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DB" w:rsidRDefault="007E0554" w:rsidP="00046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4691" cy="9616440"/>
            <wp:effectExtent l="19050" t="0" r="0" b="0"/>
            <wp:docPr id="3" name="Рисунок 1" descr="E:\Документы 2024-2025 гг\Программы\на 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 2024-2025 гг\Программы\на сайт\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470" cy="961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F8D" w:rsidRDefault="001E7F8D" w:rsidP="001E7F8D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108" w:type="dxa"/>
        <w:tblLayout w:type="fixed"/>
        <w:tblLook w:val="0400"/>
      </w:tblPr>
      <w:tblGrid>
        <w:gridCol w:w="965"/>
        <w:gridCol w:w="7683"/>
        <w:gridCol w:w="1134"/>
      </w:tblGrid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EA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EA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A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Целевой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20D5" w:rsidRPr="00EA20D5" w:rsidTr="007E0554">
        <w:trPr>
          <w:cantSplit/>
          <w:trHeight w:val="267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и задачи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2117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Значимые для разработки и реали</w:t>
            </w:r>
            <w:r w:rsidR="00211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зации Программы характеристики </w:t>
            </w: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дошкольного возраста: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Четвертый год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Пятый год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7A00FD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Шестой год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Седьмой год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7A00FD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7A00FD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  <w:r w:rsidR="00EA20D5"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Планируемые результаты реализации Программы: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</w:t>
            </w: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в дошкольном возрасте: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к четырем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к пяти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к шести годам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7A00FD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1.2.2.4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на этапе завершения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7A00FD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</w:t>
            </w:r>
            <w:r w:rsidR="00EA20D5"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части, формируемой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C043A7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EA20D5" w:rsidRPr="00EA20D5" w:rsidTr="007E0554">
        <w:trPr>
          <w:cantSplit/>
          <w:trHeight w:val="295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Содержательный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Описание образовательной деятельности в соответствии с направлениями развития ребенка (в пяти образовательных областях)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Дошкольный возраст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2.1.1.1.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 «Социально-коммуникативное развитие детей дошкольного возраста» от 3 до 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2.1.1.2.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 «Познавательное развитие детей дошкольного возраста» от 3 до 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2.1.1.3.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 «Речевое развитие детей дошкольного возраста» от 3 до 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2.1.1.4.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 «Художественно-эстетическое развитие детей дошкольного возраста» от 3 до 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2.1.1.5.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Образовательная область «Физическое развитие детей дошкольного возраста»  от 3 до 7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20D5" w:rsidRPr="00EA20D5" w:rsidTr="007E0554">
        <w:trPr>
          <w:cantSplit/>
          <w:trHeight w:val="223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20D5" w:rsidRPr="00EA20D5" w:rsidTr="007E0554">
        <w:trPr>
          <w:cantSplit/>
          <w:trHeight w:val="30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1D4996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EA20D5" w:rsidRPr="00EA20D5" w:rsidTr="007E0554">
        <w:trPr>
          <w:cantSplit/>
          <w:trHeight w:val="216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Способы и направления поддержки детской инициативы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A20D5" w:rsidRPr="00EA20D5" w:rsidTr="007E0554">
        <w:trPr>
          <w:cantSplit/>
          <w:trHeight w:val="283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Особенности взаимодействия педагогического коллектива с семьями воспитанников.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1D4996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EA20D5" w:rsidRPr="00EA20D5" w:rsidTr="007E0554">
        <w:trPr>
          <w:cantSplit/>
          <w:trHeight w:val="319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Направления и задачи коррекционно-развивающей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20D5" w:rsidRPr="00EA20D5" w:rsidTr="007E0554">
        <w:trPr>
          <w:cantSplit/>
          <w:trHeight w:val="14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Иные характеристики содержания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2.8.1.1.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Целевой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2.8.1.2.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Целевые ориентиры рабочей программы воспитания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Содержательный раздел рабочей программы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2.8.2.1.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Уклад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2.8.2.2.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Воспитывающая среда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2.8.2.3.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Общности образовательной организации: педагог - дети, родители (законные представители) - ребёнок (дети), педагог - родители (законные представители)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1D4996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2.8.2.4.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2.8.2.5.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Работа с родителями (законными представителями)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2.8.2.6.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События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2.8.2.7.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Организация предметно-пространственной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2.8.2.8.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Социальное партнерство (п. 29.3.7. ФОП ДО)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1D4996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Организационный раздел рабочей программы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1D4996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A20D5" w:rsidRPr="00EA20D5" w:rsidTr="007E0554">
        <w:trPr>
          <w:cantSplit/>
          <w:trHeight w:val="262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2.8.3.1.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Материально-техническое обеспечение реализации Программы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1D4996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EA20D5" w:rsidRPr="00EA20D5" w:rsidTr="007E0554">
        <w:trPr>
          <w:cantSplit/>
          <w:trHeight w:val="110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2.8.3.2.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Кадровое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1D4996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EA20D5" w:rsidRPr="00EA20D5" w:rsidTr="007E0554">
        <w:trPr>
          <w:cantSplit/>
          <w:trHeight w:val="110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2.8.3.3.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Нормативно-методическое обеспечение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20D5" w:rsidRPr="00EA20D5" w:rsidTr="007E0554">
        <w:trPr>
          <w:cantSplit/>
          <w:trHeight w:val="110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2.8.3.4.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0D5" w:rsidRPr="00EA20D5" w:rsidRDefault="00EA20D5" w:rsidP="00EA20D5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A20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Требования к условиям работы с особыми категориями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1D49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Психолого-педагогические условия реализации Программы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1D4996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материально-технического обеспечения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55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553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553B39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EA20D5"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D67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553B39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EA20D5"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A20D5" w:rsidRPr="00EA20D5" w:rsidTr="007E0554">
        <w:trPr>
          <w:cantSplit/>
          <w:trHeight w:val="374"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B39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Дополнительный раздел</w:t>
            </w:r>
          </w:p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презентация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1E4FB1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Arial Unicode MS" w:hAnsi="Times New Roman" w:cs="Times New Roman"/>
                <w:kern w:val="2"/>
                <w:lang w:eastAsia="en-US"/>
              </w:rPr>
              <w:t>Возрастные и иные категории детей, на которых ориентирована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ДОО на основе ФОП ДО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20D5" w:rsidRPr="00EA20D5" w:rsidTr="007E0554">
        <w:trPr>
          <w:cantSplit/>
          <w:tblHeader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EA20D5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20D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взаимодействия педагогического коллектива с семьями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20D5" w:rsidRPr="00EA20D5" w:rsidRDefault="00485CDB" w:rsidP="00EA2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1D49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A20D5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D5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D5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D5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D5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D5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D5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D5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D5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0D5" w:rsidRPr="00C91A8D" w:rsidRDefault="00EA20D5" w:rsidP="00C91A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1A8D" w:rsidRPr="00003AF5" w:rsidRDefault="00C91A8D" w:rsidP="00DB1478">
      <w:pPr>
        <w:pStyle w:val="1"/>
        <w:widowControl w:val="0"/>
        <w:numPr>
          <w:ilvl w:val="0"/>
          <w:numId w:val="6"/>
        </w:numPr>
        <w:tabs>
          <w:tab w:val="left" w:pos="1462"/>
        </w:tabs>
        <w:autoSpaceDE w:val="0"/>
        <w:autoSpaceDN w:val="0"/>
        <w:spacing w:before="0" w:after="0" w:line="240" w:lineRule="auto"/>
        <w:jc w:val="left"/>
        <w:rPr>
          <w:rFonts w:cs="Times New Roman"/>
          <w:sz w:val="24"/>
          <w:szCs w:val="24"/>
        </w:rPr>
      </w:pPr>
      <w:r w:rsidRPr="00C91A8D">
        <w:rPr>
          <w:rFonts w:cs="Times New Roman"/>
          <w:caps w:val="0"/>
          <w:sz w:val="24"/>
          <w:szCs w:val="24"/>
        </w:rPr>
        <w:lastRenderedPageBreak/>
        <w:t>Целевой раздел</w:t>
      </w:r>
    </w:p>
    <w:p w:rsidR="00003AF5" w:rsidRDefault="00003AF5" w:rsidP="00003AF5">
      <w:pPr>
        <w:pStyle w:val="1"/>
        <w:widowControl w:val="0"/>
        <w:tabs>
          <w:tab w:val="left" w:pos="1462"/>
        </w:tabs>
        <w:autoSpaceDE w:val="0"/>
        <w:autoSpaceDN w:val="0"/>
        <w:spacing w:before="0" w:after="0" w:line="240" w:lineRule="auto"/>
        <w:ind w:left="360"/>
        <w:jc w:val="left"/>
        <w:rPr>
          <w:rFonts w:cs="Times New Roman"/>
          <w:sz w:val="24"/>
          <w:szCs w:val="24"/>
        </w:rPr>
      </w:pPr>
      <w:r w:rsidRPr="00003AF5">
        <w:rPr>
          <w:rFonts w:cs="Times New Roman"/>
          <w:sz w:val="24"/>
          <w:szCs w:val="24"/>
        </w:rPr>
        <w:t>(ФГОС ДО п.2.11.1. ФОП ДО п. 15;14;16)</w:t>
      </w:r>
    </w:p>
    <w:p w:rsidR="00003AF5" w:rsidRPr="00C91A8D" w:rsidRDefault="00003AF5" w:rsidP="00003AF5">
      <w:pPr>
        <w:pStyle w:val="1"/>
        <w:widowControl w:val="0"/>
        <w:tabs>
          <w:tab w:val="left" w:pos="1462"/>
        </w:tabs>
        <w:autoSpaceDE w:val="0"/>
        <w:autoSpaceDN w:val="0"/>
        <w:spacing w:before="0" w:after="0" w:line="240" w:lineRule="auto"/>
        <w:ind w:left="360"/>
        <w:jc w:val="left"/>
        <w:rPr>
          <w:rFonts w:cs="Times New Roman"/>
          <w:sz w:val="24"/>
          <w:szCs w:val="24"/>
        </w:rPr>
      </w:pPr>
    </w:p>
    <w:p w:rsidR="00C91A8D" w:rsidRPr="00C91A8D" w:rsidRDefault="00C91A8D" w:rsidP="00C91A8D">
      <w:pPr>
        <w:pStyle w:val="1"/>
        <w:widowControl w:val="0"/>
        <w:tabs>
          <w:tab w:val="left" w:pos="1462"/>
        </w:tabs>
        <w:autoSpaceDE w:val="0"/>
        <w:autoSpaceDN w:val="0"/>
        <w:spacing w:before="0" w:after="0" w:line="240" w:lineRule="auto"/>
        <w:ind w:left="1080"/>
        <w:jc w:val="left"/>
        <w:rPr>
          <w:rFonts w:cs="Times New Roman"/>
          <w:sz w:val="24"/>
          <w:szCs w:val="24"/>
        </w:rPr>
      </w:pPr>
      <w:r w:rsidRPr="00C91A8D">
        <w:rPr>
          <w:rFonts w:cs="Times New Roman"/>
          <w:sz w:val="24"/>
          <w:szCs w:val="24"/>
        </w:rPr>
        <w:t>ПОЯСНИТЕЛЬНАЯ ЗАПИСКА</w:t>
      </w:r>
    </w:p>
    <w:p w:rsidR="00D67B77" w:rsidRDefault="00CA7F98" w:rsidP="00C9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1A8D" w:rsidRPr="00C91A8D">
        <w:rPr>
          <w:rFonts w:ascii="Times New Roman" w:hAnsi="Times New Roman" w:cs="Times New Roman"/>
          <w:sz w:val="24"/>
          <w:szCs w:val="24"/>
        </w:rPr>
        <w:t>бразовательная</w:t>
      </w:r>
      <w:r w:rsidR="00057DA5">
        <w:rPr>
          <w:rFonts w:ascii="Times New Roman" w:hAnsi="Times New Roman" w:cs="Times New Roman"/>
          <w:sz w:val="24"/>
          <w:szCs w:val="24"/>
        </w:rPr>
        <w:t xml:space="preserve"> </w:t>
      </w:r>
      <w:r w:rsidR="00C91A8D" w:rsidRPr="00C91A8D">
        <w:rPr>
          <w:rFonts w:ascii="Times New Roman" w:hAnsi="Times New Roman" w:cs="Times New Roman"/>
          <w:sz w:val="24"/>
          <w:szCs w:val="24"/>
        </w:rPr>
        <w:t>программа</w:t>
      </w:r>
      <w:r w:rsidR="00057DA5">
        <w:rPr>
          <w:rFonts w:ascii="Times New Roman" w:hAnsi="Times New Roman" w:cs="Times New Roman"/>
          <w:sz w:val="24"/>
          <w:szCs w:val="24"/>
        </w:rPr>
        <w:t xml:space="preserve"> </w:t>
      </w:r>
      <w:r w:rsidR="00C91A8D" w:rsidRPr="00C91A8D">
        <w:rPr>
          <w:rFonts w:ascii="Times New Roman" w:hAnsi="Times New Roman" w:cs="Times New Roman"/>
          <w:sz w:val="24"/>
          <w:szCs w:val="24"/>
        </w:rPr>
        <w:t>дошкольного</w:t>
      </w:r>
      <w:r w:rsidR="00057DA5">
        <w:rPr>
          <w:rFonts w:ascii="Times New Roman" w:hAnsi="Times New Roman" w:cs="Times New Roman"/>
          <w:sz w:val="24"/>
          <w:szCs w:val="24"/>
        </w:rPr>
        <w:t xml:space="preserve"> </w:t>
      </w:r>
      <w:r w:rsidR="00C91A8D" w:rsidRPr="00C91A8D">
        <w:rPr>
          <w:rFonts w:ascii="Times New Roman" w:hAnsi="Times New Roman" w:cs="Times New Roman"/>
          <w:sz w:val="24"/>
          <w:szCs w:val="24"/>
        </w:rPr>
        <w:t>образования</w:t>
      </w:r>
      <w:r w:rsidR="00057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бюджетного дошкольного образовательного учреждения детский сад № 21 «Красная шапочка» станицы Новорождественской муниципального образования Тихорецкий район</w:t>
      </w:r>
      <w:r w:rsidR="00C91A8D" w:rsidRPr="00C91A8D">
        <w:rPr>
          <w:rFonts w:ascii="Times New Roman" w:hAnsi="Times New Roman" w:cs="Times New Roman"/>
          <w:sz w:val="24"/>
          <w:szCs w:val="24"/>
        </w:rPr>
        <w:t xml:space="preserve"> (далее– Программа)разработанавсоответствиисфедеральнымгосударственнымобразовательнымстандартомдошкольногообразования</w:t>
      </w:r>
      <w:r w:rsidR="00E248DB">
        <w:rPr>
          <w:rFonts w:ascii="Times New Roman" w:hAnsi="Times New Roman" w:cs="Times New Roman"/>
          <w:sz w:val="24"/>
          <w:szCs w:val="24"/>
        </w:rPr>
        <w:t xml:space="preserve"> </w:t>
      </w:r>
      <w:r w:rsidR="00C91A8D" w:rsidRPr="00C91A8D">
        <w:rPr>
          <w:rFonts w:ascii="Times New Roman" w:hAnsi="Times New Roman" w:cs="Times New Roman"/>
          <w:sz w:val="24"/>
          <w:szCs w:val="24"/>
        </w:rPr>
        <w:t xml:space="preserve">(утвержден приказом </w:t>
      </w:r>
      <w:proofErr w:type="spellStart"/>
      <w:r w:rsidR="00C91A8D" w:rsidRPr="00C91A8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91A8D" w:rsidRPr="00C91A8D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C91A8D" w:rsidRPr="00C91A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91A8D" w:rsidRPr="00C91A8D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–ФГОСДО)</w:t>
      </w:r>
      <w:r w:rsidR="00E248DB">
        <w:rPr>
          <w:rFonts w:ascii="Times New Roman" w:hAnsi="Times New Roman" w:cs="Times New Roman"/>
          <w:sz w:val="24"/>
          <w:szCs w:val="24"/>
        </w:rPr>
        <w:t xml:space="preserve"> </w:t>
      </w:r>
      <w:r w:rsidR="00C91A8D" w:rsidRPr="00C91A8D">
        <w:rPr>
          <w:rFonts w:ascii="Times New Roman" w:hAnsi="Times New Roman" w:cs="Times New Roman"/>
          <w:sz w:val="24"/>
          <w:szCs w:val="24"/>
        </w:rPr>
        <w:t>и</w:t>
      </w:r>
      <w:r w:rsidR="00E248DB">
        <w:rPr>
          <w:rFonts w:ascii="Times New Roman" w:hAnsi="Times New Roman" w:cs="Times New Roman"/>
          <w:sz w:val="24"/>
          <w:szCs w:val="24"/>
        </w:rPr>
        <w:t xml:space="preserve"> </w:t>
      </w:r>
      <w:r w:rsidR="00C91A8D" w:rsidRPr="00C91A8D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дошкольного образования (утверждена приказом </w:t>
      </w:r>
      <w:proofErr w:type="spellStart"/>
      <w:r w:rsidR="00C91A8D" w:rsidRPr="00C91A8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C91A8D" w:rsidRPr="00C91A8D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  <w:bookmarkStart w:id="0" w:name="_Hlk137821653"/>
    </w:p>
    <w:p w:rsidR="00C91A8D" w:rsidRPr="00C91A8D" w:rsidRDefault="00C91A8D" w:rsidP="00C9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A8D">
        <w:rPr>
          <w:rFonts w:ascii="Times New Roman" w:hAnsi="Times New Roman" w:cs="Times New Roman"/>
          <w:sz w:val="24"/>
          <w:szCs w:val="24"/>
        </w:rPr>
        <w:t>Срок действия образовательной программы не ограничен, программа действует до принятия новой.</w:t>
      </w:r>
      <w:bookmarkEnd w:id="0"/>
    </w:p>
    <w:p w:rsidR="00C91A8D" w:rsidRPr="00C91A8D" w:rsidRDefault="00D67B77" w:rsidP="00C91A8D">
      <w:pPr>
        <w:pStyle w:val="ab"/>
        <w:ind w:left="0" w:firstLine="567"/>
        <w:rPr>
          <w:b/>
        </w:rPr>
      </w:pPr>
      <w:r>
        <w:rPr>
          <w:b/>
        </w:rPr>
        <w:t xml:space="preserve">Нормативно </w:t>
      </w:r>
      <w:r w:rsidR="00C91A8D" w:rsidRPr="00C91A8D">
        <w:rPr>
          <w:b/>
        </w:rPr>
        <w:t>правовой</w:t>
      </w:r>
      <w:r w:rsidR="00057DA5">
        <w:rPr>
          <w:b/>
        </w:rPr>
        <w:t xml:space="preserve"> </w:t>
      </w:r>
      <w:r w:rsidR="00C91A8D" w:rsidRPr="00C91A8D">
        <w:rPr>
          <w:b/>
        </w:rPr>
        <w:t>основой</w:t>
      </w:r>
      <w:r w:rsidR="00057DA5">
        <w:rPr>
          <w:b/>
        </w:rPr>
        <w:t xml:space="preserve"> </w:t>
      </w:r>
      <w:r w:rsidR="00C91A8D" w:rsidRPr="00C91A8D">
        <w:rPr>
          <w:b/>
        </w:rPr>
        <w:t>для</w:t>
      </w:r>
      <w:r w:rsidR="00057DA5">
        <w:rPr>
          <w:b/>
        </w:rPr>
        <w:t xml:space="preserve"> </w:t>
      </w:r>
      <w:r w:rsidR="00C91A8D" w:rsidRPr="00C91A8D">
        <w:rPr>
          <w:b/>
        </w:rPr>
        <w:t>разработки</w:t>
      </w:r>
      <w:r w:rsidR="00057DA5">
        <w:rPr>
          <w:b/>
        </w:rPr>
        <w:t xml:space="preserve"> </w:t>
      </w:r>
      <w:r w:rsidR="00C91A8D" w:rsidRPr="00C91A8D">
        <w:rPr>
          <w:b/>
        </w:rPr>
        <w:t>Программы</w:t>
      </w:r>
      <w:r w:rsidR="00057DA5">
        <w:rPr>
          <w:b/>
        </w:rPr>
        <w:t xml:space="preserve"> </w:t>
      </w:r>
      <w:r w:rsidR="00C91A8D" w:rsidRPr="00C91A8D">
        <w:rPr>
          <w:b/>
        </w:rPr>
        <w:t>являются</w:t>
      </w:r>
      <w:r w:rsidR="00057DA5">
        <w:rPr>
          <w:b/>
        </w:rPr>
        <w:t xml:space="preserve"> </w:t>
      </w:r>
      <w:r w:rsidR="00C91A8D" w:rsidRPr="00C91A8D">
        <w:rPr>
          <w:b/>
        </w:rPr>
        <w:t>следующие</w:t>
      </w:r>
      <w:r w:rsidR="00057DA5">
        <w:rPr>
          <w:b/>
        </w:rPr>
        <w:t xml:space="preserve"> </w:t>
      </w:r>
      <w:r w:rsidR="00C91A8D" w:rsidRPr="00C91A8D">
        <w:rPr>
          <w:b/>
        </w:rPr>
        <w:t>нормативно-правовые</w:t>
      </w:r>
      <w:r w:rsidR="00057DA5">
        <w:rPr>
          <w:b/>
        </w:rPr>
        <w:t xml:space="preserve"> </w:t>
      </w:r>
      <w:r w:rsidR="00C91A8D" w:rsidRPr="00C91A8D">
        <w:rPr>
          <w:b/>
        </w:rPr>
        <w:t>документы: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C91A8D" w:rsidRPr="00C91A8D" w:rsidRDefault="00C91A8D" w:rsidP="00DB1478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C91A8D">
        <w:rPr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Федеральный закон от 29декабря2012г.№273-ФЗ «Об образовании в Российской Федерации»;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федеральный государственный образовательный стандарт дошкольного</w:t>
      </w:r>
      <w:r w:rsidR="00E248DB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образования</w:t>
      </w:r>
      <w:r w:rsidR="00E248DB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 xml:space="preserve">(утвержден приказом </w:t>
      </w:r>
      <w:proofErr w:type="spellStart"/>
      <w:r w:rsidRPr="00C91A8D">
        <w:rPr>
          <w:sz w:val="24"/>
          <w:szCs w:val="24"/>
        </w:rPr>
        <w:t>Минобрнауки</w:t>
      </w:r>
      <w:proofErr w:type="spellEnd"/>
      <w:r w:rsidRPr="00C91A8D">
        <w:rPr>
          <w:sz w:val="24"/>
          <w:szCs w:val="24"/>
        </w:rPr>
        <w:t xml:space="preserve"> России от 17 октября 2013 г. № 1155, зарегистрировано </w:t>
      </w:r>
      <w:r w:rsidRPr="00C91A8D">
        <w:rPr>
          <w:sz w:val="24"/>
          <w:szCs w:val="24"/>
        </w:rPr>
        <w:br/>
        <w:t xml:space="preserve">в Минюсте России 14 ноября 2013 г., регистрационный № 30384; в редакции приказа </w:t>
      </w:r>
      <w:proofErr w:type="spellStart"/>
      <w:r w:rsidRPr="00C91A8D">
        <w:rPr>
          <w:sz w:val="24"/>
          <w:szCs w:val="24"/>
        </w:rPr>
        <w:t>Минпросвещения</w:t>
      </w:r>
      <w:proofErr w:type="spellEnd"/>
      <w:r w:rsidRPr="00C91A8D">
        <w:rPr>
          <w:sz w:val="24"/>
          <w:szCs w:val="24"/>
        </w:rPr>
        <w:t xml:space="preserve"> России от 8 ноября 2022 г. № 955, зарегистрировано в Минюсте России </w:t>
      </w:r>
      <w:r w:rsidRPr="00C91A8D">
        <w:rPr>
          <w:sz w:val="24"/>
          <w:szCs w:val="24"/>
        </w:rPr>
        <w:br/>
        <w:t>6 февраля 2023 г., регистрационный № 72264</w:t>
      </w:r>
      <w:r w:rsidRPr="00C91A8D">
        <w:rPr>
          <w:w w:val="95"/>
          <w:sz w:val="24"/>
          <w:szCs w:val="24"/>
        </w:rPr>
        <w:t>);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Федеральная образовательная программа дошкольного образования (утверждена приказом </w:t>
      </w:r>
      <w:proofErr w:type="spellStart"/>
      <w:r w:rsidRPr="00C91A8D">
        <w:rPr>
          <w:sz w:val="24"/>
          <w:szCs w:val="24"/>
        </w:rPr>
        <w:t>Минпросвещения</w:t>
      </w:r>
      <w:proofErr w:type="spellEnd"/>
      <w:r w:rsidRPr="00C91A8D">
        <w:rPr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71847);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C91A8D">
        <w:rPr>
          <w:sz w:val="24"/>
          <w:szCs w:val="24"/>
        </w:rPr>
        <w:t>Минпросвещения</w:t>
      </w:r>
      <w:proofErr w:type="spellEnd"/>
      <w:r w:rsidRPr="00C91A8D">
        <w:rPr>
          <w:sz w:val="24"/>
          <w:szCs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:rsidR="00C91A8D" w:rsidRDefault="00C91A8D" w:rsidP="00DB1478">
      <w:pPr>
        <w:pStyle w:val="TableParagraph"/>
        <w:numPr>
          <w:ilvl w:val="0"/>
          <w:numId w:val="1"/>
        </w:numPr>
        <w:tabs>
          <w:tab w:val="left" w:pos="404"/>
          <w:tab w:val="left" w:pos="567"/>
        </w:tabs>
        <w:ind w:left="0" w:firstLine="567"/>
        <w:jc w:val="both"/>
        <w:rPr>
          <w:sz w:val="24"/>
          <w:szCs w:val="24"/>
        </w:rPr>
      </w:pPr>
      <w:r w:rsidRPr="00C91A8D">
        <w:rPr>
          <w:sz w:val="24"/>
          <w:szCs w:val="24"/>
        </w:rPr>
        <w:t xml:space="preserve">Санитарные правила СП 2.4.3648-20 «Санитарно-эпидемиологические требования </w:t>
      </w:r>
      <w:r w:rsidRPr="00C91A8D">
        <w:rPr>
          <w:sz w:val="24"/>
          <w:szCs w:val="24"/>
        </w:rPr>
        <w:br/>
        <w:t xml:space="preserve">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</w:t>
      </w:r>
      <w:r w:rsidRPr="00C91A8D">
        <w:rPr>
          <w:sz w:val="24"/>
          <w:szCs w:val="24"/>
        </w:rPr>
        <w:br/>
        <w:t>28 сентября 2020 г. № 28, зарегистрировано в Минюсте России 18 декабря 20</w:t>
      </w:r>
      <w:r w:rsidR="00CA7F98">
        <w:rPr>
          <w:sz w:val="24"/>
          <w:szCs w:val="24"/>
        </w:rPr>
        <w:t>20 г., регистрационный № 61573).</w:t>
      </w:r>
    </w:p>
    <w:p w:rsidR="00CA7F98" w:rsidRDefault="00CA7F98" w:rsidP="00CA7F98">
      <w:pPr>
        <w:widowControl w:val="0"/>
        <w:tabs>
          <w:tab w:val="left" w:pos="284"/>
          <w:tab w:val="left" w:pos="40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Региональные документы:</w:t>
      </w:r>
    </w:p>
    <w:p w:rsidR="00CA7F98" w:rsidRDefault="00CA7F98" w:rsidP="00DB1478">
      <w:pPr>
        <w:widowControl w:val="0"/>
        <w:numPr>
          <w:ilvl w:val="0"/>
          <w:numId w:val="1"/>
        </w:numPr>
        <w:tabs>
          <w:tab w:val="left" w:pos="284"/>
          <w:tab w:val="left" w:pos="404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Закон Краснодарского края «Об образовании в Краснодарском крае» от 16.07.2013 № 2770-КЗ; </w:t>
      </w:r>
    </w:p>
    <w:p w:rsidR="00CA7F98" w:rsidRDefault="00CA7F98" w:rsidP="00CA7F98">
      <w:pPr>
        <w:widowControl w:val="0"/>
        <w:tabs>
          <w:tab w:val="left" w:pos="284"/>
          <w:tab w:val="left" w:pos="404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5D70">
        <w:rPr>
          <w:rFonts w:ascii="Times New Roman" w:eastAsia="Times New Roman" w:hAnsi="Times New Roman" w:cs="Times New Roman"/>
          <w:sz w:val="24"/>
          <w:szCs w:val="24"/>
        </w:rPr>
        <w:t>Документы учреждения:</w:t>
      </w:r>
    </w:p>
    <w:p w:rsidR="00CA7F98" w:rsidRPr="005431A2" w:rsidRDefault="00CA7F98" w:rsidP="00CA7F98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-Устав утвержден постановлением администрации муниципального образования </w:t>
      </w:r>
      <w:proofErr w:type="spellStart"/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Тихорецкого</w:t>
      </w:r>
      <w:proofErr w:type="spellEnd"/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район </w:t>
      </w:r>
      <w:r w:rsidR="005431A2"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от 01.12.2011 № 2248</w:t>
      </w:r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актуальной редакции с изменениями на </w:t>
      </w:r>
      <w:proofErr w:type="spellStart"/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="005431A2"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proofErr w:type="spellEnd"/>
      <w:r w:rsidR="005431A2"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постановления УОА МОТР от 27.08.2019  № 1374</w:t>
      </w:r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A7F98" w:rsidRPr="005431A2" w:rsidRDefault="00CA7F98" w:rsidP="00CA7F9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-Лицензия на право осуществления образовательной деятельности выдана Министерством образования и науки Краснодарского края, регистрационный № 08</w:t>
      </w:r>
      <w:r w:rsidR="005431A2"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747</w:t>
      </w:r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от </w:t>
      </w:r>
      <w:r w:rsidR="005431A2"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18.05.2018</w:t>
      </w:r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серия 23Л01 № 000</w:t>
      </w:r>
      <w:r w:rsidR="005431A2"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6126</w:t>
      </w:r>
      <w:r w:rsidRPr="005431A2">
        <w:rPr>
          <w:rFonts w:ascii="Times New Roman" w:eastAsia="Times New Roman" w:hAnsi="Times New Roman" w:cs="Times New Roman"/>
          <w:color w:val="000000"/>
          <w:sz w:val="24"/>
          <w:szCs w:val="24"/>
        </w:rPr>
        <w:t>, бессрочная.</w:t>
      </w:r>
    </w:p>
    <w:p w:rsidR="00CA7F98" w:rsidRPr="005431A2" w:rsidRDefault="00CA7F98" w:rsidP="00DB1478">
      <w:pPr>
        <w:widowControl w:val="0"/>
        <w:numPr>
          <w:ilvl w:val="0"/>
          <w:numId w:val="1"/>
        </w:numPr>
        <w:tabs>
          <w:tab w:val="left" w:pos="284"/>
          <w:tab w:val="left" w:pos="404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A2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E24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1A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E24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31A2">
        <w:rPr>
          <w:rFonts w:ascii="Times New Roman" w:eastAsia="Times New Roman" w:hAnsi="Times New Roman" w:cs="Times New Roman"/>
          <w:sz w:val="24"/>
          <w:szCs w:val="24"/>
        </w:rPr>
        <w:t>ДОО на период 202</w:t>
      </w:r>
      <w:r w:rsidR="00E248D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431A2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E248DB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431A2">
        <w:rPr>
          <w:rFonts w:ascii="Times New Roman" w:eastAsia="Times New Roman" w:hAnsi="Times New Roman" w:cs="Times New Roman"/>
          <w:sz w:val="24"/>
          <w:szCs w:val="24"/>
        </w:rPr>
        <w:t xml:space="preserve"> годов;</w:t>
      </w:r>
    </w:p>
    <w:p w:rsidR="00CA7F98" w:rsidRPr="005431A2" w:rsidRDefault="00CA7F98" w:rsidP="00CA7F98">
      <w:pPr>
        <w:widowControl w:val="0"/>
        <w:tabs>
          <w:tab w:val="left" w:pos="284"/>
          <w:tab w:val="left" w:pos="404"/>
          <w:tab w:val="left" w:pos="851"/>
          <w:tab w:val="left" w:pos="993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1A2">
        <w:rPr>
          <w:rFonts w:ascii="Times New Roman" w:eastAsia="Times New Roman" w:hAnsi="Times New Roman" w:cs="Times New Roman"/>
          <w:sz w:val="24"/>
          <w:szCs w:val="24"/>
        </w:rPr>
        <w:t xml:space="preserve">Иные локально-нормативные акты муниципального бюджетного дошкольного образовательного учреждения детского сада № </w:t>
      </w:r>
      <w:r w:rsidR="005431A2" w:rsidRPr="005431A2">
        <w:rPr>
          <w:rFonts w:ascii="Times New Roman" w:eastAsia="Times New Roman" w:hAnsi="Times New Roman" w:cs="Times New Roman"/>
          <w:sz w:val="24"/>
          <w:szCs w:val="24"/>
        </w:rPr>
        <w:t xml:space="preserve">21 «Красная шапочка» станицы Новорождественской </w:t>
      </w:r>
      <w:r w:rsidRPr="005431A2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Тихорецкий  район.</w:t>
      </w:r>
    </w:p>
    <w:p w:rsidR="005431A2" w:rsidRPr="005431A2" w:rsidRDefault="005431A2" w:rsidP="005431A2">
      <w:pPr>
        <w:tabs>
          <w:tab w:val="left" w:pos="709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5431A2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Общие сведения о дошкольной образовательной организации</w:t>
      </w:r>
    </w:p>
    <w:p w:rsidR="005431A2" w:rsidRPr="005431A2" w:rsidRDefault="005431A2" w:rsidP="005431A2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</w:pPr>
      <w:r w:rsidRPr="005431A2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-</w:t>
      </w:r>
      <w:r w:rsidRPr="005431A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>Наименование организации в соответствии с Уставом:</w:t>
      </w:r>
    </w:p>
    <w:p w:rsidR="005431A2" w:rsidRPr="005431A2" w:rsidRDefault="005431A2" w:rsidP="005431A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31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муниципальное бюджетное дошкольное образовательное учреждение детский сад № 21 «Красная шапочка» станицы Новорождественской муниципального образования Тихорецкий район</w:t>
      </w:r>
    </w:p>
    <w:p w:rsidR="005431A2" w:rsidRPr="005431A2" w:rsidRDefault="005431A2" w:rsidP="005431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</w:pPr>
      <w:r w:rsidRPr="005431A2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  -</w:t>
      </w:r>
      <w:r w:rsidRPr="005431A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Адрес: </w:t>
      </w:r>
      <w:r w:rsidRPr="005431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352106,  Российская Федерация, Краснодарский край, Тихорецкий район, станица Новорождественская, улица Горького, дом № 1.</w:t>
      </w:r>
    </w:p>
    <w:p w:rsidR="005431A2" w:rsidRPr="005431A2" w:rsidRDefault="005431A2" w:rsidP="005431A2">
      <w:pPr>
        <w:spacing w:after="0" w:line="240" w:lineRule="auto"/>
        <w:ind w:left="130" w:right="-1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5431A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-Телефон/факс: </w:t>
      </w:r>
      <w:r w:rsidRPr="005431A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8(86196) 46-2-24</w:t>
      </w:r>
    </w:p>
    <w:p w:rsidR="005431A2" w:rsidRPr="005431A2" w:rsidRDefault="005431A2" w:rsidP="005431A2">
      <w:pPr>
        <w:spacing w:after="0" w:line="240" w:lineRule="auto"/>
        <w:ind w:left="130" w:right="-1"/>
        <w:jc w:val="both"/>
        <w:rPr>
          <w:rFonts w:ascii="Calibri" w:eastAsia="Calibri" w:hAnsi="Calibri" w:cs="Times New Roman"/>
          <w:sz w:val="24"/>
          <w:szCs w:val="24"/>
          <w:u w:val="single"/>
          <w:lang w:eastAsia="en-US"/>
        </w:rPr>
      </w:pPr>
      <w:r w:rsidRPr="005431A2">
        <w:rPr>
          <w:rFonts w:ascii="Times New Roman" w:eastAsia="Calibri" w:hAnsi="Times New Roman" w:cs="Times New Roman"/>
          <w:bCs/>
          <w:sz w:val="24"/>
          <w:szCs w:val="24"/>
          <w:u w:val="single"/>
          <w:lang w:eastAsia="en-US"/>
        </w:rPr>
        <w:t xml:space="preserve">-Электронный адрес: </w:t>
      </w:r>
      <w:hyperlink r:id="rId9" w:history="1">
        <w:r w:rsidRPr="005431A2">
          <w:rPr>
            <w:rFonts w:ascii="Times New Roman" w:eastAsia="Times New Roman" w:hAnsi="Times New Roman" w:cs="Times New Roman"/>
            <w:color w:val="0563C1"/>
            <w:spacing w:val="15"/>
            <w:sz w:val="24"/>
            <w:szCs w:val="24"/>
            <w:shd w:val="clear" w:color="auto" w:fill="FFFFFF"/>
            <w:lang w:val="en-US"/>
          </w:rPr>
          <w:t>krasnajshap</w:t>
        </w:r>
        <w:r w:rsidRPr="005431A2">
          <w:rPr>
            <w:rFonts w:ascii="Times New Roman" w:eastAsia="Times New Roman" w:hAnsi="Times New Roman" w:cs="Times New Roman"/>
            <w:color w:val="0563C1"/>
            <w:spacing w:val="15"/>
            <w:sz w:val="24"/>
            <w:szCs w:val="24"/>
            <w:shd w:val="clear" w:color="auto" w:fill="FFFFFF"/>
          </w:rPr>
          <w:t>21@mail.ru</w:t>
        </w:r>
      </w:hyperlink>
    </w:p>
    <w:p w:rsidR="005431A2" w:rsidRPr="005431A2" w:rsidRDefault="005431A2" w:rsidP="005431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pacing w:val="15"/>
          <w:sz w:val="24"/>
          <w:szCs w:val="24"/>
          <w:shd w:val="clear" w:color="auto" w:fill="FFFFFF"/>
        </w:rPr>
      </w:pPr>
      <w:r w:rsidRPr="005431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 - </w:t>
      </w:r>
      <w:r w:rsidRPr="005431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  <w:t>Адрес сайта</w:t>
      </w:r>
      <w:r w:rsidRPr="005431A2">
        <w:rPr>
          <w:rFonts w:ascii="Times New Roman" w:eastAsia="Times New Roman" w:hAnsi="Times New Roman" w:cs="Times New Roman"/>
          <w:i/>
          <w:spacing w:val="2"/>
          <w:sz w:val="24"/>
          <w:szCs w:val="24"/>
          <w:shd w:val="clear" w:color="auto" w:fill="FFFFFF"/>
        </w:rPr>
        <w:t xml:space="preserve">: </w:t>
      </w:r>
      <w:hyperlink r:id="rId10" w:history="1">
        <w:r w:rsidR="00593AA2" w:rsidRPr="005C0FAC">
          <w:rPr>
            <w:rStyle w:val="af3"/>
            <w:rFonts w:ascii="Times New Roman" w:eastAsia="Times New Roman" w:hAnsi="Times New Roman" w:cs="Times New Roman"/>
            <w:i/>
            <w:spacing w:val="2"/>
            <w:sz w:val="24"/>
            <w:szCs w:val="24"/>
            <w:shd w:val="clear" w:color="auto" w:fill="FFFFFF"/>
          </w:rPr>
          <w:t>https://krasnaya-shapochka21.tvoysadik.ru/</w:t>
        </w:r>
      </w:hyperlink>
    </w:p>
    <w:p w:rsidR="005431A2" w:rsidRPr="005431A2" w:rsidRDefault="005431A2" w:rsidP="005431A2">
      <w:pPr>
        <w:spacing w:after="0" w:line="240" w:lineRule="auto"/>
        <w:ind w:left="130" w:right="-1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shd w:val="clear" w:color="auto" w:fill="FFFFFF"/>
        </w:rPr>
      </w:pPr>
      <w:r w:rsidRPr="005431A2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>-</w:t>
      </w:r>
      <w:r w:rsidRPr="005431A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Организационно-правовая:</w:t>
      </w:r>
      <w:r w:rsidRPr="005431A2">
        <w:rPr>
          <w:rFonts w:ascii="Times New Roman" w:eastAsia="Arial Unicode MS" w:hAnsi="Times New Roman" w:cs="Times New Roman"/>
          <w:i/>
          <w:color w:val="000000"/>
          <w:sz w:val="24"/>
          <w:szCs w:val="24"/>
        </w:rPr>
        <w:t xml:space="preserve"> -</w:t>
      </w:r>
      <w:r w:rsidRPr="005431A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муниципальное бюджетное дошкольное образовательное учреждение</w:t>
      </w:r>
    </w:p>
    <w:p w:rsidR="005431A2" w:rsidRDefault="005431A2" w:rsidP="005431A2">
      <w:pPr>
        <w:autoSpaceDE w:val="0"/>
        <w:autoSpaceDN w:val="0"/>
        <w:spacing w:after="0" w:line="240" w:lineRule="auto"/>
        <w:ind w:left="40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431A2">
        <w:rPr>
          <w:rFonts w:ascii="Times New Roman" w:eastAsia="Arial Unicode MS" w:hAnsi="Times New Roman" w:cs="Times New Roman"/>
          <w:color w:val="000000"/>
          <w:sz w:val="24"/>
          <w:szCs w:val="24"/>
        </w:rPr>
        <w:t>-</w:t>
      </w:r>
      <w:r w:rsidRPr="005431A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Статус:</w:t>
      </w:r>
      <w:r w:rsidR="00E248DB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 xml:space="preserve"> </w:t>
      </w:r>
      <w:r w:rsidRPr="005431A2">
        <w:rPr>
          <w:rFonts w:ascii="Times New Roman" w:eastAsia="Arial Unicode MS" w:hAnsi="Times New Roman" w:cs="Times New Roman"/>
          <w:color w:val="000000"/>
          <w:sz w:val="24"/>
          <w:szCs w:val="24"/>
        </w:rPr>
        <w:t>дошкольная образовательная организация</w:t>
      </w:r>
    </w:p>
    <w:p w:rsidR="00D67B77" w:rsidRPr="005431A2" w:rsidRDefault="00D67B77" w:rsidP="00D67B77">
      <w:pPr>
        <w:autoSpaceDE w:val="0"/>
        <w:autoSpaceDN w:val="0"/>
        <w:spacing w:after="0" w:line="240" w:lineRule="auto"/>
        <w:ind w:left="40" w:right="-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D67B77">
        <w:rPr>
          <w:rFonts w:ascii="Times New Roman" w:eastAsia="Arial Unicode MS" w:hAnsi="Times New Roman" w:cs="Times New Roman"/>
          <w:color w:val="000000"/>
          <w:sz w:val="24"/>
          <w:szCs w:val="24"/>
        </w:rPr>
        <w:t>Программа разработана рабочей группой педагогов МБДОУ № 21 «Красная шапочка» ст.</w:t>
      </w:r>
      <w:r w:rsidR="00E248D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D67B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Новорождественской в составе: заведующего – Л.И. Кириченко, </w:t>
      </w:r>
      <w:r w:rsidR="00E30B1B">
        <w:rPr>
          <w:rFonts w:ascii="Times New Roman" w:eastAsia="Arial Unicode MS" w:hAnsi="Times New Roman" w:cs="Times New Roman"/>
          <w:color w:val="000000"/>
          <w:sz w:val="24"/>
          <w:szCs w:val="24"/>
        </w:rPr>
        <w:t>учителя-логопеда Е.Н. Шалвашвили</w:t>
      </w:r>
      <w:r w:rsidRPr="00D67B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воспитателей: С.В. Брусенко, С.В. Таировой, музыкального руководителя Н.В. </w:t>
      </w:r>
      <w:proofErr w:type="spellStart"/>
      <w:r w:rsidRPr="00D67B77">
        <w:rPr>
          <w:rFonts w:ascii="Times New Roman" w:eastAsia="Arial Unicode MS" w:hAnsi="Times New Roman" w:cs="Times New Roman"/>
          <w:color w:val="000000"/>
          <w:sz w:val="24"/>
          <w:szCs w:val="24"/>
        </w:rPr>
        <w:t>Шелкоплясовой</w:t>
      </w:r>
      <w:proofErr w:type="spellEnd"/>
      <w:r w:rsidRPr="00D67B7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представителем «Родительского комитета» </w:t>
      </w:r>
      <w:r w:rsidR="00E30B1B">
        <w:rPr>
          <w:rFonts w:ascii="Times New Roman" w:eastAsia="Arial Unicode MS" w:hAnsi="Times New Roman" w:cs="Times New Roman"/>
          <w:color w:val="000000"/>
          <w:sz w:val="24"/>
          <w:szCs w:val="24"/>
        </w:rPr>
        <w:t>Н.И. Овсянниковой</w:t>
      </w:r>
      <w:r w:rsidRPr="00D67B77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593AA2" w:rsidRPr="00593AA2" w:rsidRDefault="00593AA2" w:rsidP="00593AA2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3AA2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 муниципального бюджетного дошкольного образовательного учреждения детского сада № 21 «Красная шапочка» станицы Новорождественской</w:t>
      </w:r>
      <w:r w:rsidR="00E248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93AA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 образования Тихорецкий район (далее  – МБДОУ № 21 «Красная шапочка» ст. Новорождественской) – ежедневно с 7.00 до 17.30.  Суббота, воскресенье – выходной.</w:t>
      </w:r>
    </w:p>
    <w:p w:rsidR="00593AA2" w:rsidRPr="00593AA2" w:rsidRDefault="00593AA2" w:rsidP="00593AA2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3AA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Программа реализуется в разновозрастн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ой группе</w:t>
      </w:r>
      <w:r w:rsidRPr="00593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30B1B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комбинированной</w:t>
      </w:r>
      <w:r w:rsidRPr="00593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направленности,</w:t>
      </w:r>
      <w:r w:rsidR="00E30B1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F2B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</w:t>
      </w:r>
      <w:proofErr w:type="spellStart"/>
      <w:r w:rsidR="002A4B34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нормотипичных</w:t>
      </w:r>
      <w:proofErr w:type="spellEnd"/>
      <w:r w:rsidR="002A4B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F2B7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детей, </w:t>
      </w:r>
      <w:r w:rsidRPr="00593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как программа психолого-педагогической поддержки,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образования.</w:t>
      </w:r>
      <w:r w:rsidR="00761BE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Группу комбинированной направленности посещают 4 ребёнка с ОВЗ, для них  реализуется адаптированная программа дошкольного образования.</w:t>
      </w:r>
    </w:p>
    <w:p w:rsidR="00593AA2" w:rsidRPr="00593AA2" w:rsidRDefault="00593AA2" w:rsidP="00593AA2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3AA2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Программа реализуется в течение всего периода пребывания детей в детском саду от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трех</w:t>
      </w:r>
      <w:r w:rsidRPr="00593AA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 прекращения образовательных отношений</w:t>
      </w:r>
      <w:r w:rsidR="00E248D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431A2" w:rsidRPr="00CA7F98" w:rsidRDefault="00593AA2" w:rsidP="00593AA2">
      <w:pPr>
        <w:tabs>
          <w:tab w:val="left" w:pos="284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3AA2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Согласно пункту 1.9 ФГОС ДО, Программа реализуется на государственном языке Российской Федерации – русском. </w:t>
      </w:r>
    </w:p>
    <w:p w:rsidR="00C91A8D" w:rsidRPr="00C91A8D" w:rsidRDefault="00C91A8D" w:rsidP="00C91A8D">
      <w:pPr>
        <w:pStyle w:val="ab"/>
        <w:ind w:left="0" w:firstLine="567"/>
      </w:pPr>
      <w:r w:rsidRPr="00C91A8D">
        <w:t>Программа отвечает образовательному запросу социума, обеспечивает развитие личности  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</w:p>
    <w:p w:rsidR="00C91A8D" w:rsidRPr="00C91A8D" w:rsidRDefault="00C91A8D" w:rsidP="00C91A8D">
      <w:pPr>
        <w:pStyle w:val="ab"/>
        <w:ind w:left="0" w:firstLine="567"/>
      </w:pPr>
      <w:r w:rsidRPr="00C91A8D"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</w:t>
      </w:r>
      <w:r w:rsidRPr="00C91A8D">
        <w:br/>
        <w:t xml:space="preserve">с точки зрения реализации требований ФГОС ДО. </w:t>
      </w:r>
    </w:p>
    <w:p w:rsidR="00C91A8D" w:rsidRPr="00C91A8D" w:rsidRDefault="00C91A8D" w:rsidP="00C91A8D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C91A8D">
        <w:rPr>
          <w:sz w:val="24"/>
          <w:szCs w:val="24"/>
        </w:rPr>
        <w:t xml:space="preserve">Обязательная часть Программы соответствует ФОП ДО и обеспечивает: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lastRenderedPageBreak/>
        <w:t>воспитание и развитие ребенка дошкольного возраста как гражданина Российской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Федерации, формирование основ его гражданской и культурной идентичности на доступном его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возрасту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 xml:space="preserve">содержании доступными средствами;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создание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единого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ядра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содержания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дошкольного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образования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 xml:space="preserve">(далее–ДО),ориентированного на приобщение детей к духовно-нравственным и </w:t>
      </w:r>
      <w:proofErr w:type="spellStart"/>
      <w:r w:rsidRPr="00C91A8D">
        <w:rPr>
          <w:sz w:val="24"/>
          <w:szCs w:val="24"/>
        </w:rPr>
        <w:t>социокультурным</w:t>
      </w:r>
      <w:proofErr w:type="spellEnd"/>
      <w:r w:rsidRPr="00C91A8D">
        <w:rPr>
          <w:sz w:val="24"/>
          <w:szCs w:val="24"/>
        </w:rPr>
        <w:t xml:space="preserve"> ценностям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 xml:space="preserve">российского народа, воспитание подрастающего поколения как знающего </w:t>
      </w:r>
      <w:r w:rsidRPr="00C91A8D">
        <w:rPr>
          <w:sz w:val="24"/>
          <w:szCs w:val="24"/>
        </w:rPr>
        <w:br/>
        <w:t>и уважающего историю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и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культуру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своей семьи, большой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и малой Родины;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создание</w:t>
      </w:r>
      <w:r w:rsidR="00E248DB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единого</w:t>
      </w:r>
      <w:r w:rsidR="00E248DB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федерального</w:t>
      </w:r>
      <w:r w:rsidR="00E248DB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образовательного</w:t>
      </w:r>
      <w:r w:rsidR="00E248DB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пространства</w:t>
      </w:r>
      <w:r w:rsidR="00E248DB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воспитания</w:t>
      </w:r>
      <w:r w:rsidRPr="00C91A8D">
        <w:rPr>
          <w:spacing w:val="1"/>
          <w:sz w:val="24"/>
          <w:szCs w:val="24"/>
        </w:rPr>
        <w:br/>
      </w:r>
      <w:r w:rsidRPr="00C91A8D">
        <w:rPr>
          <w:sz w:val="24"/>
          <w:szCs w:val="24"/>
        </w:rPr>
        <w:t>и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 xml:space="preserve">обучения детей от рождения до поступления в начальную школу, обеспечивающего ребенку </w:t>
      </w:r>
      <w:r w:rsidRPr="00C91A8D">
        <w:rPr>
          <w:sz w:val="24"/>
          <w:szCs w:val="24"/>
        </w:rPr>
        <w:br/>
        <w:t>и его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родителям (законным представителям), равные, качественные условия ДО, вне зависимости от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места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и региона</w:t>
      </w:r>
      <w:r w:rsidR="00057DA5">
        <w:rPr>
          <w:sz w:val="24"/>
          <w:szCs w:val="24"/>
        </w:rPr>
        <w:t xml:space="preserve"> </w:t>
      </w:r>
      <w:r w:rsidRPr="00C91A8D">
        <w:rPr>
          <w:sz w:val="24"/>
          <w:szCs w:val="24"/>
        </w:rPr>
        <w:t>проживания.</w:t>
      </w:r>
    </w:p>
    <w:p w:rsidR="00C91A8D" w:rsidRPr="00D56789" w:rsidRDefault="00C91A8D" w:rsidP="00C91A8D">
      <w:pPr>
        <w:pStyle w:val="ab"/>
        <w:tabs>
          <w:tab w:val="left" w:pos="10065"/>
        </w:tabs>
        <w:ind w:left="0" w:firstLine="567"/>
        <w:rPr>
          <w:i/>
        </w:rPr>
      </w:pPr>
      <w:r w:rsidRPr="00D56789">
        <w:rPr>
          <w:i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</w:t>
      </w:r>
      <w:r w:rsidR="00D56789">
        <w:rPr>
          <w:i/>
        </w:rPr>
        <w:t>отребность детей и их родителей.</w:t>
      </w:r>
    </w:p>
    <w:p w:rsidR="00593AA2" w:rsidRDefault="00593AA2" w:rsidP="00593A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3AA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Программа состоит из обязательной части, которая составляет не менее 60% и части, формируемой участниками образовательных отношений (</w:t>
      </w:r>
      <w:r w:rsidRPr="00593AA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по тексту выделена курсивом), и составляет не более 40%.</w:t>
      </w:r>
      <w:r w:rsidRPr="00593A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 части являются взаимодополняющими и необходимыми с точки зрения реализации Стандарта:</w:t>
      </w:r>
    </w:p>
    <w:p w:rsidR="00593AA2" w:rsidRPr="00593AA2" w:rsidRDefault="00593AA2" w:rsidP="00593AA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47"/>
        <w:gridCol w:w="4880"/>
      </w:tblGrid>
      <w:tr w:rsidR="00593AA2" w:rsidRPr="00593AA2" w:rsidTr="00EE36D4">
        <w:trPr>
          <w:cantSplit/>
          <w:trHeight w:val="455"/>
          <w:tblHeader/>
        </w:trPr>
        <w:tc>
          <w:tcPr>
            <w:tcW w:w="4447" w:type="dxa"/>
          </w:tcPr>
          <w:p w:rsidR="00593AA2" w:rsidRPr="00593AA2" w:rsidRDefault="00593AA2" w:rsidP="0059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3AA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Обязательная часть Программы</w:t>
            </w:r>
          </w:p>
        </w:tc>
        <w:tc>
          <w:tcPr>
            <w:tcW w:w="4880" w:type="dxa"/>
          </w:tcPr>
          <w:p w:rsidR="00593AA2" w:rsidRPr="00593AA2" w:rsidRDefault="00593AA2" w:rsidP="0059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93AA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93AA2" w:rsidRPr="00593AA2" w:rsidTr="00F63854">
        <w:trPr>
          <w:cantSplit/>
          <w:trHeight w:val="3491"/>
          <w:tblHeader/>
        </w:trPr>
        <w:tc>
          <w:tcPr>
            <w:tcW w:w="4447" w:type="dxa"/>
            <w:vMerge w:val="restart"/>
          </w:tcPr>
          <w:p w:rsidR="00593AA2" w:rsidRPr="001F3419" w:rsidRDefault="00593AA2" w:rsidP="00593A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4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ФОП ДО – утверждена Приказом Министерства просвещения Российской федерации №1028 от 25 ноября 2022г.</w:t>
            </w:r>
          </w:p>
          <w:p w:rsidR="00593AA2" w:rsidRPr="001F3419" w:rsidRDefault="00593AA2" w:rsidP="00593A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4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Реализуется воспитателями групп во всех помещениях и на территории детского сада, со всеми детьми, посещающими группу общеразвивающей направленности МБДОУ № 21 «Красная шапочка» ст. Новорождественской</w:t>
            </w:r>
          </w:p>
          <w:p w:rsidR="00593AA2" w:rsidRPr="00F94063" w:rsidRDefault="00593AA2" w:rsidP="00593A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F34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Обязательная часть Программы предполагает комплексность подхода, обеспечивая развитие детей во всех пяти взаимодополняющих </w:t>
            </w:r>
            <w:r w:rsidRPr="00F940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образовательных областях.</w:t>
            </w:r>
          </w:p>
          <w:p w:rsidR="00593AA2" w:rsidRPr="001F3419" w:rsidRDefault="00385D9A" w:rsidP="00593A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Составляет, примерно 90</w:t>
            </w:r>
            <w:r w:rsidR="00593AA2" w:rsidRPr="001F341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 от общего объема Программы</w:t>
            </w:r>
          </w:p>
          <w:p w:rsidR="00593AA2" w:rsidRPr="001F3419" w:rsidRDefault="00593AA2" w:rsidP="00593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80" w:type="dxa"/>
          </w:tcPr>
          <w:p w:rsidR="00593AA2" w:rsidRPr="001F3419" w:rsidRDefault="00593AA2" w:rsidP="00593A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1F341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Организация образовательного процесса, связанная с условиями, традициями и укладом МБДОУ № 21 «Красная шапочка» ст. Новорождественской Реализуется </w:t>
            </w:r>
            <w:r w:rsidR="00863578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воспитателем</w:t>
            </w:r>
            <w:r w:rsidRPr="001F341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групп</w:t>
            </w:r>
            <w:r w:rsidR="00863578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ы</w:t>
            </w:r>
            <w:r w:rsidRPr="001F341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и музыкальным руководителем во всех помещениях и на территории детского сада, со всеми детьми МБДОУ № 21 «Красная шапочка» ст. Новорождественской Дополняет образовательные области «Художественно-эстетическое развитие».</w:t>
            </w:r>
          </w:p>
          <w:p w:rsidR="00593AA2" w:rsidRPr="001F3419" w:rsidRDefault="00A416BC" w:rsidP="00593A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Составляет, примерно </w:t>
            </w:r>
            <w:r w:rsidR="003B5A3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10</w:t>
            </w:r>
            <w:r w:rsidR="00593AA2" w:rsidRPr="001F3419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% от общего объема Программы</w:t>
            </w:r>
          </w:p>
          <w:p w:rsidR="00593AA2" w:rsidRPr="001F3419" w:rsidRDefault="00593AA2" w:rsidP="00593A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</w:tr>
      <w:tr w:rsidR="00593AA2" w:rsidRPr="00593AA2" w:rsidTr="0053560D">
        <w:trPr>
          <w:cantSplit/>
          <w:trHeight w:val="73"/>
          <w:tblHeader/>
        </w:trPr>
        <w:tc>
          <w:tcPr>
            <w:tcW w:w="4447" w:type="dxa"/>
            <w:vMerge/>
          </w:tcPr>
          <w:p w:rsidR="00593AA2" w:rsidRPr="00593AA2" w:rsidRDefault="00593AA2" w:rsidP="00593A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80" w:type="dxa"/>
          </w:tcPr>
          <w:p w:rsidR="00593AA2" w:rsidRPr="00E67DE3" w:rsidRDefault="00593AA2" w:rsidP="00593AA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93AA2" w:rsidRPr="00C91A8D" w:rsidRDefault="00593AA2" w:rsidP="00C91A8D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</w:p>
    <w:p w:rsidR="00C91A8D" w:rsidRPr="00C91A8D" w:rsidRDefault="00C91A8D" w:rsidP="00C91A8D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C91A8D">
        <w:rPr>
          <w:sz w:val="24"/>
          <w:szCs w:val="24"/>
        </w:rPr>
        <w:t>Программа представляет собой учебно-методическую документацию, в составе которой: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рабочая программа воспитания,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режим и распорядок дня для всех возрастных групп ДОО,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календарный план воспитательной работы.</w:t>
      </w:r>
    </w:p>
    <w:p w:rsidR="00C91A8D" w:rsidRPr="00C91A8D" w:rsidRDefault="00C91A8D" w:rsidP="00C91A8D">
      <w:pPr>
        <w:pStyle w:val="a3"/>
        <w:tabs>
          <w:tab w:val="left" w:pos="1630"/>
        </w:tabs>
        <w:spacing w:line="240" w:lineRule="auto"/>
        <w:ind w:left="0" w:firstLine="567"/>
        <w:rPr>
          <w:b/>
          <w:sz w:val="24"/>
          <w:szCs w:val="24"/>
        </w:rPr>
      </w:pPr>
      <w:r w:rsidRPr="00C91A8D">
        <w:rPr>
          <w:sz w:val="24"/>
          <w:szCs w:val="24"/>
        </w:rPr>
        <w:t xml:space="preserve">В соответствии с требованиями ФГОС ДО в Программе содержится </w:t>
      </w:r>
      <w:r w:rsidRPr="00C91A8D">
        <w:rPr>
          <w:b/>
          <w:sz w:val="24"/>
          <w:szCs w:val="24"/>
        </w:rPr>
        <w:t>целевой, содержательный и организационный разделы.</w:t>
      </w:r>
    </w:p>
    <w:p w:rsidR="00C91A8D" w:rsidRPr="00C91A8D" w:rsidRDefault="00C91A8D" w:rsidP="00C91A8D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C91A8D">
        <w:rPr>
          <w:sz w:val="24"/>
          <w:szCs w:val="24"/>
        </w:rPr>
        <w:t xml:space="preserve">В целевом разделе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дошкольного возрастов, подходы </w:t>
      </w:r>
      <w:r w:rsidRPr="00C91A8D">
        <w:rPr>
          <w:sz w:val="24"/>
          <w:szCs w:val="24"/>
        </w:rPr>
        <w:br/>
        <w:t>к педагогической диагностике планируемых результатов.</w:t>
      </w:r>
    </w:p>
    <w:p w:rsidR="00C91A8D" w:rsidRPr="00C91A8D" w:rsidRDefault="00C91A8D" w:rsidP="00C91A8D">
      <w:pPr>
        <w:pStyle w:val="a3"/>
        <w:tabs>
          <w:tab w:val="left" w:pos="1630"/>
        </w:tabs>
        <w:spacing w:line="240" w:lineRule="auto"/>
        <w:ind w:left="0" w:firstLine="567"/>
        <w:rPr>
          <w:sz w:val="24"/>
          <w:szCs w:val="24"/>
        </w:rPr>
      </w:pPr>
      <w:r w:rsidRPr="00C91A8D">
        <w:rPr>
          <w:sz w:val="24"/>
          <w:szCs w:val="24"/>
        </w:rPr>
        <w:t>Содержательный раздел Программы включает описание: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задач и содержания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</w:t>
      </w:r>
      <w:r w:rsidRPr="00C91A8D">
        <w:rPr>
          <w:sz w:val="24"/>
          <w:szCs w:val="24"/>
        </w:rPr>
        <w:br/>
      </w:r>
      <w:r w:rsidRPr="00C91A8D">
        <w:rPr>
          <w:sz w:val="24"/>
          <w:szCs w:val="24"/>
        </w:rPr>
        <w:lastRenderedPageBreak/>
        <w:t xml:space="preserve">с федеральной программой и с учетом используемых методических пособий, обеспечивающих реализацию данного содержания.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вариативных форм, способов, методов и средств реализации Федеральной программы </w:t>
      </w:r>
      <w:r w:rsidRPr="00C91A8D">
        <w:rPr>
          <w:sz w:val="24"/>
          <w:szCs w:val="24"/>
        </w:rPr>
        <w:br/>
        <w:t xml:space="preserve">с учетом возрастных и индивидуальных особенностей воспитанников, специфики их образовательных потребностей и интересов;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особенностей образовательной деятельности разных видов и культурных практик;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способов поддержки детской инициативы;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особенностей взаимодействия педагогического коллектива с семьями обучающихся;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образовательной деятельности по профессиональной коррекции нарушений развития детей.</w:t>
      </w:r>
    </w:p>
    <w:p w:rsidR="00C91A8D" w:rsidRPr="00C91A8D" w:rsidRDefault="00C91A8D" w:rsidP="00C91A8D">
      <w:pPr>
        <w:pStyle w:val="ab"/>
        <w:tabs>
          <w:tab w:val="left" w:pos="993"/>
        </w:tabs>
        <w:ind w:left="0" w:firstLine="567"/>
      </w:pPr>
      <w:r w:rsidRPr="00C91A8D">
        <w:t xml:space="preserve">Содержательный раздел включает рабочую программу воспитания, которая раскрывает задачи и направления воспитательной работы, предусматривает приобщение детей </w:t>
      </w:r>
      <w:r w:rsidRPr="00C91A8D">
        <w:br/>
        <w:t>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91A8D" w:rsidRPr="00C91A8D" w:rsidRDefault="00C91A8D" w:rsidP="00C9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1A8D">
        <w:rPr>
          <w:rFonts w:ascii="Times New Roman" w:hAnsi="Times New Roman" w:cs="Times New Roman"/>
          <w:sz w:val="24"/>
          <w:szCs w:val="24"/>
        </w:rPr>
        <w:t xml:space="preserve">Организационный раздел Программы включает описание: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психолого-педагогических и кадровых условий реализации Программы;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 xml:space="preserve">организации развивающей предметно-пространственной среды (далее – РППС); 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материально-техническое обеспечение Программы;</w:t>
      </w:r>
    </w:p>
    <w:p w:rsidR="00C91A8D" w:rsidRPr="00C91A8D" w:rsidRDefault="00C91A8D" w:rsidP="00DB1478">
      <w:pPr>
        <w:pStyle w:val="a3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C91A8D">
        <w:rPr>
          <w:sz w:val="24"/>
          <w:szCs w:val="24"/>
        </w:rPr>
        <w:t>обеспеченность методическими материалами и средствами обучения и воспитания.</w:t>
      </w:r>
    </w:p>
    <w:p w:rsidR="00C91A8D" w:rsidRPr="00C91A8D" w:rsidRDefault="00BD2B48" w:rsidP="00C91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представлен</w:t>
      </w:r>
      <w:r w:rsidR="00C91A8D" w:rsidRPr="00C91A8D">
        <w:rPr>
          <w:rFonts w:ascii="Times New Roman" w:hAnsi="Times New Roman" w:cs="Times New Roman"/>
          <w:sz w:val="24"/>
          <w:szCs w:val="24"/>
        </w:rPr>
        <w:t xml:space="preserve"> режим дня 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="00C91A8D" w:rsidRPr="00C91A8D">
        <w:rPr>
          <w:rFonts w:ascii="Times New Roman" w:hAnsi="Times New Roman" w:cs="Times New Roman"/>
          <w:sz w:val="24"/>
          <w:szCs w:val="24"/>
        </w:rPr>
        <w:t>, календарный план воспитательной работы.</w:t>
      </w:r>
    </w:p>
    <w:p w:rsidR="00BD2B48" w:rsidRDefault="00BD2B48" w:rsidP="00BD2B4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</w:pPr>
      <w:r w:rsidRPr="00BD2B48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>Постановлением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Программа и рабочая программа воспитания оформляются отдельными документами. Программа и рабочая программа воспитания подлежат публикации на сайте образовательного учреждения, в разделе «Сведения об образовательной организации», подраздел «Образование», размещаются в соответствии с рубрикатором информации подраздела:</w:t>
      </w:r>
    </w:p>
    <w:p w:rsidR="00BD2B48" w:rsidRDefault="00BD2B48" w:rsidP="00BD2B48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</w:pPr>
    </w:p>
    <w:tbl>
      <w:tblPr>
        <w:tblStyle w:val="af4"/>
        <w:tblW w:w="0" w:type="auto"/>
        <w:tblLook w:val="04A0"/>
      </w:tblPr>
      <w:tblGrid>
        <w:gridCol w:w="6658"/>
        <w:gridCol w:w="3254"/>
      </w:tblGrid>
      <w:tr w:rsidR="00BD2B48" w:rsidRPr="00BD2B48" w:rsidTr="00EE36D4">
        <w:tc>
          <w:tcPr>
            <w:tcW w:w="6658" w:type="dxa"/>
          </w:tcPr>
          <w:p w:rsidR="00BD2B48" w:rsidRPr="00BD2B48" w:rsidRDefault="00BD2B48" w:rsidP="00BD2B48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2"/>
              </w:rPr>
            </w:pPr>
            <w:r w:rsidRPr="00BD2B48">
              <w:rPr>
                <w:rFonts w:ascii="Times New Roman" w:eastAsia="Times New Roman" w:hAnsi="Times New Roman"/>
                <w:b/>
                <w:spacing w:val="2"/>
              </w:rPr>
              <w:t>Название рубрики подраздела «Образование»</w:t>
            </w:r>
          </w:p>
        </w:tc>
        <w:tc>
          <w:tcPr>
            <w:tcW w:w="3254" w:type="dxa"/>
          </w:tcPr>
          <w:p w:rsidR="00BD2B48" w:rsidRPr="00BD2B48" w:rsidRDefault="00BD2B48" w:rsidP="00BD2B48">
            <w:pPr>
              <w:widowControl w:val="0"/>
              <w:jc w:val="center"/>
              <w:rPr>
                <w:rFonts w:ascii="Times New Roman" w:eastAsia="Times New Roman" w:hAnsi="Times New Roman"/>
                <w:b/>
                <w:spacing w:val="2"/>
              </w:rPr>
            </w:pPr>
            <w:r w:rsidRPr="00BD2B48">
              <w:rPr>
                <w:rFonts w:ascii="Times New Roman" w:eastAsia="Times New Roman" w:hAnsi="Times New Roman"/>
                <w:b/>
                <w:spacing w:val="2"/>
              </w:rPr>
              <w:t>Название учебной документации, подлежащей размещению</w:t>
            </w:r>
          </w:p>
        </w:tc>
      </w:tr>
      <w:tr w:rsidR="00BD2B48" w:rsidRPr="00BD2B48" w:rsidTr="00EE36D4">
        <w:tc>
          <w:tcPr>
            <w:tcW w:w="6658" w:type="dxa"/>
          </w:tcPr>
          <w:p w:rsidR="00BD2B48" w:rsidRPr="00BD2B48" w:rsidRDefault="00BD2B48" w:rsidP="00BD2B48">
            <w:pPr>
              <w:widowControl w:val="0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D2B48">
              <w:rPr>
                <w:rFonts w:ascii="Times New Roman" w:eastAsia="Times New Roman" w:hAnsi="Times New Roman"/>
                <w:spacing w:val="2"/>
              </w:rPr>
              <w:t xml:space="preserve">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Сайта, в том числе.  </w:t>
            </w:r>
          </w:p>
        </w:tc>
        <w:tc>
          <w:tcPr>
            <w:tcW w:w="3254" w:type="dxa"/>
          </w:tcPr>
          <w:p w:rsidR="00BD2B48" w:rsidRPr="00BD2B48" w:rsidRDefault="00BD2B48" w:rsidP="00BD2B48">
            <w:pPr>
              <w:widowControl w:val="0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D2B48">
              <w:rPr>
                <w:rFonts w:ascii="Times New Roman" w:eastAsia="Times New Roman" w:hAnsi="Times New Roman"/>
                <w:spacing w:val="2"/>
              </w:rPr>
              <w:t>Образовательная программа дошкольного образования</w:t>
            </w:r>
          </w:p>
        </w:tc>
      </w:tr>
      <w:tr w:rsidR="00BD2B48" w:rsidRPr="00BD2B48" w:rsidTr="00EE36D4">
        <w:tc>
          <w:tcPr>
            <w:tcW w:w="6658" w:type="dxa"/>
          </w:tcPr>
          <w:p w:rsidR="00BD2B48" w:rsidRPr="00BD2B48" w:rsidRDefault="00BD2B48" w:rsidP="00BD2B48">
            <w:pPr>
              <w:widowControl w:val="0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D2B48">
              <w:rPr>
                <w:rFonts w:ascii="Times New Roman" w:eastAsia="Times New Roman" w:hAnsi="Times New Roman"/>
                <w:spacing w:val="2"/>
              </w:rPr>
              <w:t>О методических и иных документах, разработанных образовательной организацией для обеспечения образовательного процесса, а также рабочей программы воспитания и календарного плана воспитательной работы,</w:t>
            </w:r>
          </w:p>
          <w:p w:rsidR="00BD2B48" w:rsidRPr="00BD2B48" w:rsidRDefault="00BD2B48" w:rsidP="00BD2B48">
            <w:pPr>
              <w:widowControl w:val="0"/>
              <w:jc w:val="both"/>
              <w:rPr>
                <w:rFonts w:ascii="Times New Roman" w:eastAsia="Times New Roman" w:hAnsi="Times New Roman"/>
                <w:spacing w:val="2"/>
              </w:rPr>
            </w:pPr>
            <w:r w:rsidRPr="00BD2B48">
              <w:rPr>
                <w:rFonts w:ascii="Times New Roman" w:eastAsia="Times New Roman" w:hAnsi="Times New Roman"/>
                <w:spacing w:val="2"/>
              </w:rPr>
              <w:t>включаемых в основные образовательные программы в соответствии с частью 1 статьи 12.1 Федерального закона       от 29 декабря 2012 г. N 273-ФЗ «Об образовании в Российской Федерации», в виде электронного документа.</w:t>
            </w:r>
          </w:p>
        </w:tc>
        <w:tc>
          <w:tcPr>
            <w:tcW w:w="3254" w:type="dxa"/>
          </w:tcPr>
          <w:p w:rsidR="00BD2B48" w:rsidRPr="00BD2B48" w:rsidRDefault="00BD2B48" w:rsidP="00BD2B48">
            <w:pPr>
              <w:widowControl w:val="0"/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BD2B48">
              <w:rPr>
                <w:rFonts w:ascii="Times New Roman" w:eastAsia="Times New Roman" w:hAnsi="Times New Roman"/>
                <w:spacing w:val="2"/>
              </w:rPr>
              <w:t>Рабочая программа воспитания</w:t>
            </w:r>
          </w:p>
        </w:tc>
      </w:tr>
    </w:tbl>
    <w:p w:rsidR="002F386B" w:rsidRPr="00C91A8D" w:rsidRDefault="002F386B" w:rsidP="00E248DB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lang w:eastAsia="en-US"/>
        </w:rPr>
      </w:pPr>
    </w:p>
    <w:p w:rsidR="004638E2" w:rsidRPr="009D6FFA" w:rsidRDefault="004638E2" w:rsidP="00DB1478">
      <w:pPr>
        <w:pStyle w:val="1"/>
        <w:widowControl w:val="0"/>
        <w:numPr>
          <w:ilvl w:val="2"/>
          <w:numId w:val="32"/>
        </w:numPr>
        <w:tabs>
          <w:tab w:val="left" w:pos="284"/>
        </w:tabs>
        <w:autoSpaceDE w:val="0"/>
        <w:autoSpaceDN w:val="0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4638E2">
        <w:rPr>
          <w:rFonts w:cs="Times New Roman"/>
          <w:caps w:val="0"/>
          <w:sz w:val="24"/>
          <w:szCs w:val="24"/>
        </w:rPr>
        <w:t>Цели</w:t>
      </w:r>
      <w:r w:rsidR="00057DA5">
        <w:rPr>
          <w:rFonts w:cs="Times New Roman"/>
          <w:caps w:val="0"/>
          <w:sz w:val="24"/>
          <w:szCs w:val="24"/>
        </w:rPr>
        <w:t xml:space="preserve"> </w:t>
      </w:r>
      <w:r w:rsidRPr="004638E2">
        <w:rPr>
          <w:rFonts w:cs="Times New Roman"/>
          <w:caps w:val="0"/>
          <w:sz w:val="24"/>
          <w:szCs w:val="24"/>
        </w:rPr>
        <w:t>и</w:t>
      </w:r>
      <w:r w:rsidR="00057DA5">
        <w:rPr>
          <w:rFonts w:cs="Times New Roman"/>
          <w:caps w:val="0"/>
          <w:sz w:val="24"/>
          <w:szCs w:val="24"/>
        </w:rPr>
        <w:t xml:space="preserve"> </w:t>
      </w:r>
      <w:r w:rsidRPr="004638E2">
        <w:rPr>
          <w:rFonts w:cs="Times New Roman"/>
          <w:caps w:val="0"/>
          <w:sz w:val="24"/>
          <w:szCs w:val="24"/>
        </w:rPr>
        <w:t>задачи</w:t>
      </w:r>
      <w:r w:rsidR="00057DA5">
        <w:rPr>
          <w:rFonts w:cs="Times New Roman"/>
          <w:caps w:val="0"/>
          <w:sz w:val="24"/>
          <w:szCs w:val="24"/>
        </w:rPr>
        <w:t xml:space="preserve"> </w:t>
      </w:r>
      <w:r w:rsidRPr="004638E2">
        <w:rPr>
          <w:rFonts w:cs="Times New Roman"/>
          <w:caps w:val="0"/>
          <w:sz w:val="24"/>
          <w:szCs w:val="24"/>
        </w:rPr>
        <w:t>программы</w:t>
      </w:r>
    </w:p>
    <w:p w:rsidR="009D6FFA" w:rsidRPr="009D6FFA" w:rsidRDefault="009D6FFA" w:rsidP="009D6FFA">
      <w:pPr>
        <w:pStyle w:val="1"/>
        <w:widowControl w:val="0"/>
        <w:tabs>
          <w:tab w:val="left" w:pos="284"/>
        </w:tabs>
        <w:autoSpaceDE w:val="0"/>
        <w:autoSpaceDN w:val="0"/>
        <w:spacing w:before="0" w:after="0" w:line="240" w:lineRule="auto"/>
        <w:ind w:left="426"/>
        <w:jc w:val="both"/>
        <w:rPr>
          <w:rFonts w:cs="Times New Roman"/>
          <w:sz w:val="24"/>
          <w:szCs w:val="24"/>
          <w:u w:val="single"/>
        </w:rPr>
      </w:pPr>
      <w:r w:rsidRPr="009D6FFA">
        <w:rPr>
          <w:rFonts w:cs="Times New Roman"/>
          <w:caps w:val="0"/>
          <w:sz w:val="24"/>
          <w:szCs w:val="24"/>
          <w:u w:val="single"/>
        </w:rPr>
        <w:t>Обязательная часть</w:t>
      </w:r>
    </w:p>
    <w:p w:rsidR="004638E2" w:rsidRPr="004638E2" w:rsidRDefault="004638E2" w:rsidP="004638E2">
      <w:pPr>
        <w:pStyle w:val="ab"/>
        <w:ind w:left="0" w:firstLine="567"/>
      </w:pPr>
      <w:r w:rsidRPr="004638E2">
        <w:t xml:space="preserve">Учитывая содержание пункта 1 статьи 64 Федерального закона «Об образовании </w:t>
      </w:r>
      <w:r w:rsidRPr="004638E2">
        <w:br/>
        <w:t xml:space="preserve">в Российской Федерации» и  пункта 1 раздела 1 ФОП ДО, целями Программы являются разностороннее развитие детей дошкольного возраста с учетом их возрастных </w:t>
      </w:r>
      <w:r w:rsidRPr="004638E2">
        <w:br/>
        <w:t>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4638E2" w:rsidRPr="004638E2" w:rsidRDefault="004638E2" w:rsidP="00BD2B48">
      <w:pPr>
        <w:pStyle w:val="21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4638E2">
        <w:rPr>
          <w:sz w:val="24"/>
          <w:szCs w:val="24"/>
        </w:rPr>
        <w:t xml:space="preserve">К традиционным российским духовно-нравственным ценностям относятся, прежде всего, </w:t>
      </w:r>
      <w:r w:rsidRPr="004638E2">
        <w:rPr>
          <w:sz w:val="24"/>
          <w:szCs w:val="24"/>
        </w:rPr>
        <w:lastRenderedPageBreak/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</w:t>
      </w:r>
      <w:r w:rsidR="00BD2B48">
        <w:rPr>
          <w:sz w:val="24"/>
          <w:szCs w:val="24"/>
        </w:rPr>
        <w:t xml:space="preserve">оуважение, историческая память  </w:t>
      </w:r>
      <w:r w:rsidRPr="004638E2">
        <w:rPr>
          <w:sz w:val="24"/>
          <w:szCs w:val="24"/>
        </w:rPr>
        <w:t>и преемственность поколений, единство народов России</w:t>
      </w:r>
      <w:r w:rsidRPr="004638E2">
        <w:rPr>
          <w:sz w:val="24"/>
          <w:szCs w:val="24"/>
          <w:vertAlign w:val="superscript"/>
        </w:rPr>
        <w:footnoteReference w:id="2"/>
      </w:r>
      <w:r w:rsidRPr="004638E2">
        <w:rPr>
          <w:sz w:val="24"/>
          <w:szCs w:val="24"/>
        </w:rPr>
        <w:t>.</w:t>
      </w:r>
    </w:p>
    <w:p w:rsidR="004638E2" w:rsidRPr="004638E2" w:rsidRDefault="004638E2" w:rsidP="004638E2">
      <w:pPr>
        <w:pStyle w:val="ab"/>
        <w:ind w:left="0" w:firstLine="567"/>
      </w:pPr>
      <w:r w:rsidRPr="004638E2">
        <w:t xml:space="preserve">Программа, в соответствии с Федеральным законом «Об образовании в Российской Федерации», направлена </w:t>
      </w:r>
      <w:r w:rsidRPr="004638E2">
        <w:rPr>
          <w:shd w:val="clear" w:color="auto" w:fill="FFFFFF"/>
        </w:rPr>
        <w:t>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4638E2" w:rsidRPr="004638E2" w:rsidRDefault="004638E2" w:rsidP="004638E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38E2">
        <w:rPr>
          <w:rFonts w:ascii="Times New Roman" w:hAnsi="Times New Roman" w:cs="Times New Roman"/>
          <w:sz w:val="24"/>
          <w:szCs w:val="24"/>
        </w:rPr>
        <w:t>Цели Программы достигаются через решение следующих задач (п. 1.6. ФГОС ДО, п. 1.1.1 ФОП ДО):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</w:t>
      </w:r>
      <w:r w:rsidRPr="004638E2">
        <w:rPr>
          <w:sz w:val="24"/>
          <w:szCs w:val="24"/>
        </w:rPr>
        <w:br/>
        <w:t>к окружающему миру, становления опыта действий и поступков на основе осмысления ценностей;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обеспечение равных возможностей для полноценного развития каждого ребёнка </w:t>
      </w:r>
      <w:r w:rsidRPr="004638E2">
        <w:rPr>
          <w:sz w:val="24"/>
          <w:szCs w:val="24"/>
        </w:rPr>
        <w:br/>
        <w:t xml:space="preserve">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</w:t>
      </w:r>
      <w:r w:rsidRPr="004638E2">
        <w:rPr>
          <w:sz w:val="24"/>
          <w:szCs w:val="24"/>
        </w:rPr>
        <w:br/>
        <w:t>и индивидуальных возможностей;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создание благоприятных условий развития детей в соответствии с их возрастными </w:t>
      </w:r>
      <w:r w:rsidRPr="004638E2">
        <w:rPr>
          <w:sz w:val="24"/>
          <w:szCs w:val="24"/>
        </w:rPr>
        <w:br/>
        <w:t>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4638E2">
        <w:rPr>
          <w:sz w:val="24"/>
          <w:szCs w:val="24"/>
        </w:rPr>
        <w:t>социокультурных</w:t>
      </w:r>
      <w:proofErr w:type="spellEnd"/>
      <w:r w:rsidRPr="004638E2">
        <w:rPr>
          <w:sz w:val="24"/>
          <w:szCs w:val="24"/>
        </w:rPr>
        <w:t xml:space="preserve"> ценностей и принятых в обществе правил </w:t>
      </w:r>
      <w:r w:rsidRPr="004638E2">
        <w:rPr>
          <w:sz w:val="24"/>
          <w:szCs w:val="24"/>
        </w:rPr>
        <w:br/>
        <w:t>и норм поведения в интересах человека, семьи, общества;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формирование </w:t>
      </w:r>
      <w:proofErr w:type="spellStart"/>
      <w:r w:rsidRPr="004638E2">
        <w:rPr>
          <w:sz w:val="24"/>
          <w:szCs w:val="24"/>
        </w:rPr>
        <w:t>социокультурной</w:t>
      </w:r>
      <w:proofErr w:type="spellEnd"/>
      <w:r w:rsidRPr="004638E2">
        <w:rPr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обеспечение преемственности целей, задач и содержания дошкольного общего </w:t>
      </w:r>
      <w:r w:rsidRPr="004638E2">
        <w:rPr>
          <w:sz w:val="24"/>
          <w:szCs w:val="24"/>
        </w:rPr>
        <w:br/>
        <w:t>и начального общего образования;</w:t>
      </w:r>
    </w:p>
    <w:p w:rsidR="004638E2" w:rsidRDefault="004638E2" w:rsidP="00DB1478">
      <w:pPr>
        <w:pStyle w:val="a3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достижение детьми на этапе завершения ДО уровня развития, необходимого </w:t>
      </w:r>
      <w:r w:rsidRPr="004638E2">
        <w:rPr>
          <w:sz w:val="24"/>
          <w:szCs w:val="24"/>
        </w:rPr>
        <w:br/>
        <w:t xml:space="preserve">и достаточного для успешного освоения ими образовательных программ начального общего </w:t>
      </w:r>
      <w:r w:rsidRPr="004638E2">
        <w:rPr>
          <w:sz w:val="24"/>
          <w:szCs w:val="24"/>
        </w:rPr>
        <w:lastRenderedPageBreak/>
        <w:t>образования.</w:t>
      </w:r>
    </w:p>
    <w:p w:rsidR="00BD2B48" w:rsidRPr="002924F9" w:rsidRDefault="00BD2B48" w:rsidP="00BD2B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924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9D6FFA" w:rsidRPr="0053560D" w:rsidRDefault="00BD2B48" w:rsidP="0053560D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60D">
        <w:rPr>
          <w:rFonts w:ascii="Times New Roman" w:hAnsi="Times New Roman" w:cs="Times New Roman"/>
          <w:i/>
          <w:sz w:val="24"/>
          <w:szCs w:val="24"/>
        </w:rPr>
        <w:t>Организация образовательного процесса, связанная с условиями, традициями и укладом МБДОУ № 21 «Красная шапочка» ст. Новорождественской, что описано подробнее в рабочей программе воспитания (п. 2.8 Программы).</w:t>
      </w:r>
    </w:p>
    <w:p w:rsidR="004638E2" w:rsidRDefault="004638E2" w:rsidP="004638E2">
      <w:pPr>
        <w:pStyle w:val="1"/>
        <w:widowControl w:val="0"/>
        <w:tabs>
          <w:tab w:val="left" w:pos="567"/>
        </w:tabs>
        <w:autoSpaceDE w:val="0"/>
        <w:autoSpaceDN w:val="0"/>
        <w:spacing w:before="0" w:after="0" w:line="240" w:lineRule="auto"/>
        <w:ind w:left="568"/>
        <w:jc w:val="both"/>
        <w:rPr>
          <w:rFonts w:cs="Times New Roman"/>
          <w:caps w:val="0"/>
          <w:sz w:val="24"/>
          <w:szCs w:val="24"/>
        </w:rPr>
      </w:pPr>
      <w:r w:rsidRPr="004638E2">
        <w:rPr>
          <w:rFonts w:cs="Times New Roman"/>
          <w:sz w:val="24"/>
          <w:szCs w:val="24"/>
        </w:rPr>
        <w:t>1.</w:t>
      </w:r>
      <w:r w:rsidR="00BD2B48">
        <w:rPr>
          <w:rFonts w:cs="Times New Roman"/>
          <w:sz w:val="24"/>
          <w:szCs w:val="24"/>
        </w:rPr>
        <w:t>1.</w:t>
      </w:r>
      <w:r w:rsidRPr="004638E2">
        <w:rPr>
          <w:rFonts w:cs="Times New Roman"/>
          <w:sz w:val="24"/>
          <w:szCs w:val="24"/>
        </w:rPr>
        <w:t xml:space="preserve">2. </w:t>
      </w:r>
      <w:r w:rsidR="009D6FFA">
        <w:rPr>
          <w:rFonts w:cs="Times New Roman"/>
          <w:caps w:val="0"/>
          <w:sz w:val="24"/>
          <w:szCs w:val="24"/>
        </w:rPr>
        <w:t>Принцип</w:t>
      </w:r>
      <w:r w:rsidR="009D6FFA" w:rsidRPr="004638E2">
        <w:rPr>
          <w:rFonts w:cs="Times New Roman"/>
          <w:caps w:val="0"/>
          <w:sz w:val="24"/>
          <w:szCs w:val="24"/>
        </w:rPr>
        <w:t>ы</w:t>
      </w:r>
      <w:r w:rsidR="009D6FFA">
        <w:rPr>
          <w:rFonts w:cs="Times New Roman"/>
          <w:caps w:val="0"/>
          <w:sz w:val="24"/>
          <w:szCs w:val="24"/>
        </w:rPr>
        <w:t xml:space="preserve"> и </w:t>
      </w:r>
      <w:r w:rsidRPr="004638E2">
        <w:rPr>
          <w:rFonts w:cs="Times New Roman"/>
          <w:caps w:val="0"/>
          <w:sz w:val="24"/>
          <w:szCs w:val="24"/>
        </w:rPr>
        <w:t>подходы</w:t>
      </w:r>
      <w:r w:rsidR="002F386B">
        <w:rPr>
          <w:rFonts w:cs="Times New Roman"/>
          <w:caps w:val="0"/>
          <w:sz w:val="24"/>
          <w:szCs w:val="24"/>
        </w:rPr>
        <w:t xml:space="preserve"> </w:t>
      </w:r>
      <w:r w:rsidRPr="004638E2">
        <w:rPr>
          <w:rFonts w:cs="Times New Roman"/>
          <w:caps w:val="0"/>
          <w:sz w:val="24"/>
          <w:szCs w:val="24"/>
        </w:rPr>
        <w:t>к</w:t>
      </w:r>
      <w:r w:rsidR="002F386B">
        <w:rPr>
          <w:rFonts w:cs="Times New Roman"/>
          <w:caps w:val="0"/>
          <w:sz w:val="24"/>
          <w:szCs w:val="24"/>
        </w:rPr>
        <w:t xml:space="preserve"> </w:t>
      </w:r>
      <w:r w:rsidRPr="004638E2">
        <w:rPr>
          <w:rFonts w:cs="Times New Roman"/>
          <w:caps w:val="0"/>
          <w:sz w:val="24"/>
          <w:szCs w:val="24"/>
        </w:rPr>
        <w:t>формированию программы</w:t>
      </w:r>
    </w:p>
    <w:p w:rsidR="009D6FFA" w:rsidRPr="004638E2" w:rsidRDefault="009D6FFA" w:rsidP="009D6FFA">
      <w:pPr>
        <w:pStyle w:val="1"/>
        <w:widowControl w:val="0"/>
        <w:tabs>
          <w:tab w:val="left" w:pos="567"/>
        </w:tabs>
        <w:autoSpaceDE w:val="0"/>
        <w:autoSpaceDN w:val="0"/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9D6FFA">
        <w:rPr>
          <w:rFonts w:cs="Times New Roman"/>
          <w:caps w:val="0"/>
          <w:sz w:val="24"/>
          <w:szCs w:val="24"/>
          <w:u w:val="single"/>
        </w:rPr>
        <w:t>О</w:t>
      </w:r>
      <w:r>
        <w:rPr>
          <w:rFonts w:cs="Times New Roman"/>
          <w:caps w:val="0"/>
          <w:sz w:val="24"/>
          <w:szCs w:val="24"/>
          <w:u w:val="single"/>
        </w:rPr>
        <w:t>бязательная</w:t>
      </w:r>
      <w:r w:rsidRPr="009D6FFA">
        <w:rPr>
          <w:rFonts w:cs="Times New Roman"/>
          <w:caps w:val="0"/>
          <w:sz w:val="24"/>
          <w:szCs w:val="24"/>
          <w:u w:val="single"/>
        </w:rPr>
        <w:t xml:space="preserve"> ча</w:t>
      </w:r>
      <w:r>
        <w:rPr>
          <w:rFonts w:cs="Times New Roman"/>
          <w:caps w:val="0"/>
          <w:sz w:val="24"/>
          <w:szCs w:val="24"/>
          <w:u w:val="single"/>
        </w:rPr>
        <w:t>с</w:t>
      </w:r>
      <w:r w:rsidRPr="009D6FFA">
        <w:rPr>
          <w:rFonts w:cs="Times New Roman"/>
          <w:caps w:val="0"/>
          <w:sz w:val="24"/>
          <w:szCs w:val="24"/>
          <w:u w:val="single"/>
        </w:rPr>
        <w:t>ть:</w:t>
      </w:r>
    </w:p>
    <w:p w:rsidR="004638E2" w:rsidRPr="004638E2" w:rsidRDefault="001A5E12" w:rsidP="004638E2">
      <w:pPr>
        <w:pStyle w:val="a3"/>
        <w:tabs>
          <w:tab w:val="left" w:pos="1260"/>
        </w:tabs>
        <w:spacing w:line="240" w:lineRule="auto"/>
        <w:ind w:left="0" w:firstLine="567"/>
        <w:rPr>
          <w:sz w:val="24"/>
          <w:szCs w:val="24"/>
        </w:rPr>
      </w:pPr>
      <w:r w:rsidRPr="001A5E12">
        <w:rPr>
          <w:sz w:val="24"/>
          <w:szCs w:val="24"/>
        </w:rPr>
        <w:t>Согласно ФОП ДО п. 14.3. и ФГОС ДО п.1.4. Программа п</w:t>
      </w:r>
      <w:r>
        <w:rPr>
          <w:sz w:val="24"/>
          <w:szCs w:val="24"/>
        </w:rPr>
        <w:t>остроена на следующих принципах</w:t>
      </w:r>
      <w:r w:rsidR="004638E2" w:rsidRPr="004638E2">
        <w:rPr>
          <w:sz w:val="24"/>
          <w:szCs w:val="24"/>
        </w:rPr>
        <w:t>: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полноценное проживание ребенком всех этапов детства (младенческого, раннего </w:t>
      </w:r>
      <w:r w:rsidRPr="004638E2">
        <w:rPr>
          <w:sz w:val="24"/>
          <w:szCs w:val="24"/>
        </w:rPr>
        <w:br/>
        <w:t>и дошкольного возраста), обогащение (амплификация) детского развития;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260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образования,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становится субъектом образования;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</w:t>
      </w:r>
      <w:r w:rsidRPr="004638E2">
        <w:rPr>
          <w:rStyle w:val="af2"/>
          <w:sz w:val="24"/>
          <w:szCs w:val="24"/>
        </w:rPr>
        <w:footnoteReference w:id="3"/>
      </w:r>
      <w:r w:rsidRPr="004638E2">
        <w:rPr>
          <w:sz w:val="24"/>
          <w:szCs w:val="24"/>
        </w:rPr>
        <w:t xml:space="preserve"> (далее вместе – взрослые);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27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поддержка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инициативы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детей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в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различных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видах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деятельности;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сотрудничество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ДОО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с</w:t>
      </w:r>
      <w:r w:rsidR="00057DA5">
        <w:rPr>
          <w:sz w:val="24"/>
          <w:szCs w:val="24"/>
        </w:rPr>
        <w:t xml:space="preserve"> </w:t>
      </w:r>
      <w:r w:rsidRPr="004638E2">
        <w:rPr>
          <w:sz w:val="24"/>
          <w:szCs w:val="24"/>
        </w:rPr>
        <w:t>семьей;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182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приобщение детей к </w:t>
      </w:r>
      <w:proofErr w:type="spellStart"/>
      <w:r w:rsidRPr="004638E2">
        <w:rPr>
          <w:sz w:val="24"/>
          <w:szCs w:val="24"/>
        </w:rPr>
        <w:t>социокультурным</w:t>
      </w:r>
      <w:proofErr w:type="spellEnd"/>
      <w:r w:rsidRPr="004638E2">
        <w:rPr>
          <w:sz w:val="24"/>
          <w:szCs w:val="24"/>
        </w:rPr>
        <w:t xml:space="preserve"> нормам, традициям семьи, общества </w:t>
      </w:r>
      <w:r w:rsidRPr="004638E2">
        <w:rPr>
          <w:sz w:val="24"/>
          <w:szCs w:val="24"/>
        </w:rPr>
        <w:br/>
        <w:t>и государства;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306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 xml:space="preserve">формирование познавательных интересов и познавательных действий ребенка </w:t>
      </w:r>
      <w:r w:rsidRPr="004638E2">
        <w:rPr>
          <w:sz w:val="24"/>
          <w:szCs w:val="24"/>
        </w:rPr>
        <w:br/>
        <w:t>в различных видах деятельности;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214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4638E2" w:rsidRPr="004638E2" w:rsidRDefault="004638E2" w:rsidP="00DB1478">
      <w:pPr>
        <w:pStyle w:val="a3"/>
        <w:widowControl w:val="0"/>
        <w:numPr>
          <w:ilvl w:val="0"/>
          <w:numId w:val="7"/>
        </w:numPr>
        <w:tabs>
          <w:tab w:val="left" w:pos="1134"/>
          <w:tab w:val="left" w:pos="1183"/>
        </w:tabs>
        <w:autoSpaceDE w:val="0"/>
        <w:autoSpaceDN w:val="0"/>
        <w:spacing w:line="240" w:lineRule="auto"/>
        <w:ind w:left="0" w:firstLine="567"/>
        <w:contextualSpacing w:val="0"/>
        <w:rPr>
          <w:sz w:val="24"/>
          <w:szCs w:val="24"/>
        </w:rPr>
      </w:pPr>
      <w:r w:rsidRPr="004638E2">
        <w:rPr>
          <w:sz w:val="24"/>
          <w:szCs w:val="24"/>
        </w:rPr>
        <w:t>учет этнокультурной ситуации развития детей.</w:t>
      </w:r>
    </w:p>
    <w:p w:rsidR="004638E2" w:rsidRDefault="004638E2" w:rsidP="004638E2">
      <w:pPr>
        <w:pStyle w:val="2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638E2">
        <w:rPr>
          <w:rFonts w:ascii="Times New Roman" w:hAnsi="Times New Roman" w:cs="Times New Roman"/>
          <w:iCs/>
          <w:color w:val="auto"/>
          <w:sz w:val="24"/>
          <w:szCs w:val="24"/>
        </w:rPr>
        <w:t>Основные подходы к формированию Программы.</w:t>
      </w:r>
    </w:p>
    <w:p w:rsidR="004638E2" w:rsidRPr="00E248DB" w:rsidRDefault="009D6FFA" w:rsidP="00E248D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Обязательная</w:t>
      </w:r>
      <w:r w:rsidRPr="009D6FFA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часть:</w:t>
      </w:r>
    </w:p>
    <w:p w:rsidR="00B43C85" w:rsidRPr="00B43C85" w:rsidRDefault="00B43C85" w:rsidP="00B43C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B43C85">
        <w:rPr>
          <w:rFonts w:ascii="Times New Roman" w:eastAsia="Times New Roman" w:hAnsi="Times New Roman" w:cs="Times New Roman"/>
          <w:sz w:val="24"/>
          <w:szCs w:val="24"/>
        </w:rPr>
        <w:t>сформирована на основе требований ФГОС ДО и ФОП ДО, предъявляемых к структуре образовательной программы дошкольного образования;</w:t>
      </w:r>
    </w:p>
    <w:p w:rsidR="00B43C85" w:rsidRPr="00B43C85" w:rsidRDefault="00B43C85" w:rsidP="00B43C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B43C85">
        <w:rPr>
          <w:rFonts w:ascii="Times New Roman" w:eastAsia="Times New Roman" w:hAnsi="Times New Roman" w:cs="Times New Roman"/>
          <w:sz w:val="24"/>
          <w:szCs w:val="24"/>
        </w:rPr>
        <w:t>определяет содержание и организацию образовательной деятельности на уровне дошкольного образования;</w:t>
      </w:r>
    </w:p>
    <w:p w:rsidR="00B43C85" w:rsidRPr="00B43C85" w:rsidRDefault="00B43C85" w:rsidP="00B43C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B43C85">
        <w:rPr>
          <w:rFonts w:ascii="Times New Roman" w:eastAsia="Times New Roman" w:hAnsi="Times New Roman" w:cs="Times New Roman"/>
          <w:sz w:val="24"/>
          <w:szCs w:val="24"/>
        </w:rPr>
        <w:t>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особенностей;</w:t>
      </w:r>
    </w:p>
    <w:p w:rsidR="00B43C85" w:rsidRPr="00B43C85" w:rsidRDefault="00B43C85" w:rsidP="00B43C8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Pr="00B43C85">
        <w:rPr>
          <w:rFonts w:ascii="Times New Roman" w:eastAsia="Times New Roman" w:hAnsi="Times New Roman" w:cs="Times New Roman"/>
          <w:sz w:val="24"/>
          <w:szCs w:val="24"/>
        </w:rPr>
        <w:t>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(базовые объем, содержание и планируемые результаты освоения Программы).</w:t>
      </w:r>
    </w:p>
    <w:p w:rsidR="00B43C85" w:rsidRPr="00B43C85" w:rsidRDefault="00B43C85" w:rsidP="00B43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Программа построена на следующих подходах:</w:t>
      </w:r>
    </w:p>
    <w:p w:rsidR="00B43C85" w:rsidRPr="00B43C85" w:rsidRDefault="00B43C85" w:rsidP="00DB14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личностно-ориентированный подход,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уважение;</w:t>
      </w:r>
    </w:p>
    <w:p w:rsidR="00B43C85" w:rsidRPr="00B43C85" w:rsidRDefault="00B43C85" w:rsidP="00DB14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гуманистический подход, предполагающий признание личностного начала в ребенке, ориентацию на его субъективные потребности и интересы, признание его прав и свобод, </w:t>
      </w:r>
      <w:proofErr w:type="spellStart"/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самоценности</w:t>
      </w:r>
      <w:proofErr w:type="spellEnd"/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детства как основы психического развития;</w:t>
      </w:r>
    </w:p>
    <w:p w:rsidR="00B43C85" w:rsidRPr="00B43C85" w:rsidRDefault="00B43C85" w:rsidP="00DB14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диалогический (</w:t>
      </w:r>
      <w:proofErr w:type="spellStart"/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полисубъектный</w:t>
      </w:r>
      <w:proofErr w:type="spellEnd"/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 подход, предусматривающий становление личности, развитие ее творческих возможностей, самосовершенствование в условиях равноправных взаимоотношений с другими людьми, построенных по принципу диалога, субъект- субъектных;</w:t>
      </w:r>
    </w:p>
    <w:p w:rsidR="00B43C85" w:rsidRPr="00B43C85" w:rsidRDefault="00B43C85" w:rsidP="00DB14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комплексно – тематический подход – соединение образовательных областей в единое целое на основе принципа тематического планирования образовательного процесса;</w:t>
      </w:r>
    </w:p>
    <w:p w:rsidR="00B43C85" w:rsidRPr="00B43C85" w:rsidRDefault="00B43C85" w:rsidP="00DB14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вариативности – предполагает возможность для участников образовательных отношений систематического перебора вариантов и адекватного принятия решений в ситуациях выбора;  </w:t>
      </w:r>
    </w:p>
    <w:p w:rsidR="00B43C85" w:rsidRPr="00B43C85" w:rsidRDefault="00B43C85" w:rsidP="00DB14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минимакса – заключается в следующем: педагоги предоставляют детям возможность включения в процесс познания на максимальном для них уровне, определяемом зоной ближайшего развития детей группы, и стремятся обеспечить при этом освоение необходимого минимума. </w:t>
      </w:r>
    </w:p>
    <w:p w:rsidR="00B43C85" w:rsidRPr="00B43C85" w:rsidRDefault="00B43C85" w:rsidP="00DB14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системно-деятельностный</w:t>
      </w:r>
      <w:proofErr w:type="spellEnd"/>
      <w:r w:rsidRPr="00B43C8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 подход - это подход, при котором в образовательной деятельности главное место отводится активной и разносторонней, в максимальной степени самостоятельной познавательной</w:t>
      </w:r>
      <w:r w:rsidRPr="00B43C85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деятельности ребенка. </w:t>
      </w:r>
    </w:p>
    <w:p w:rsidR="00B43C85" w:rsidRPr="00B43C85" w:rsidRDefault="00B43C85" w:rsidP="00B43C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B43C8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отношений:</w:t>
      </w:r>
    </w:p>
    <w:p w:rsidR="00EE36D4" w:rsidRPr="007D4DA4" w:rsidRDefault="00B43C85" w:rsidP="007D4D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43C8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Принципы и подходы в части, формируемой участниками образовательных отношений, соответствуют ФГОС ДО, совпадают с принципами и подходами обязательной части Программы, </w:t>
      </w:r>
      <w:r w:rsidRPr="00B43C85">
        <w:rPr>
          <w:rFonts w:ascii="Times New Roman" w:eastAsia="Times New Roman" w:hAnsi="Times New Roman" w:cs="Times New Roman"/>
          <w:i/>
          <w:sz w:val="24"/>
          <w:szCs w:val="24"/>
        </w:rPr>
        <w:t>но имеют свою спец</w:t>
      </w:r>
      <w:r w:rsidR="007D4DA4">
        <w:rPr>
          <w:rFonts w:ascii="Times New Roman" w:eastAsia="Times New Roman" w:hAnsi="Times New Roman" w:cs="Times New Roman"/>
          <w:i/>
          <w:sz w:val="24"/>
          <w:szCs w:val="24"/>
        </w:rPr>
        <w:t xml:space="preserve">ифику. </w:t>
      </w:r>
    </w:p>
    <w:p w:rsidR="00EE36D4" w:rsidRPr="00EE36D4" w:rsidRDefault="00EE36D4" w:rsidP="00EE3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6D4">
        <w:rPr>
          <w:rFonts w:ascii="Times New Roman" w:hAnsi="Times New Roman" w:cs="Times New Roman"/>
          <w:b/>
          <w:sz w:val="24"/>
          <w:szCs w:val="24"/>
        </w:rPr>
        <w:t>1.1.3.Значимые для разработки и реализации Программы характеристики, в том числе характеристики особенностей развития детей дошкольного возраста</w:t>
      </w:r>
    </w:p>
    <w:p w:rsidR="00EE36D4" w:rsidRPr="00526B3A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</w:t>
      </w:r>
      <w:r w:rsidRPr="003A291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3A291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Красная шапочка</w:t>
      </w:r>
      <w:r w:rsidRPr="003A291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ст. Новорождественской</w:t>
      </w:r>
      <w:r w:rsidRPr="003A2914">
        <w:rPr>
          <w:rFonts w:ascii="Times New Roman" w:eastAsia="Times New Roman" w:hAnsi="Times New Roman" w:cs="Times New Roman"/>
          <w:sz w:val="24"/>
          <w:szCs w:val="24"/>
        </w:rPr>
        <w:t xml:space="preserve">, является звеном муниципальной системы образования </w:t>
      </w:r>
      <w:proofErr w:type="spellStart"/>
      <w:r w:rsidRPr="003A2914">
        <w:rPr>
          <w:rFonts w:ascii="Times New Roman" w:eastAsia="Times New Roman" w:hAnsi="Times New Roman" w:cs="Times New Roman"/>
          <w:sz w:val="24"/>
          <w:szCs w:val="24"/>
        </w:rPr>
        <w:t>Тихорецкого</w:t>
      </w:r>
      <w:proofErr w:type="spellEnd"/>
      <w:r w:rsidRPr="003A2914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Краснодарского края. Основными участниками реализации программы являются:</w:t>
      </w:r>
      <w:r w:rsidRPr="00526B3A">
        <w:rPr>
          <w:rFonts w:ascii="Times New Roman" w:eastAsia="Times New Roman" w:hAnsi="Times New Roman" w:cs="Times New Roman"/>
          <w:sz w:val="24"/>
          <w:szCs w:val="24"/>
        </w:rPr>
        <w:t xml:space="preserve"> дети дошкольного возраста, родители (законные представители), педагоги. </w:t>
      </w:r>
    </w:p>
    <w:p w:rsidR="00EE36D4" w:rsidRPr="00526B3A" w:rsidRDefault="00EE36D4" w:rsidP="00EE36D4">
      <w:pPr>
        <w:widowControl w:val="0"/>
        <w:spacing w:after="0" w:line="240" w:lineRule="auto"/>
        <w:ind w:righ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Концепция </w:t>
      </w:r>
      <w:r w:rsidRPr="00EE36D4">
        <w:rPr>
          <w:rFonts w:ascii="Times New Roman" w:eastAsia="Times New Roman" w:hAnsi="Times New Roman" w:cs="Times New Roman"/>
          <w:sz w:val="24"/>
          <w:szCs w:val="24"/>
        </w:rPr>
        <w:t xml:space="preserve">МБДОУ № 21 «Красная шапочка» ст. Новорождественской </w:t>
      </w:r>
      <w:r w:rsidRPr="00526B3A">
        <w:rPr>
          <w:rFonts w:ascii="Times New Roman" w:eastAsia="Times New Roman" w:hAnsi="Times New Roman" w:cs="Times New Roman"/>
          <w:sz w:val="24"/>
          <w:szCs w:val="24"/>
        </w:rPr>
        <w:t>предполагает создание полноценных условий для развития детей раннего и дошкольного возраста с учетом индивидуальных потребностей и возможностей каждого воспитанника в группах общеразвивающей направленности на основе личностно-развивающего и гуманистического характера взаимодействия работников ДОУ и родителей (законных представителей) детей в соответствии с ФОП ДО и ФГОС ДО.</w:t>
      </w:r>
    </w:p>
    <w:p w:rsidR="00EE36D4" w:rsidRPr="008A4B09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26B3A">
        <w:rPr>
          <w:rFonts w:ascii="Times New Roman" w:eastAsia="Times New Roman" w:hAnsi="Times New Roman" w:cs="Times New Roman"/>
          <w:sz w:val="24"/>
          <w:szCs w:val="24"/>
        </w:rPr>
        <w:t>К значимым для разработки и реализации Программы характеристикам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педагогический коллектив ДОУ относит: </w:t>
      </w:r>
    </w:p>
    <w:p w:rsidR="00EE36D4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-климатические особенности региона;</w:t>
      </w:r>
    </w:p>
    <w:p w:rsidR="00EE36D4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26B3A">
        <w:rPr>
          <w:rFonts w:ascii="Times New Roman" w:eastAsia="Times New Roman" w:hAnsi="Times New Roman" w:cs="Times New Roman"/>
          <w:sz w:val="24"/>
          <w:szCs w:val="24"/>
        </w:rPr>
        <w:t>национально-культурные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</w:t>
      </w:r>
      <w:r w:rsidRPr="00526B3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E36D4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t>с</w:t>
      </w:r>
      <w:r w:rsidRPr="00273581">
        <w:rPr>
          <w:rFonts w:ascii="Times New Roman" w:eastAsia="Times New Roman" w:hAnsi="Times New Roman" w:cs="Times New Roman"/>
          <w:sz w:val="24"/>
          <w:szCs w:val="24"/>
        </w:rPr>
        <w:t>оциально-демографические особенности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E36D4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-уклад детского сада;</w:t>
      </w:r>
    </w:p>
    <w:p w:rsidR="00EE36D4" w:rsidRPr="00526B3A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3A">
        <w:rPr>
          <w:rFonts w:ascii="Times New Roman" w:eastAsia="Times New Roman" w:hAnsi="Times New Roman" w:cs="Times New Roman"/>
          <w:sz w:val="24"/>
          <w:szCs w:val="24"/>
        </w:rPr>
        <w:t>-кадровые условия;</w:t>
      </w:r>
    </w:p>
    <w:p w:rsidR="00EE36D4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3A">
        <w:rPr>
          <w:rFonts w:ascii="Times New Roman" w:eastAsia="Times New Roman" w:hAnsi="Times New Roman" w:cs="Times New Roman"/>
          <w:sz w:val="24"/>
          <w:szCs w:val="24"/>
        </w:rPr>
        <w:t>-мат</w:t>
      </w:r>
      <w:r>
        <w:rPr>
          <w:rFonts w:ascii="Times New Roman" w:eastAsia="Times New Roman" w:hAnsi="Times New Roman" w:cs="Times New Roman"/>
          <w:sz w:val="24"/>
          <w:szCs w:val="24"/>
        </w:rPr>
        <w:t>ериально-техническое оснащение;</w:t>
      </w:r>
    </w:p>
    <w:p w:rsidR="00EE36D4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Pr="00400634">
        <w:rPr>
          <w:rFonts w:ascii="Times New Roman" w:eastAsia="Times New Roman" w:hAnsi="Times New Roman" w:cs="Times New Roman"/>
          <w:sz w:val="24"/>
          <w:szCs w:val="24"/>
        </w:rPr>
        <w:t>оциальные условия и партнеры</w:t>
      </w:r>
    </w:p>
    <w:p w:rsidR="00EE36D4" w:rsidRPr="00526B3A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-количество групп и предельную</w:t>
      </w:r>
      <w:r w:rsidRPr="00526B3A"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наполняемость;</w:t>
      </w:r>
    </w:p>
    <w:p w:rsidR="00EE36D4" w:rsidRPr="00526B3A" w:rsidRDefault="00EE36D4" w:rsidP="00EE36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6B3A">
        <w:rPr>
          <w:rFonts w:ascii="Times New Roman" w:eastAsia="Times New Roman" w:hAnsi="Times New Roman" w:cs="Times New Roman"/>
          <w:sz w:val="24"/>
          <w:szCs w:val="24"/>
        </w:rPr>
        <w:t xml:space="preserve">-возрастные характеристики воспитанников; </w:t>
      </w:r>
    </w:p>
    <w:p w:rsidR="00EE36D4" w:rsidRPr="000A026E" w:rsidRDefault="00EE36D4" w:rsidP="00EE36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26E">
        <w:rPr>
          <w:rFonts w:ascii="Times New Roman" w:eastAsia="Times New Roman" w:hAnsi="Times New Roman" w:cs="Times New Roman"/>
          <w:sz w:val="24"/>
          <w:szCs w:val="24"/>
        </w:rPr>
        <w:t>ОсновныеучастникиреализацииПрограммы:педагоги,обучающиеся,родители(законныепредставители).</w:t>
      </w:r>
    </w:p>
    <w:p w:rsidR="00EE36D4" w:rsidRPr="00C44537" w:rsidRDefault="00EE36D4" w:rsidP="00EE36D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ab/>
      </w:r>
      <w:r w:rsidRPr="00C4453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Специфика национальных, </w:t>
      </w:r>
      <w:proofErr w:type="spellStart"/>
      <w:r w:rsidRPr="00C4453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социокультурных</w:t>
      </w:r>
      <w:proofErr w:type="spellEnd"/>
      <w:r w:rsidRPr="00C4453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и иных условий, в которых  осуществляется образовательная деятельность (вариативная часть программы)</w:t>
      </w:r>
    </w:p>
    <w:p w:rsidR="00EE36D4" w:rsidRPr="00C44537" w:rsidRDefault="00EE36D4" w:rsidP="00EE36D4">
      <w:pPr>
        <w:widowControl w:val="0"/>
        <w:tabs>
          <w:tab w:val="left" w:pos="14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2522"/>
        <w:gridCol w:w="3006"/>
        <w:gridCol w:w="1843"/>
      </w:tblGrid>
      <w:tr w:rsidR="00EE36D4" w:rsidRPr="00C44537" w:rsidTr="00EE36D4">
        <w:trPr>
          <w:trHeight w:val="812"/>
        </w:trPr>
        <w:tc>
          <w:tcPr>
            <w:tcW w:w="2117" w:type="dxa"/>
          </w:tcPr>
          <w:p w:rsidR="00EE36D4" w:rsidRPr="00C44537" w:rsidRDefault="00EE36D4" w:rsidP="00EE36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C44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</w:t>
            </w:r>
            <w:r w:rsidRPr="00C44537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аправления </w:t>
            </w:r>
          </w:p>
        </w:tc>
        <w:tc>
          <w:tcPr>
            <w:tcW w:w="7371" w:type="dxa"/>
            <w:gridSpan w:val="3"/>
          </w:tcPr>
          <w:p w:rsidR="00EE36D4" w:rsidRPr="00C44537" w:rsidRDefault="00EE36D4" w:rsidP="00EE36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4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места осуществления образовательной деятельности </w:t>
            </w:r>
          </w:p>
        </w:tc>
      </w:tr>
      <w:tr w:rsidR="00EE36D4" w:rsidRPr="0072694A" w:rsidTr="00EE36D4">
        <w:trPr>
          <w:trHeight w:val="812"/>
        </w:trPr>
        <w:tc>
          <w:tcPr>
            <w:tcW w:w="2117" w:type="dxa"/>
          </w:tcPr>
          <w:p w:rsidR="00EE36D4" w:rsidRPr="00C44537" w:rsidRDefault="00EE36D4" w:rsidP="00EE36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5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Климатические особенности</w:t>
            </w:r>
          </w:p>
          <w:p w:rsidR="00EE36D4" w:rsidRPr="00C44537" w:rsidRDefault="00EE36D4" w:rsidP="00EE36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Merge w:val="restart"/>
          </w:tcPr>
          <w:p w:rsidR="00EE36D4" w:rsidRPr="00161099" w:rsidRDefault="00EE36D4" w:rsidP="00EE3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1099">
              <w:rPr>
                <w:rFonts w:ascii="Times New Roman" w:eastAsia="Times New Roman" w:hAnsi="Times New Roman" w:cs="Times New Roman"/>
              </w:rPr>
              <w:t xml:space="preserve">Тихорецкий район расположен на степной </w:t>
            </w:r>
            <w:proofErr w:type="spellStart"/>
            <w:r w:rsidRPr="00161099">
              <w:rPr>
                <w:rFonts w:ascii="Times New Roman" w:eastAsia="Times New Roman" w:hAnsi="Times New Roman" w:cs="Times New Roman"/>
              </w:rPr>
              <w:t>Прикубанской</w:t>
            </w:r>
            <w:proofErr w:type="spellEnd"/>
            <w:r w:rsidRPr="00161099">
              <w:rPr>
                <w:rFonts w:ascii="Times New Roman" w:eastAsia="Times New Roman" w:hAnsi="Times New Roman" w:cs="Times New Roman"/>
              </w:rPr>
              <w:t xml:space="preserve"> равнине в северо-восточной части Краснодарского края. Климат умеренно-континентальный, засушливый. Зимы мягкие и недолгие.  Лето продолжительное  и  жаркое. Данные климатические условия позволяют проводить основную двигательную активность, а также решать ряд образовательных задач на прогулочных участках круглогодично.</w:t>
            </w:r>
          </w:p>
          <w:p w:rsidR="00EE36D4" w:rsidRPr="00161099" w:rsidRDefault="00EE36D4" w:rsidP="00EE36D4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6109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Основная образовательная программа дошкольного образования </w:t>
            </w:r>
            <w:r w:rsidRPr="00EE36D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МБДОУ № 21 «Красная шапочка» ст. Новорождественской </w:t>
            </w:r>
            <w:r w:rsidRPr="0016109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реализуется в течение всего календарного года. Образовательная деятельность – это циклический процесс, который ведется круглый год и делится на два периода: </w:t>
            </w:r>
            <w:r w:rsidRPr="00161099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I</w:t>
            </w:r>
            <w:r w:rsidRPr="0016109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(сентябрь-май) и </w:t>
            </w:r>
            <w:r w:rsidRPr="00161099">
              <w:rPr>
                <w:rFonts w:ascii="Times New Roman" w:eastAsia="Times New Roman" w:hAnsi="Times New Roman" w:cs="Times New Roman"/>
                <w:iCs/>
                <w:color w:val="000000"/>
                <w:lang w:val="en-US"/>
              </w:rPr>
              <w:t>II</w:t>
            </w:r>
            <w:r w:rsidRPr="00161099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(июнь-август). Периоды осуществления воспитательно-образовательной деятельности отличаются друг от друга по формам организации  работы с детьми.</w:t>
            </w:r>
          </w:p>
          <w:p w:rsidR="00EE36D4" w:rsidRPr="00161099" w:rsidRDefault="00EE36D4" w:rsidP="00EE3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1099">
              <w:rPr>
                <w:rFonts w:ascii="Times New Roman" w:eastAsia="Times New Roman" w:hAnsi="Times New Roman" w:cs="Times New Roman"/>
              </w:rPr>
              <w:t>Для групп общеразвивающей направленности  следующим образом:</w:t>
            </w:r>
          </w:p>
          <w:p w:rsidR="00EE36D4" w:rsidRPr="00161099" w:rsidRDefault="00EE36D4" w:rsidP="00EE3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1099">
              <w:rPr>
                <w:rFonts w:ascii="Times New Roman" w:eastAsia="Times New Roman" w:hAnsi="Times New Roman" w:cs="Times New Roman"/>
              </w:rPr>
              <w:t>- с 01 сентября по 15 сентября преобладает самостоятельная деятельность детей, педагогами групп проводится педагогическая диагностика, заполняются карты индивидуального развития детей;</w:t>
            </w:r>
          </w:p>
          <w:p w:rsidR="00EE36D4" w:rsidRPr="00161099" w:rsidRDefault="00EE36D4" w:rsidP="00EE36D4">
            <w:pPr>
              <w:shd w:val="clear" w:color="auto" w:fill="FFFFFF"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161099">
              <w:rPr>
                <w:rFonts w:ascii="Times New Roman" w:eastAsia="Times New Roman" w:hAnsi="Times New Roman" w:cs="Times New Roman"/>
              </w:rPr>
              <w:t>-с 16 сентября по 15 мая, для этого периода в режиме дня характерно наличие выделенной в утренний отрезок времени образовательной деятельности (занятия) в процессе организации педагогом различных видов детской деятельности;</w:t>
            </w:r>
          </w:p>
          <w:p w:rsidR="00EE36D4" w:rsidRPr="00161099" w:rsidRDefault="00EE36D4" w:rsidP="00EE3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61099">
              <w:rPr>
                <w:rFonts w:ascii="Times New Roman" w:eastAsia="Times New Roman" w:hAnsi="Times New Roman" w:cs="Times New Roman"/>
              </w:rPr>
              <w:t>- с 16 мая по 31 мая, в этот период преобладает самостоятельная деятельность детей, педагогами групп проводится анализ работы за период с 01 сентября по 15 мая, в том числе педагогическая диагностика, внутренняя система оценки качества дошкольного образования детского сада;</w:t>
            </w:r>
          </w:p>
          <w:p w:rsidR="00EE36D4" w:rsidRPr="00161099" w:rsidRDefault="00EE36D4" w:rsidP="00EE36D4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61099">
              <w:rPr>
                <w:rFonts w:ascii="Times New Roman" w:eastAsia="Times New Roman" w:hAnsi="Times New Roman" w:cs="Times New Roman"/>
              </w:rPr>
              <w:t>-с 01 июня по 31 августа, для этого периода характерно преобладание образовательной деятельности, осуществляемой во время прогулки, организуемой педагогами на прогулочных участках, и самостоятельной деятельности детей по их интересам и инициативе.</w:t>
            </w:r>
          </w:p>
          <w:p w:rsidR="00EE36D4" w:rsidRPr="00161099" w:rsidRDefault="00EE36D4" w:rsidP="00EE36D4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61099">
              <w:rPr>
                <w:rFonts w:ascii="Times New Roman" w:eastAsia="Times New Roman" w:hAnsi="Times New Roman" w:cs="Times New Roman"/>
                <w:iCs/>
              </w:rPr>
              <w:t xml:space="preserve">В </w:t>
            </w:r>
            <w:r w:rsidRPr="00161099">
              <w:rPr>
                <w:rFonts w:ascii="Times New Roman" w:eastAsia="Times New Roman" w:hAnsi="Times New Roman" w:cs="Times New Roman"/>
                <w:iCs/>
                <w:lang w:val="en-US"/>
              </w:rPr>
              <w:t>I</w:t>
            </w:r>
            <w:r w:rsidRPr="00161099">
              <w:rPr>
                <w:rFonts w:ascii="Times New Roman" w:eastAsia="Times New Roman" w:hAnsi="Times New Roman" w:cs="Times New Roman"/>
                <w:iCs/>
              </w:rPr>
              <w:t xml:space="preserve"> период используются все обозначенные в разделе «Описание вариативных форм, способов, методов и средств реализации Программы» формы организации работы с детьми, включая физкультурные занятия, музыкальные занятия, коррекционные и развивающие занятия с педагогом-психологом.  Во второй период реализации Программы, организационные  формы «занятия» не используются, большая часть образовательной деятельности осуществляется на свежем воздухе в виде совместной деятельности педагога с детьми.</w:t>
            </w:r>
          </w:p>
          <w:p w:rsidR="00EE36D4" w:rsidRPr="00161099" w:rsidRDefault="00EE36D4" w:rsidP="00EE36D4">
            <w:pPr>
              <w:spacing w:after="0" w:line="240" w:lineRule="auto"/>
              <w:ind w:right="-19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61099">
              <w:rPr>
                <w:rFonts w:ascii="Times New Roman" w:eastAsia="Times New Roman" w:hAnsi="Times New Roman" w:cs="Times New Roman"/>
                <w:iCs/>
              </w:rPr>
              <w:t xml:space="preserve">*Используется такая форма образовательной деятельности, как </w:t>
            </w:r>
            <w:r w:rsidRPr="00161099">
              <w:rPr>
                <w:rFonts w:ascii="Times New Roman" w:eastAsia="Times New Roman" w:hAnsi="Times New Roman" w:cs="Times New Roman"/>
                <w:iCs/>
                <w:u w:val="single"/>
              </w:rPr>
              <w:t>Воспитательное событие</w:t>
            </w:r>
            <w:r w:rsidRPr="00161099">
              <w:rPr>
                <w:rFonts w:ascii="Times New Roman" w:eastAsia="Times New Roman" w:hAnsi="Times New Roman" w:cs="Times New Roman"/>
                <w:iCs/>
              </w:rPr>
              <w:t xml:space="preserve">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Программа воспитания - п. 3.2.Взаимодействия взрослого с детьми. События ДОУ.</w:t>
            </w:r>
          </w:p>
          <w:p w:rsidR="00EE36D4" w:rsidRPr="00161099" w:rsidRDefault="00EE36D4" w:rsidP="00EE36D4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161099"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осуществления образовательного процесса строятся в соответствии с климатическими условиями Краснодарского края. Климатические условия позволяют организовывать третье </w:t>
            </w:r>
            <w:proofErr w:type="spellStart"/>
            <w:r w:rsidRPr="00161099">
              <w:rPr>
                <w:rFonts w:ascii="Times New Roman" w:eastAsia="Times New Roman" w:hAnsi="Times New Roman" w:cs="Times New Roman"/>
              </w:rPr>
              <w:t>занятие</w:t>
            </w:r>
            <w:r w:rsidRPr="0016109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161099">
              <w:rPr>
                <w:rFonts w:ascii="Times New Roman" w:eastAsia="Times New Roman" w:hAnsi="Times New Roman" w:cs="Times New Roman"/>
                <w:color w:val="000000"/>
              </w:rPr>
              <w:t xml:space="preserve"> физической культуре для детей старшей, подготовительной к школе группы на открытом воздухе. В дождливые, ветреные и морозные дни мероприятия по физической культуре проводятся в физкультурном </w:t>
            </w:r>
            <w:r w:rsidRPr="00161099">
              <w:rPr>
                <w:rFonts w:ascii="Times New Roman" w:eastAsia="Times New Roman" w:hAnsi="Times New Roman" w:cs="Times New Roman"/>
              </w:rPr>
              <w:t>зале</w:t>
            </w:r>
            <w:r w:rsidRPr="00161099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161099">
              <w:rPr>
                <w:rFonts w:ascii="Times New Roman" w:eastAsia="Times New Roman" w:hAnsi="Times New Roman" w:cs="Times New Roman"/>
              </w:rPr>
              <w:t xml:space="preserve">В период: с апреля по май и с сентября по октябрь при благоприятных метеорологических условиях максимальное количество занятий физической культурой проводятся на свежем воздухе для детей дошкольного возраста. </w:t>
            </w:r>
          </w:p>
          <w:p w:rsidR="00EE36D4" w:rsidRPr="0072694A" w:rsidRDefault="00EE36D4" w:rsidP="00EE36D4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099">
              <w:rPr>
                <w:rFonts w:ascii="Times New Roman" w:eastAsia="Times New Roman" w:hAnsi="Times New Roman" w:cs="Times New Roman"/>
              </w:rPr>
              <w:t>Прогулки организуется 2-3 раза в день: в утренний прием, в первую половину дня до обеда и во вторую половину дня.</w:t>
            </w:r>
            <w:r w:rsidR="00057DA5">
              <w:rPr>
                <w:rFonts w:ascii="Times New Roman" w:eastAsia="Times New Roman" w:hAnsi="Times New Roman" w:cs="Times New Roman"/>
              </w:rPr>
              <w:t xml:space="preserve"> </w:t>
            </w:r>
            <w:r w:rsidRPr="00161099">
              <w:rPr>
                <w:rFonts w:ascii="Times New Roman" w:eastAsia="Times New Roman" w:hAnsi="Times New Roman" w:cs="Times New Roman"/>
              </w:rPr>
              <w:t>Общая продолжительность ежедневного пребывания на</w:t>
            </w:r>
            <w:r w:rsidR="00057DA5">
              <w:rPr>
                <w:rFonts w:ascii="Times New Roman" w:eastAsia="Times New Roman" w:hAnsi="Times New Roman" w:cs="Times New Roman"/>
              </w:rPr>
              <w:t xml:space="preserve"> </w:t>
            </w:r>
            <w:r w:rsidRPr="00161099">
              <w:rPr>
                <w:rFonts w:ascii="Times New Roman" w:eastAsia="Times New Roman" w:hAnsi="Times New Roman" w:cs="Times New Roman"/>
              </w:rPr>
              <w:t xml:space="preserve">свежем воздухе составляет не менее 3 ч.Продолжительность прогулки определяется </w:t>
            </w:r>
            <w:r w:rsidRPr="00161099">
              <w:rPr>
                <w:rFonts w:ascii="Times New Roman" w:eastAsia="Times New Roman" w:hAnsi="Times New Roman" w:cs="Times New Roman"/>
              </w:rPr>
              <w:lastRenderedPageBreak/>
              <w:t>состоянием здоровья и климатическими условиями. При температуре воздуха ниже – 10 градусов и скорости ветра более 10 м/с прогулка отменяется.</w:t>
            </w:r>
          </w:p>
        </w:tc>
      </w:tr>
      <w:tr w:rsidR="00EE36D4" w:rsidRPr="0072694A" w:rsidTr="00EE36D4">
        <w:trPr>
          <w:trHeight w:val="812"/>
        </w:trPr>
        <w:tc>
          <w:tcPr>
            <w:tcW w:w="2117" w:type="dxa"/>
          </w:tcPr>
          <w:p w:rsidR="00EE36D4" w:rsidRPr="00C44537" w:rsidRDefault="00EE36D4" w:rsidP="00EE36D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Merge/>
          </w:tcPr>
          <w:p w:rsidR="00EE36D4" w:rsidRPr="00417C35" w:rsidRDefault="00EE36D4" w:rsidP="00EE36D4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E36D4" w:rsidRPr="00C44537" w:rsidTr="00EE36D4">
        <w:trPr>
          <w:trHeight w:val="2513"/>
        </w:trPr>
        <w:tc>
          <w:tcPr>
            <w:tcW w:w="2117" w:type="dxa"/>
          </w:tcPr>
          <w:p w:rsidR="00EE36D4" w:rsidRPr="00C44537" w:rsidRDefault="00EE36D4" w:rsidP="00EE36D4">
            <w:pPr>
              <w:widowControl w:val="0"/>
              <w:tabs>
                <w:tab w:val="left" w:pos="147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4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Национально</w:t>
            </w:r>
            <w:r w:rsidRPr="00C44537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-</w:t>
            </w:r>
            <w:r w:rsidRPr="00C44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культурные</w:t>
            </w:r>
            <w:r w:rsidR="00E248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5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  <w:p w:rsidR="00EE36D4" w:rsidRPr="00C44537" w:rsidRDefault="00EE36D4" w:rsidP="00EE36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EE36D4" w:rsidRPr="00417C35" w:rsidRDefault="00EE36D4" w:rsidP="00EE36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7C35">
              <w:rPr>
                <w:rFonts w:ascii="Times New Roman" w:eastAsia="Times New Roman" w:hAnsi="Times New Roman" w:cs="Times New Roman"/>
              </w:rPr>
              <w:t xml:space="preserve">Население </w:t>
            </w:r>
            <w:proofErr w:type="spellStart"/>
            <w:r w:rsidRPr="00417C35">
              <w:rPr>
                <w:rFonts w:ascii="Times New Roman" w:eastAsia="Times New Roman" w:hAnsi="Times New Roman" w:cs="Times New Roman"/>
              </w:rPr>
              <w:t>Тихорецкого</w:t>
            </w:r>
            <w:proofErr w:type="spellEnd"/>
            <w:r w:rsidRPr="00417C35">
              <w:rPr>
                <w:rFonts w:ascii="Times New Roman" w:eastAsia="Times New Roman" w:hAnsi="Times New Roman" w:cs="Times New Roman"/>
              </w:rPr>
              <w:t xml:space="preserve"> района составляет около 120 тыс. человек, многонациональный район, но большую часть составляют русские. В городе Тихорецке и Тихорецком районе представлены такие национальности к</w:t>
            </w:r>
            <w:r>
              <w:rPr>
                <w:rFonts w:ascii="Times New Roman" w:eastAsia="Times New Roman" w:hAnsi="Times New Roman" w:cs="Times New Roman"/>
              </w:rPr>
              <w:t>ак армяне, азербайджанцы,</w:t>
            </w:r>
            <w:r w:rsidRPr="00417C35">
              <w:rPr>
                <w:rFonts w:ascii="Times New Roman" w:eastAsia="Times New Roman" w:hAnsi="Times New Roman" w:cs="Times New Roman"/>
              </w:rPr>
              <w:t xml:space="preserve"> грузины, адыгейцы, у</w:t>
            </w:r>
            <w:r>
              <w:rPr>
                <w:rFonts w:ascii="Times New Roman" w:eastAsia="Times New Roman" w:hAnsi="Times New Roman" w:cs="Times New Roman"/>
              </w:rPr>
              <w:t>краинцы, белорусы, татары</w:t>
            </w:r>
            <w:r w:rsidRPr="00417C35">
              <w:rPr>
                <w:rFonts w:ascii="Times New Roman" w:eastAsia="Times New Roman" w:hAnsi="Times New Roman" w:cs="Times New Roman"/>
              </w:rPr>
              <w:t xml:space="preserve"> и корейцы. При организации образовательного процесса в </w:t>
            </w:r>
            <w:r w:rsidRPr="00EE36D4">
              <w:rPr>
                <w:rFonts w:ascii="Times New Roman" w:eastAsia="Times New Roman" w:hAnsi="Times New Roman" w:cs="Times New Roman"/>
              </w:rPr>
              <w:t xml:space="preserve">МБДОУ № 21 «Красная шапочка» ст. Новорождественской </w:t>
            </w:r>
            <w:r w:rsidRPr="00417C35">
              <w:rPr>
                <w:rFonts w:ascii="Times New Roman" w:eastAsia="Times New Roman" w:hAnsi="Times New Roman" w:cs="Times New Roman"/>
              </w:rPr>
              <w:t>учитываются реальные потребности детей различной этнической принадлежности, которые воспитываются в семьях с разными национальными и культурными традициями (даже, несмотря на то, что процент детей, не относящихся к русскому этносу, среди воспитанников ДОУ, в общем количестве детей, невелик).</w:t>
            </w:r>
          </w:p>
        </w:tc>
      </w:tr>
      <w:tr w:rsidR="00EE36D4" w:rsidRPr="00C44537" w:rsidTr="00EE36D4">
        <w:trPr>
          <w:trHeight w:val="142"/>
        </w:trPr>
        <w:tc>
          <w:tcPr>
            <w:tcW w:w="2117" w:type="dxa"/>
          </w:tcPr>
          <w:p w:rsidR="00EE36D4" w:rsidRPr="000940AE" w:rsidRDefault="00EE36D4" w:rsidP="00EE36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940A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Социально-демографические особенности</w:t>
            </w:r>
          </w:p>
          <w:p w:rsidR="00EE36D4" w:rsidRPr="00C44537" w:rsidRDefault="00EE36D4" w:rsidP="00EE36D4">
            <w:pPr>
              <w:widowControl w:val="0"/>
              <w:tabs>
                <w:tab w:val="left" w:pos="147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gridSpan w:val="3"/>
          </w:tcPr>
          <w:p w:rsidR="00EE36D4" w:rsidRPr="001F3419" w:rsidRDefault="001F3419" w:rsidP="00BD08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181E37">
              <w:rPr>
                <w:rFonts w:ascii="Times New Roman" w:eastAsia="Times New Roman" w:hAnsi="Times New Roman" w:cs="Times New Roman"/>
                <w:shd w:val="clear" w:color="auto" w:fill="FFFFFF"/>
              </w:rPr>
              <w:t>Новорождественское сельское поселение</w:t>
            </w:r>
            <w:r w:rsidR="00EE36D4" w:rsidRPr="00181E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– </w:t>
            </w:r>
            <w:r w:rsidRPr="00181E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муниципальное образование в составе </w:t>
            </w:r>
            <w:proofErr w:type="spellStart"/>
            <w:r w:rsidRPr="00181E37">
              <w:rPr>
                <w:rFonts w:ascii="Times New Roman" w:eastAsia="Times New Roman" w:hAnsi="Times New Roman" w:cs="Times New Roman"/>
                <w:shd w:val="clear" w:color="auto" w:fill="FFFFFF"/>
              </w:rPr>
              <w:t>Тихорецкого</w:t>
            </w:r>
            <w:proofErr w:type="spellEnd"/>
            <w:r w:rsidRPr="00181E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района Краснодарского края России.</w:t>
            </w:r>
            <w:r w:rsidR="00057DA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состав Новорождественского сельского поселения кроме станицы Новорождественская входит также посёлок </w:t>
            </w:r>
            <w:proofErr w:type="spellStart"/>
            <w:r w:rsidRPr="00181E37">
              <w:rPr>
                <w:rFonts w:ascii="Times New Roman" w:eastAsia="Times New Roman" w:hAnsi="Times New Roman" w:cs="Times New Roman"/>
                <w:shd w:val="clear" w:color="auto" w:fill="FFFFFF"/>
              </w:rPr>
              <w:t>Челбас</w:t>
            </w:r>
            <w:proofErr w:type="spellEnd"/>
            <w:r w:rsidRPr="00181E37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(226 чел.). Население всего 7 014 человек.</w:t>
            </w:r>
            <w:r w:rsidR="00057DA5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</w:t>
            </w:r>
            <w:r w:rsidR="00EE36D4" w:rsidRPr="00181E37">
              <w:rPr>
                <w:rFonts w:ascii="Times New Roman" w:eastAsia="Times New Roman" w:hAnsi="Times New Roman" w:cs="Times New Roman"/>
              </w:rPr>
              <w:t>Наличие среди родителей широко представленной социальной группы служащих молодого возраста, со средним фи</w:t>
            </w:r>
            <w:r w:rsidR="009D6FFA">
              <w:rPr>
                <w:rFonts w:ascii="Times New Roman" w:eastAsia="Times New Roman" w:hAnsi="Times New Roman" w:cs="Times New Roman"/>
              </w:rPr>
              <w:t xml:space="preserve">нансовым положением, образовательный уровень у родителей </w:t>
            </w:r>
            <w:r w:rsidR="00BD08B0">
              <w:rPr>
                <w:rFonts w:ascii="Times New Roman" w:eastAsia="Times New Roman" w:hAnsi="Times New Roman" w:cs="Times New Roman"/>
              </w:rPr>
              <w:t>во основном средний</w:t>
            </w:r>
            <w:r w:rsidR="00EE36D4" w:rsidRPr="00181E37">
              <w:rPr>
                <w:rFonts w:ascii="Times New Roman" w:eastAsia="Times New Roman" w:hAnsi="Times New Roman" w:cs="Times New Roman"/>
              </w:rPr>
              <w:t xml:space="preserve">, имеются многодетные и неполные семьи. Этнический состав семей воспитанников - </w:t>
            </w:r>
            <w:r w:rsidR="00BD08B0">
              <w:rPr>
                <w:rFonts w:ascii="Times New Roman" w:eastAsia="Times New Roman" w:hAnsi="Times New Roman" w:cs="Times New Roman"/>
              </w:rPr>
              <w:t>дети из русскоязычных семей.</w:t>
            </w:r>
          </w:p>
        </w:tc>
      </w:tr>
      <w:tr w:rsidR="00EE36D4" w:rsidRPr="00C44537" w:rsidTr="00EE36D4">
        <w:trPr>
          <w:trHeight w:val="142"/>
        </w:trPr>
        <w:tc>
          <w:tcPr>
            <w:tcW w:w="2117" w:type="dxa"/>
          </w:tcPr>
          <w:p w:rsidR="00EE36D4" w:rsidRPr="000940AE" w:rsidRDefault="00EE36D4" w:rsidP="00EE36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Уклад детского сада</w:t>
            </w:r>
          </w:p>
        </w:tc>
        <w:tc>
          <w:tcPr>
            <w:tcW w:w="7371" w:type="dxa"/>
            <w:gridSpan w:val="3"/>
          </w:tcPr>
          <w:p w:rsidR="00EE36D4" w:rsidRPr="00181E37" w:rsidRDefault="00EE36D4" w:rsidP="00EE36D4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1E37">
              <w:rPr>
                <w:rFonts w:ascii="Times New Roman" w:eastAsia="Times New Roman" w:hAnsi="Times New Roman" w:cs="Times New Roman"/>
              </w:rPr>
              <w:t xml:space="preserve">МБДОУ № 21 «Красная шапочка» ст. Новорождественской – </w:t>
            </w:r>
            <w:r w:rsidR="00181E37" w:rsidRPr="00181E37">
              <w:rPr>
                <w:rFonts w:ascii="Times New Roman" w:eastAsia="Times New Roman" w:hAnsi="Times New Roman" w:cs="Times New Roman"/>
              </w:rPr>
              <w:t>небольшой детский сад</w:t>
            </w:r>
            <w:r w:rsidRPr="00181E37">
              <w:rPr>
                <w:rFonts w:ascii="Times New Roman" w:eastAsia="Times New Roman" w:hAnsi="Times New Roman" w:cs="Times New Roman"/>
              </w:rPr>
              <w:t xml:space="preserve">, </w:t>
            </w:r>
            <w:r w:rsidR="00181E37" w:rsidRPr="00181E37">
              <w:rPr>
                <w:rFonts w:ascii="Times New Roman" w:eastAsia="Times New Roman" w:hAnsi="Times New Roman" w:cs="Times New Roman"/>
              </w:rPr>
              <w:t>со своей историей становления, как дошкольное учреждение муниципального образования</w:t>
            </w:r>
            <w:r w:rsidRPr="00181E37">
              <w:rPr>
                <w:rFonts w:ascii="Times New Roman" w:eastAsia="Times New Roman" w:hAnsi="Times New Roman" w:cs="Times New Roman"/>
              </w:rPr>
              <w:t xml:space="preserve">, в котором сохраняются лучшие традиции прошлого, осуществляется стремление к современному и инновационному будущему. МБДОУ № 21 «Красная шапочка» ст. Новорождественской расположен в </w:t>
            </w:r>
            <w:r w:rsidR="00181E37" w:rsidRPr="00181E37">
              <w:rPr>
                <w:rFonts w:ascii="Times New Roman" w:eastAsia="Times New Roman" w:hAnsi="Times New Roman" w:cs="Times New Roman"/>
              </w:rPr>
              <w:t>тихом и спокойном месте сельского поселения</w:t>
            </w:r>
            <w:r w:rsidRPr="00181E37">
              <w:rPr>
                <w:rFonts w:ascii="Times New Roman" w:eastAsia="Times New Roman" w:hAnsi="Times New Roman" w:cs="Times New Roman"/>
              </w:rPr>
              <w:t xml:space="preserve">, </w:t>
            </w:r>
            <w:r w:rsidR="00181E37" w:rsidRPr="00181E37">
              <w:rPr>
                <w:rFonts w:ascii="Times New Roman" w:eastAsia="Times New Roman" w:hAnsi="Times New Roman" w:cs="Times New Roman"/>
              </w:rPr>
              <w:t>благоприятный</w:t>
            </w:r>
            <w:r w:rsidRPr="00181E37">
              <w:rPr>
                <w:rFonts w:ascii="Times New Roman" w:eastAsia="Times New Roman" w:hAnsi="Times New Roman" w:cs="Times New Roman"/>
              </w:rPr>
              <w:t xml:space="preserve"> по экологическим условиям. Уклад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учитывает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специфику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и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конкретные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формы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организации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распорядка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дневного,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недельного,</w:t>
            </w:r>
            <w:r w:rsidR="00E248DB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месячного,</w:t>
            </w:r>
            <w:r w:rsidR="00057DA5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годового циклов</w:t>
            </w:r>
            <w:r w:rsidR="00057DA5">
              <w:rPr>
                <w:rFonts w:ascii="Times New Roman" w:eastAsia="Times New Roman" w:hAnsi="Times New Roman" w:cs="Times New Roman"/>
              </w:rPr>
              <w:t xml:space="preserve"> </w:t>
            </w:r>
            <w:r w:rsidRPr="00181E37">
              <w:rPr>
                <w:rFonts w:ascii="Times New Roman" w:eastAsia="Times New Roman" w:hAnsi="Times New Roman" w:cs="Times New Roman"/>
              </w:rPr>
              <w:t>жизни ДОУ.</w:t>
            </w:r>
          </w:p>
          <w:p w:rsidR="00EE36D4" w:rsidRPr="00181E37" w:rsidRDefault="00EE36D4" w:rsidP="00181E37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81E37">
              <w:rPr>
                <w:rFonts w:ascii="Times New Roman" w:eastAsia="Times New Roman" w:hAnsi="Times New Roman" w:cs="Times New Roman"/>
              </w:rPr>
      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 Уклад учитывает условия, существующие в ДОУ, индивидуальные особенности, интересы, потребности воспитанников и их родителей. Воспитательный процесс в ДОУ выстраивается с учетом концепции духовно - нравственного развития и воспитания личности гражданина России. 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Воспитатели и специалисты ДОУ ориентированы на организацию разнообразных форм детских сообществ. </w:t>
            </w:r>
            <w:r w:rsidR="00181E37" w:rsidRPr="00181E37">
              <w:rPr>
                <w:rFonts w:ascii="Times New Roman" w:eastAsia="Times New Roman" w:hAnsi="Times New Roman" w:cs="Times New Roman"/>
              </w:rPr>
              <w:t xml:space="preserve">В дошкольном учреждение дети посещают разновозрастные группы. </w:t>
            </w:r>
            <w:r w:rsidRPr="00181E37">
              <w:rPr>
                <w:rFonts w:ascii="Times New Roman" w:eastAsia="Times New Roman" w:hAnsi="Times New Roman" w:cs="Times New Roman"/>
              </w:rPr>
              <w:t>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</w:t>
            </w:r>
            <w:r w:rsidR="00181E37" w:rsidRPr="00181E37">
              <w:rPr>
                <w:rFonts w:ascii="Times New Roman" w:eastAsia="Times New Roman" w:hAnsi="Times New Roman" w:cs="Times New Roman"/>
              </w:rPr>
              <w:t>т, чем прямое влияние педагога.</w:t>
            </w:r>
          </w:p>
        </w:tc>
      </w:tr>
      <w:tr w:rsidR="00EE36D4" w:rsidRPr="00C44537" w:rsidTr="00EE36D4">
        <w:trPr>
          <w:trHeight w:val="142"/>
        </w:trPr>
        <w:tc>
          <w:tcPr>
            <w:tcW w:w="2117" w:type="dxa"/>
          </w:tcPr>
          <w:p w:rsidR="00EE36D4" w:rsidRPr="0072694A" w:rsidRDefault="00EE36D4" w:rsidP="00EE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Кадровые условия</w:t>
            </w:r>
          </w:p>
          <w:p w:rsidR="00EE36D4" w:rsidRPr="00C44537" w:rsidRDefault="00EE36D4" w:rsidP="00EE36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gridSpan w:val="3"/>
          </w:tcPr>
          <w:p w:rsidR="00EE36D4" w:rsidRPr="00235684" w:rsidRDefault="00EE36D4" w:rsidP="00E248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35684">
              <w:rPr>
                <w:rFonts w:ascii="Times New Roman" w:eastAsia="Times New Roman" w:hAnsi="Times New Roman" w:cs="Times New Roman"/>
              </w:rPr>
              <w:t xml:space="preserve">Реализация Программы обеспечивается руководящими, педагогическими, учебно-вспомогательными, административно-хозяйственными работниками </w:t>
            </w:r>
            <w:r w:rsidRPr="00EE36D4">
              <w:rPr>
                <w:rFonts w:ascii="Times New Roman" w:eastAsia="Times New Roman" w:hAnsi="Times New Roman" w:cs="Times New Roman"/>
              </w:rPr>
              <w:t>МБДОУ № 21 «Красная шапочка» ст. Новорождественской</w:t>
            </w:r>
            <w:r w:rsidRPr="00235684">
              <w:rPr>
                <w:rFonts w:ascii="Times New Roman" w:eastAsia="Times New Roman" w:hAnsi="Times New Roman" w:cs="Times New Roman"/>
              </w:rPr>
              <w:t>: з</w:t>
            </w:r>
            <w:r>
              <w:rPr>
                <w:rFonts w:ascii="Times New Roman" w:eastAsia="Times New Roman" w:hAnsi="Times New Roman" w:cs="Times New Roman"/>
              </w:rPr>
              <w:t xml:space="preserve">аведующий – 1, </w:t>
            </w:r>
            <w:r w:rsidRPr="00235684">
              <w:rPr>
                <w:rFonts w:ascii="Times New Roman" w:eastAsia="Times New Roman" w:hAnsi="Times New Roman" w:cs="Times New Roman"/>
              </w:rPr>
              <w:t>старший воспитатель– 1</w:t>
            </w:r>
            <w:r>
              <w:rPr>
                <w:rFonts w:ascii="Times New Roman" w:eastAsia="Times New Roman" w:hAnsi="Times New Roman" w:cs="Times New Roman"/>
              </w:rPr>
              <w:t xml:space="preserve">, музыкальный руководитель – 1 воспитатели – </w:t>
            </w:r>
            <w:r w:rsidR="00E248D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педагог-психолог – 1, учитель-логопед -1. Младшие воспитатели  -  </w:t>
            </w:r>
            <w:r w:rsidR="009A6594">
              <w:rPr>
                <w:rFonts w:ascii="Times New Roman" w:eastAsia="Times New Roman" w:hAnsi="Times New Roman" w:cs="Times New Roman"/>
              </w:rPr>
              <w:t>2, заведующий хозяйством -1 , прочий персонал - 1</w:t>
            </w:r>
            <w:r w:rsidRPr="00235684">
              <w:rPr>
                <w:rFonts w:ascii="Times New Roman" w:eastAsia="Times New Roman" w:hAnsi="Times New Roman" w:cs="Times New Roman"/>
              </w:rPr>
              <w:t xml:space="preserve">. Все педагоги учреждения своевременно проходят курсы повышения квалификации, а также повышают профессиональный уровень через посещения методических объединений муниципального образования </w:t>
            </w:r>
            <w:r w:rsidRPr="00235684">
              <w:rPr>
                <w:rFonts w:ascii="Times New Roman" w:eastAsia="Times New Roman" w:hAnsi="Times New Roman" w:cs="Times New Roman"/>
              </w:rPr>
              <w:lastRenderedPageBreak/>
              <w:t>Тихорецкий район, прохождение процедуры аттестации, самообразование, что способствует повышению профессионального мастерства, положительно влияет на качество реализации Программы. Педагогический коллектив разнообразен по стажу работы, совместно с опытными специалистами работают молодые педагоги.</w:t>
            </w:r>
          </w:p>
        </w:tc>
      </w:tr>
      <w:tr w:rsidR="00EE36D4" w:rsidRPr="00C44537" w:rsidTr="00EE36D4">
        <w:trPr>
          <w:trHeight w:val="142"/>
        </w:trPr>
        <w:tc>
          <w:tcPr>
            <w:tcW w:w="2117" w:type="dxa"/>
          </w:tcPr>
          <w:p w:rsidR="00EE36D4" w:rsidRPr="0072694A" w:rsidRDefault="00EE36D4" w:rsidP="00EE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Материально-техническое оснащение</w:t>
            </w:r>
          </w:p>
          <w:p w:rsidR="00EE36D4" w:rsidRPr="00E46F2A" w:rsidRDefault="00EE36D4" w:rsidP="00EE36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gridSpan w:val="3"/>
          </w:tcPr>
          <w:p w:rsidR="00EE36D4" w:rsidRDefault="00215A4D" w:rsidP="00EE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5A4D">
              <w:rPr>
                <w:rFonts w:ascii="Times New Roman" w:eastAsia="Times New Roman" w:hAnsi="Times New Roman" w:cs="Times New Roman"/>
                <w:color w:val="000000"/>
              </w:rPr>
              <w:t>Для полноценного осуществления образовательной деятельности в ДОУ функционируют помещения для проведения практических занятий: Все помещения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 Для полноценного осуществления образовательной деятельности в ДОУ имеются групповые ячейки, кабинеты, все помещения оснащены всем необходимым оборудованием и инвентарем в соответствии с требованиями санитарных правил для освоения основной образовательной программы дошкольного образования. В группах детского сада организованы специальные зоны для различных видов коллективной и индивидуальной деятельности детей. Группы оснащены необходимым современным и разнообразным игровым оборудованием, дидактическим и демонстрационным материалом, аудиовизуальными средствами. Предметно - пространственная организация групповых помещений служит интересам и потребностям детей, а ее элементы развитию каждого ребенка. Обеспечен свободный доступ к играм, игрушкам, материалам, имеются полифункциональные игрушки, неоформленный материал ("заместители"), мягкие модули, и т.д. Разнообразное оборудование помещений в группах позволяет ребенку заниматься заинтересовавшей его деятельностью, по желанию сменить ее.</w:t>
            </w:r>
          </w:p>
          <w:p w:rsidR="00215A4D" w:rsidRPr="00215A4D" w:rsidRDefault="00215A4D" w:rsidP="002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5A4D">
              <w:rPr>
                <w:rFonts w:ascii="Times New Roman" w:eastAsia="Times New Roman" w:hAnsi="Times New Roman" w:cs="Times New Roman"/>
                <w:color w:val="000000"/>
              </w:rPr>
              <w:t>Оборудованные учебные кабинеты</w:t>
            </w:r>
          </w:p>
          <w:p w:rsidR="00215A4D" w:rsidRPr="00215A4D" w:rsidRDefault="00215A4D" w:rsidP="002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5A4D">
              <w:rPr>
                <w:rFonts w:ascii="Times New Roman" w:eastAsia="Times New Roman" w:hAnsi="Times New Roman" w:cs="Times New Roman"/>
                <w:color w:val="000000"/>
              </w:rPr>
              <w:t>Групповые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мещения со спальнями- </w:t>
            </w:r>
            <w:r w:rsidR="00E248D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215A4D" w:rsidRPr="00215A4D" w:rsidRDefault="00215A4D" w:rsidP="002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5A4D">
              <w:rPr>
                <w:rFonts w:ascii="Times New Roman" w:eastAsia="Times New Roman" w:hAnsi="Times New Roman" w:cs="Times New Roman"/>
                <w:color w:val="000000"/>
              </w:rPr>
              <w:t>из них:</w:t>
            </w:r>
            <w:r w:rsidR="00E248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5A4D">
              <w:rPr>
                <w:rFonts w:ascii="Times New Roman" w:eastAsia="Times New Roman" w:hAnsi="Times New Roman" w:cs="Times New Roman"/>
                <w:color w:val="000000"/>
              </w:rPr>
              <w:t xml:space="preserve">Группы компенсирующей направленности для детей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тяжелыми нарушениями речи - </w:t>
            </w:r>
            <w:r w:rsidR="00E248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15A4D" w:rsidRPr="00215A4D" w:rsidRDefault="00215A4D" w:rsidP="002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группа </w:t>
            </w:r>
            <w:r w:rsidR="00E248DB">
              <w:rPr>
                <w:rFonts w:ascii="Times New Roman" w:eastAsia="Times New Roman" w:hAnsi="Times New Roman" w:cs="Times New Roman"/>
                <w:color w:val="000000"/>
              </w:rPr>
              <w:t>комбинированной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направленности -1</w:t>
            </w:r>
          </w:p>
          <w:p w:rsidR="00215A4D" w:rsidRPr="00215A4D" w:rsidRDefault="00215A4D" w:rsidP="002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5A4D">
              <w:rPr>
                <w:rFonts w:ascii="Times New Roman" w:eastAsia="Times New Roman" w:hAnsi="Times New Roman" w:cs="Times New Roman"/>
                <w:color w:val="000000"/>
              </w:rPr>
              <w:t xml:space="preserve">Логопедический кабинет - </w:t>
            </w:r>
            <w:r w:rsidR="00E248D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  <w:p w:rsidR="00215A4D" w:rsidRPr="00215A4D" w:rsidRDefault="00215A4D" w:rsidP="002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5A4D">
              <w:rPr>
                <w:rFonts w:ascii="Times New Roman" w:eastAsia="Times New Roman" w:hAnsi="Times New Roman" w:cs="Times New Roman"/>
                <w:color w:val="000000"/>
              </w:rPr>
              <w:t>Логопедический кабинет имеет всё необходимое для работы с детьми,</w:t>
            </w:r>
            <w:r w:rsidR="00057D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5A4D">
              <w:rPr>
                <w:rFonts w:ascii="Times New Roman" w:eastAsia="Times New Roman" w:hAnsi="Times New Roman" w:cs="Times New Roman"/>
                <w:color w:val="000000"/>
              </w:rPr>
              <w:t>методическая литература, логопедический стол, дет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ские столы, наглядный материал.</w:t>
            </w:r>
          </w:p>
          <w:p w:rsidR="00215A4D" w:rsidRPr="00215A4D" w:rsidRDefault="00215A4D" w:rsidP="002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кабинет педагога-психолога - 1</w:t>
            </w:r>
          </w:p>
          <w:p w:rsidR="00215A4D" w:rsidRPr="00215A4D" w:rsidRDefault="00215A4D" w:rsidP="0021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15A4D">
              <w:rPr>
                <w:rFonts w:ascii="Times New Roman" w:eastAsia="Times New Roman" w:hAnsi="Times New Roman" w:cs="Times New Roman"/>
                <w:color w:val="000000"/>
              </w:rPr>
              <w:t>кабинет имеет всё необходимое для работы с детьми,</w:t>
            </w:r>
            <w:r w:rsidR="00057D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215A4D">
              <w:rPr>
                <w:rFonts w:ascii="Times New Roman" w:eastAsia="Times New Roman" w:hAnsi="Times New Roman" w:cs="Times New Roman"/>
                <w:color w:val="000000"/>
              </w:rPr>
              <w:t>методическая литература, детские столы, наглядный материал.</w:t>
            </w:r>
          </w:p>
          <w:p w:rsidR="00215A4D" w:rsidRPr="009A6594" w:rsidRDefault="00215A4D" w:rsidP="00EE36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EE36D4" w:rsidRPr="00C44537" w:rsidTr="009A6594">
        <w:trPr>
          <w:trHeight w:val="4035"/>
        </w:trPr>
        <w:tc>
          <w:tcPr>
            <w:tcW w:w="2117" w:type="dxa"/>
          </w:tcPr>
          <w:p w:rsidR="00EE36D4" w:rsidRPr="0072694A" w:rsidRDefault="00EE36D4" w:rsidP="00EE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9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условия и партнеры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E36D4" w:rsidRPr="00E46F2A" w:rsidRDefault="00EE36D4" w:rsidP="00EE36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gridSpan w:val="3"/>
          </w:tcPr>
          <w:p w:rsidR="00EE36D4" w:rsidRPr="004D28D0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8D0">
              <w:rPr>
                <w:rFonts w:ascii="Times New Roman" w:eastAsia="Times New Roman" w:hAnsi="Times New Roman" w:cs="Times New Roman"/>
              </w:rPr>
              <w:t>Социальное партнерство предполагает формирование единого информационного образовательного пространства; налаживание конструктивного взаимодействия между ДОУ и социальными партнерами. 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безопасным. Взаимоотношения в детском саду строятся с учетом интересов детей, родителей и педагогов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4D28D0">
              <w:rPr>
                <w:rFonts w:ascii="Times New Roman" w:eastAsia="Times New Roman" w:hAnsi="Times New Roman" w:cs="Times New Roman"/>
              </w:rPr>
              <w:t xml:space="preserve">Для реализации Программы </w:t>
            </w:r>
            <w:r w:rsidR="009A6594" w:rsidRPr="009A6594">
              <w:rPr>
                <w:rFonts w:ascii="Times New Roman" w:eastAsia="Times New Roman" w:hAnsi="Times New Roman" w:cs="Times New Roman"/>
                <w:color w:val="000000"/>
              </w:rPr>
              <w:t>МБДОУ № 21 «Красная шапочка» ст. Новорождественской</w:t>
            </w:r>
            <w:r w:rsidRPr="004D28D0">
              <w:rPr>
                <w:rFonts w:ascii="Times New Roman" w:eastAsia="Times New Roman" w:hAnsi="Times New Roman" w:cs="Times New Roman"/>
              </w:rPr>
              <w:t xml:space="preserve"> использует взаимодействие с социальными партнерами наряду с организациями, осуществляющими образовательную деятельность, медицинские, культурные, и иные организации, обладающие ресурсами, необходимыми для осуществления образовательной деятельности. ДОУ сад строит связи с социумом на основе следующих принципов: </w:t>
            </w:r>
          </w:p>
          <w:p w:rsidR="00EE36D4" w:rsidRPr="004D28D0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8D0">
              <w:rPr>
                <w:rFonts w:ascii="Times New Roman" w:eastAsia="Times New Roman" w:hAnsi="Times New Roman" w:cs="Times New Roman"/>
              </w:rPr>
              <w:t xml:space="preserve">-учета запросов общественности, </w:t>
            </w:r>
          </w:p>
          <w:p w:rsidR="00EE36D4" w:rsidRPr="004D28D0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8D0">
              <w:rPr>
                <w:rFonts w:ascii="Times New Roman" w:eastAsia="Times New Roman" w:hAnsi="Times New Roman" w:cs="Times New Roman"/>
              </w:rPr>
              <w:t xml:space="preserve">-принятия политики детского сада социумом, </w:t>
            </w:r>
          </w:p>
          <w:p w:rsidR="009A6594" w:rsidRDefault="00EE36D4" w:rsidP="009A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8D0">
              <w:rPr>
                <w:rFonts w:ascii="Times New Roman" w:eastAsia="Times New Roman" w:hAnsi="Times New Roman" w:cs="Times New Roman"/>
              </w:rPr>
              <w:t>-сохранения имиджа учреждения в обществе,</w:t>
            </w:r>
          </w:p>
          <w:p w:rsidR="009A6594" w:rsidRDefault="009A6594" w:rsidP="009A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D28D0">
              <w:rPr>
                <w:rFonts w:ascii="Times New Roman" w:eastAsia="Times New Roman" w:hAnsi="Times New Roman" w:cs="Times New Roman"/>
              </w:rPr>
              <w:lastRenderedPageBreak/>
              <w:t>-установления коммуникаций между детским садом и социумом.</w:t>
            </w:r>
          </w:p>
          <w:p w:rsidR="009A6594" w:rsidRPr="00E46F2A" w:rsidRDefault="009A659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6594" w:rsidRPr="00C44537" w:rsidTr="00EE36D4">
        <w:trPr>
          <w:trHeight w:val="780"/>
        </w:trPr>
        <w:tc>
          <w:tcPr>
            <w:tcW w:w="2117" w:type="dxa"/>
          </w:tcPr>
          <w:p w:rsidR="009A6594" w:rsidRPr="0072694A" w:rsidRDefault="009A6594" w:rsidP="00EE36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9A6594" w:rsidRPr="004D28D0" w:rsidRDefault="009A6594" w:rsidP="009A6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36D4" w:rsidRPr="00C44537" w:rsidTr="009A6594">
        <w:trPr>
          <w:trHeight w:val="720"/>
        </w:trPr>
        <w:tc>
          <w:tcPr>
            <w:tcW w:w="2117" w:type="dxa"/>
          </w:tcPr>
          <w:p w:rsidR="00EE36D4" w:rsidRPr="0072694A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94A"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2522" w:type="dxa"/>
          </w:tcPr>
          <w:p w:rsidR="00EE36D4" w:rsidRPr="0072694A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94A">
              <w:rPr>
                <w:rFonts w:ascii="Times New Roman" w:eastAsia="Times New Roman" w:hAnsi="Times New Roman" w:cs="Times New Roman"/>
              </w:rPr>
              <w:t>Общес</w:t>
            </w:r>
            <w:r>
              <w:rPr>
                <w:rFonts w:ascii="Times New Roman" w:eastAsia="Times New Roman" w:hAnsi="Times New Roman" w:cs="Times New Roman"/>
              </w:rPr>
              <w:t>твенные организации, учреждения</w:t>
            </w:r>
          </w:p>
        </w:tc>
        <w:tc>
          <w:tcPr>
            <w:tcW w:w="3006" w:type="dxa"/>
          </w:tcPr>
          <w:p w:rsidR="00EE36D4" w:rsidRPr="0072694A" w:rsidRDefault="00EE36D4" w:rsidP="00EE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393" w:right="38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2694A">
              <w:rPr>
                <w:rFonts w:ascii="Times New Roman" w:eastAsia="Times New Roman" w:hAnsi="Times New Roman" w:cs="Times New Roman"/>
                <w:color w:val="000000"/>
              </w:rPr>
              <w:t>Формы взаимодействи</w:t>
            </w:r>
            <w:r w:rsidRPr="00E46F2A"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:rsidR="00EE36D4" w:rsidRPr="0072694A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EE36D4" w:rsidRPr="0072694A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694A">
              <w:rPr>
                <w:rFonts w:ascii="Times New Roman" w:eastAsia="Times New Roman" w:hAnsi="Times New Roman" w:cs="Times New Roman"/>
              </w:rPr>
              <w:t>Основание</w:t>
            </w:r>
          </w:p>
        </w:tc>
      </w:tr>
      <w:tr w:rsidR="00EE36D4" w:rsidRPr="00C44537" w:rsidTr="009A6594">
        <w:trPr>
          <w:trHeight w:val="142"/>
        </w:trPr>
        <w:tc>
          <w:tcPr>
            <w:tcW w:w="2117" w:type="dxa"/>
            <w:vMerge w:val="restart"/>
          </w:tcPr>
          <w:p w:rsidR="00EE36D4" w:rsidRPr="00B51BA0" w:rsidRDefault="00EE36D4" w:rsidP="00EE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BA0">
              <w:rPr>
                <w:rFonts w:ascii="Times New Roman" w:eastAsia="Times New Roman" w:hAnsi="Times New Roman" w:cs="Times New Roman"/>
                <w:b/>
              </w:rPr>
              <w:t>Образование</w:t>
            </w:r>
          </w:p>
        </w:tc>
        <w:tc>
          <w:tcPr>
            <w:tcW w:w="2522" w:type="dxa"/>
          </w:tcPr>
          <w:p w:rsidR="00EE36D4" w:rsidRPr="000A5209" w:rsidRDefault="00EE36D4" w:rsidP="00EE36D4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 xml:space="preserve">МБОУ </w:t>
            </w:r>
            <w:r w:rsidR="009A6594">
              <w:rPr>
                <w:rFonts w:ascii="Times New Roman" w:eastAsia="Times New Roman" w:hAnsi="Times New Roman" w:cs="Times New Roman"/>
              </w:rPr>
              <w:t xml:space="preserve">СОШ № 8 ст. Новорождественской </w:t>
            </w:r>
          </w:p>
          <w:p w:rsidR="00EE36D4" w:rsidRPr="000A5209" w:rsidRDefault="00EE36D4" w:rsidP="00EE36D4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3006" w:type="dxa"/>
          </w:tcPr>
          <w:p w:rsidR="00EE36D4" w:rsidRPr="000A5209" w:rsidRDefault="00EE36D4" w:rsidP="00EE36D4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 xml:space="preserve">Проведение консультаций, методические встречи, обмен опытом с целью обеспечения преемственности </w:t>
            </w:r>
            <w:proofErr w:type="spellStart"/>
            <w:r w:rsidRPr="000A5209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0A5209">
              <w:rPr>
                <w:rFonts w:ascii="Times New Roman" w:eastAsia="Times New Roman" w:hAnsi="Times New Roman" w:cs="Times New Roman"/>
              </w:rPr>
              <w:t xml:space="preserve">- воспитательного процесса, </w:t>
            </w:r>
            <w:proofErr w:type="spellStart"/>
            <w:r w:rsidRPr="000A5209">
              <w:rPr>
                <w:rFonts w:ascii="Times New Roman" w:eastAsia="Times New Roman" w:hAnsi="Times New Roman" w:cs="Times New Roman"/>
              </w:rPr>
              <w:t>социокультурной</w:t>
            </w:r>
            <w:proofErr w:type="spellEnd"/>
            <w:r w:rsidRPr="000A5209">
              <w:rPr>
                <w:rFonts w:ascii="Times New Roman" w:eastAsia="Times New Roman" w:hAnsi="Times New Roman" w:cs="Times New Roman"/>
              </w:rPr>
              <w:t xml:space="preserve"> адаптации дошкольника к условиям новой ведущей учебной деятельности</w:t>
            </w:r>
          </w:p>
        </w:tc>
        <w:tc>
          <w:tcPr>
            <w:tcW w:w="1843" w:type="dxa"/>
          </w:tcPr>
          <w:p w:rsidR="00EE36D4" w:rsidRPr="000A5209" w:rsidRDefault="00EE36D4" w:rsidP="00EE36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В соответствии с договором о сотрудничестве</w:t>
            </w:r>
            <w:r>
              <w:rPr>
                <w:rFonts w:ascii="Times New Roman" w:eastAsia="Times New Roman" w:hAnsi="Times New Roman" w:cs="Times New Roman"/>
              </w:rPr>
              <w:t xml:space="preserve"> и взаимодействии</w:t>
            </w:r>
          </w:p>
        </w:tc>
      </w:tr>
      <w:tr w:rsidR="00EE36D4" w:rsidRPr="00C44537" w:rsidTr="009A6594">
        <w:trPr>
          <w:trHeight w:val="3289"/>
        </w:trPr>
        <w:tc>
          <w:tcPr>
            <w:tcW w:w="2117" w:type="dxa"/>
            <w:vMerge/>
          </w:tcPr>
          <w:p w:rsidR="00EE36D4" w:rsidRPr="00B51BA0" w:rsidRDefault="00EE36D4" w:rsidP="00EE36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2" w:type="dxa"/>
          </w:tcPr>
          <w:p w:rsidR="00EE36D4" w:rsidRPr="000A5209" w:rsidRDefault="00EE36D4" w:rsidP="00EE36D4">
            <w:pPr>
              <w:widowControl w:val="0"/>
              <w:tabs>
                <w:tab w:val="left" w:pos="709"/>
              </w:tabs>
              <w:suppressAutoHyphens/>
              <w:spacing w:after="0" w:line="20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 xml:space="preserve">Тихорецкий филиал государственного бюджетного учреждения, осуществляющего психолого-педагогическую и медико-социальную помощь «Центр диагностики и консультирования Краснодарского края» </w:t>
            </w:r>
          </w:p>
        </w:tc>
        <w:tc>
          <w:tcPr>
            <w:tcW w:w="3006" w:type="dxa"/>
          </w:tcPr>
          <w:p w:rsidR="00EE36D4" w:rsidRPr="000A5209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Прохождения социально – психологической диагностики (обследования) с целью определения образовательного маршрута</w:t>
            </w:r>
          </w:p>
        </w:tc>
        <w:tc>
          <w:tcPr>
            <w:tcW w:w="1843" w:type="dxa"/>
          </w:tcPr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 xml:space="preserve">Договор </w:t>
            </w:r>
          </w:p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 xml:space="preserve">о взаимодействии </w:t>
            </w:r>
          </w:p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36D4" w:rsidRPr="00C44537" w:rsidTr="009A6594">
        <w:trPr>
          <w:trHeight w:val="142"/>
        </w:trPr>
        <w:tc>
          <w:tcPr>
            <w:tcW w:w="2117" w:type="dxa"/>
            <w:vMerge w:val="restart"/>
          </w:tcPr>
          <w:p w:rsidR="00EE36D4" w:rsidRPr="00B51BA0" w:rsidRDefault="00EE36D4" w:rsidP="00EE3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BA0">
              <w:rPr>
                <w:rFonts w:ascii="Times New Roman" w:eastAsia="Times New Roman" w:hAnsi="Times New Roman" w:cs="Times New Roman"/>
                <w:b/>
              </w:rPr>
              <w:t>Медицина</w:t>
            </w:r>
          </w:p>
        </w:tc>
        <w:tc>
          <w:tcPr>
            <w:tcW w:w="2522" w:type="dxa"/>
            <w:vMerge w:val="restart"/>
          </w:tcPr>
          <w:p w:rsidR="00EE36D4" w:rsidRPr="000A5209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МГБУЗ «Тихорецкая ЦРБ»</w:t>
            </w:r>
          </w:p>
        </w:tc>
        <w:tc>
          <w:tcPr>
            <w:tcW w:w="3006" w:type="dxa"/>
          </w:tcPr>
          <w:p w:rsidR="00EE36D4" w:rsidRPr="000A5209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Проведение медицинских обследований (диспансеризация) и вакцинирование детей</w:t>
            </w:r>
          </w:p>
        </w:tc>
        <w:tc>
          <w:tcPr>
            <w:tcW w:w="1843" w:type="dxa"/>
            <w:vMerge w:val="restart"/>
          </w:tcPr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Договор</w:t>
            </w:r>
          </w:p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об организации медицинского обслуживании</w:t>
            </w:r>
          </w:p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36D4" w:rsidRPr="00C44537" w:rsidTr="009A6594">
        <w:trPr>
          <w:trHeight w:val="142"/>
        </w:trPr>
        <w:tc>
          <w:tcPr>
            <w:tcW w:w="2117" w:type="dxa"/>
            <w:vMerge/>
          </w:tcPr>
          <w:p w:rsidR="00EE36D4" w:rsidRPr="00B51BA0" w:rsidRDefault="00EE36D4" w:rsidP="00EE36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2" w:type="dxa"/>
            <w:vMerge/>
          </w:tcPr>
          <w:p w:rsidR="00EE36D4" w:rsidRPr="000A5209" w:rsidRDefault="00EE36D4" w:rsidP="00EE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6" w:type="dxa"/>
          </w:tcPr>
          <w:p w:rsidR="00EE36D4" w:rsidRPr="000A5209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43" w:type="dxa"/>
            <w:vMerge/>
          </w:tcPr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36D4" w:rsidRPr="00C44537" w:rsidTr="009A6594">
        <w:trPr>
          <w:trHeight w:val="142"/>
        </w:trPr>
        <w:tc>
          <w:tcPr>
            <w:tcW w:w="2117" w:type="dxa"/>
            <w:vMerge/>
          </w:tcPr>
          <w:p w:rsidR="00EE36D4" w:rsidRPr="00B51BA0" w:rsidRDefault="00EE36D4" w:rsidP="00EE36D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22" w:type="dxa"/>
          </w:tcPr>
          <w:p w:rsidR="00EE36D4" w:rsidRPr="000A5209" w:rsidRDefault="00EE36D4" w:rsidP="00EE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«Формула здоровья»</w:t>
            </w:r>
          </w:p>
        </w:tc>
        <w:tc>
          <w:tcPr>
            <w:tcW w:w="3006" w:type="dxa"/>
          </w:tcPr>
          <w:p w:rsidR="00EE36D4" w:rsidRPr="000A5209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Прохождение медицинских осмотров сотрудниками ДОУ</w:t>
            </w:r>
          </w:p>
        </w:tc>
        <w:tc>
          <w:tcPr>
            <w:tcW w:w="1843" w:type="dxa"/>
          </w:tcPr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Договор</w:t>
            </w:r>
          </w:p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об организации медицинского обслуживании</w:t>
            </w:r>
          </w:p>
        </w:tc>
      </w:tr>
      <w:tr w:rsidR="00EE36D4" w:rsidRPr="00C44537" w:rsidTr="009A6594">
        <w:trPr>
          <w:trHeight w:val="142"/>
        </w:trPr>
        <w:tc>
          <w:tcPr>
            <w:tcW w:w="2117" w:type="dxa"/>
          </w:tcPr>
          <w:p w:rsidR="00EE36D4" w:rsidRPr="00B51BA0" w:rsidRDefault="00EE36D4" w:rsidP="00EE36D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</w:rPr>
            </w:pPr>
            <w:r w:rsidRPr="00B51BA0">
              <w:rPr>
                <w:rFonts w:ascii="Times New Roman" w:eastAsia="Times New Roman" w:hAnsi="Times New Roman" w:cs="Times New Roman"/>
                <w:b/>
              </w:rPr>
              <w:lastRenderedPageBreak/>
              <w:t>Культура</w:t>
            </w:r>
          </w:p>
        </w:tc>
        <w:tc>
          <w:tcPr>
            <w:tcW w:w="2522" w:type="dxa"/>
          </w:tcPr>
          <w:p w:rsidR="00EE36D4" w:rsidRPr="00215A4D" w:rsidRDefault="00215A4D" w:rsidP="0021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5A4D">
              <w:rPr>
                <w:rStyle w:val="aff1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EFEFE"/>
              </w:rPr>
              <w:t xml:space="preserve">Муниципальное казенное учреждение культуры «Новорождественская сельская библиотечная система» Новорождественского сельского поселения </w:t>
            </w:r>
            <w:proofErr w:type="spellStart"/>
            <w:r w:rsidRPr="00215A4D">
              <w:rPr>
                <w:rStyle w:val="aff1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EFEFE"/>
              </w:rPr>
              <w:t>Тихорецкого</w:t>
            </w:r>
            <w:proofErr w:type="spellEnd"/>
            <w:r w:rsidRPr="00215A4D">
              <w:rPr>
                <w:rStyle w:val="aff1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EFEFE"/>
              </w:rPr>
              <w:t xml:space="preserve"> района.</w:t>
            </w:r>
          </w:p>
        </w:tc>
        <w:tc>
          <w:tcPr>
            <w:tcW w:w="3006" w:type="dxa"/>
          </w:tcPr>
          <w:p w:rsidR="00EE36D4" w:rsidRPr="00215A4D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15A4D">
              <w:rPr>
                <w:rFonts w:ascii="Times New Roman" w:eastAsia="Times New Roman" w:hAnsi="Times New Roman" w:cs="Times New Roman"/>
              </w:rPr>
              <w:t>Используются следующие формы работы: организация и проведение  совместных массовых мероприятий (тематические беседы, встречи, экскурсии, театрализованные представления, праздники и передвижные выставки в ДОУ, организованные библиотекой. Сотрудниками библиотеки осуществляется взаимодействие с педагогами ДОУ и родителями воспитанников</w:t>
            </w:r>
          </w:p>
        </w:tc>
        <w:tc>
          <w:tcPr>
            <w:tcW w:w="1843" w:type="dxa"/>
          </w:tcPr>
          <w:p w:rsidR="00EE36D4" w:rsidRPr="00215A4D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15A4D">
              <w:rPr>
                <w:rFonts w:ascii="Times New Roman" w:eastAsia="Times New Roman" w:hAnsi="Times New Roman" w:cs="Times New Roman"/>
              </w:rPr>
              <w:t>В соответствии с договором о сотрудничестве и планом работы</w:t>
            </w:r>
          </w:p>
        </w:tc>
      </w:tr>
      <w:tr w:rsidR="00EE36D4" w:rsidRPr="00C44537" w:rsidTr="009A6594">
        <w:trPr>
          <w:trHeight w:val="142"/>
        </w:trPr>
        <w:tc>
          <w:tcPr>
            <w:tcW w:w="2117" w:type="dxa"/>
          </w:tcPr>
          <w:p w:rsidR="00EE36D4" w:rsidRPr="00B51BA0" w:rsidRDefault="00EE36D4" w:rsidP="00EE36D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B51BA0">
              <w:rPr>
                <w:rFonts w:ascii="Times New Roman" w:eastAsia="Times New Roman" w:hAnsi="Times New Roman" w:cs="Times New Roman"/>
                <w:i/>
                <w:iCs/>
              </w:rPr>
              <w:t>Казачество</w:t>
            </w:r>
          </w:p>
        </w:tc>
        <w:tc>
          <w:tcPr>
            <w:tcW w:w="2522" w:type="dxa"/>
          </w:tcPr>
          <w:p w:rsidR="00EE36D4" w:rsidRPr="00215A4D" w:rsidRDefault="00215A4D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15A4D">
              <w:rPr>
                <w:rFonts w:ascii="Times New Roman" w:eastAsia="Times New Roman" w:hAnsi="Times New Roman" w:cs="Times New Roman"/>
                <w:iCs/>
              </w:rPr>
              <w:t>Новорождественское хуторское казачье общество</w:t>
            </w:r>
          </w:p>
        </w:tc>
        <w:tc>
          <w:tcPr>
            <w:tcW w:w="3006" w:type="dxa"/>
          </w:tcPr>
          <w:p w:rsidR="00EE36D4" w:rsidRPr="00215A4D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15A4D">
              <w:rPr>
                <w:rFonts w:ascii="Times New Roman" w:eastAsia="Times New Roman" w:hAnsi="Times New Roman" w:cs="Times New Roman"/>
                <w:iCs/>
              </w:rPr>
              <w:t>Коллективные посещения, встречи с интересными людьми, познавательные викторины, экскурсии, совместные праздничные мероприятия</w:t>
            </w:r>
          </w:p>
          <w:p w:rsidR="00EE36D4" w:rsidRPr="00215A4D" w:rsidRDefault="00EE36D4" w:rsidP="00215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215A4D">
              <w:rPr>
                <w:rFonts w:ascii="Times New Roman" w:eastAsia="Times New Roman" w:hAnsi="Times New Roman" w:cs="Times New Roman"/>
              </w:rPr>
              <w:t xml:space="preserve">ознакомления детей с малой Родиной - Кубанью, </w:t>
            </w:r>
            <w:r w:rsidR="00215A4D">
              <w:rPr>
                <w:rFonts w:ascii="Times New Roman" w:eastAsia="Times New Roman" w:hAnsi="Times New Roman" w:cs="Times New Roman"/>
              </w:rPr>
              <w:t xml:space="preserve">станицы Новорождественской, </w:t>
            </w:r>
            <w:proofErr w:type="spellStart"/>
            <w:r w:rsidR="00215A4D">
              <w:rPr>
                <w:rFonts w:ascii="Times New Roman" w:eastAsia="Times New Roman" w:hAnsi="Times New Roman" w:cs="Times New Roman"/>
              </w:rPr>
              <w:t>Тихорецким</w:t>
            </w:r>
            <w:proofErr w:type="spellEnd"/>
            <w:r w:rsidR="00215A4D">
              <w:rPr>
                <w:rFonts w:ascii="Times New Roman" w:eastAsia="Times New Roman" w:hAnsi="Times New Roman" w:cs="Times New Roman"/>
              </w:rPr>
              <w:t xml:space="preserve"> районом</w:t>
            </w:r>
            <w:r w:rsidRPr="00215A4D">
              <w:rPr>
                <w:rFonts w:ascii="Times New Roman" w:eastAsia="Times New Roman" w:hAnsi="Times New Roman" w:cs="Times New Roman"/>
              </w:rPr>
              <w:t>, с историей казачества через непосредственное участие  представителей казачества в образовательной деятельности</w:t>
            </w:r>
          </w:p>
        </w:tc>
        <w:tc>
          <w:tcPr>
            <w:tcW w:w="1843" w:type="dxa"/>
          </w:tcPr>
          <w:p w:rsidR="00EE36D4" w:rsidRPr="00215A4D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215A4D">
              <w:rPr>
                <w:rFonts w:ascii="Times New Roman" w:eastAsia="Times New Roman" w:hAnsi="Times New Roman" w:cs="Times New Roman"/>
                <w:iCs/>
              </w:rPr>
              <w:t>На основе договора о взаимодействии в соответствии с планом мероприятий на учебный год</w:t>
            </w:r>
          </w:p>
        </w:tc>
      </w:tr>
      <w:tr w:rsidR="00EE36D4" w:rsidRPr="00C44537" w:rsidTr="009A6594">
        <w:trPr>
          <w:trHeight w:val="142"/>
        </w:trPr>
        <w:tc>
          <w:tcPr>
            <w:tcW w:w="2117" w:type="dxa"/>
            <w:vMerge w:val="restart"/>
          </w:tcPr>
          <w:p w:rsidR="00EE36D4" w:rsidRPr="00B51BA0" w:rsidRDefault="00EE36D4" w:rsidP="00EE36D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</w:rPr>
            </w:pPr>
            <w:r w:rsidRPr="00B51BA0">
              <w:rPr>
                <w:rFonts w:ascii="Times New Roman" w:eastAsia="Times New Roman" w:hAnsi="Times New Roman" w:cs="Times New Roman"/>
              </w:rPr>
              <w:t>Безопасность</w:t>
            </w:r>
          </w:p>
        </w:tc>
        <w:tc>
          <w:tcPr>
            <w:tcW w:w="2522" w:type="dxa"/>
          </w:tcPr>
          <w:p w:rsidR="00EE36D4" w:rsidRPr="000A5209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 xml:space="preserve"> ДПС ГИБДД Отдела МВД России по </w:t>
            </w:r>
            <w:proofErr w:type="spellStart"/>
            <w:r w:rsidRPr="000A5209">
              <w:rPr>
                <w:rFonts w:ascii="Times New Roman" w:eastAsia="Times New Roman" w:hAnsi="Times New Roman" w:cs="Times New Roman"/>
              </w:rPr>
              <w:t>Тихорецкому</w:t>
            </w:r>
            <w:proofErr w:type="spellEnd"/>
            <w:r w:rsidRPr="000A5209">
              <w:rPr>
                <w:rFonts w:ascii="Times New Roman" w:eastAsia="Times New Roman" w:hAnsi="Times New Roman" w:cs="Times New Roman"/>
              </w:rPr>
              <w:t xml:space="preserve"> району</w:t>
            </w:r>
          </w:p>
        </w:tc>
        <w:tc>
          <w:tcPr>
            <w:tcW w:w="3006" w:type="dxa"/>
          </w:tcPr>
          <w:p w:rsidR="00EE36D4" w:rsidRPr="000A5209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Проведение бесед, совместных мероприятий по Правилам дорожного движения</w:t>
            </w:r>
          </w:p>
        </w:tc>
        <w:tc>
          <w:tcPr>
            <w:tcW w:w="1843" w:type="dxa"/>
          </w:tcPr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В соответствии с планом мероприятий</w:t>
            </w:r>
          </w:p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36D4" w:rsidRPr="00C44537" w:rsidTr="009A6594">
        <w:trPr>
          <w:trHeight w:val="142"/>
        </w:trPr>
        <w:tc>
          <w:tcPr>
            <w:tcW w:w="2117" w:type="dxa"/>
            <w:vMerge/>
          </w:tcPr>
          <w:p w:rsidR="00EE36D4" w:rsidRPr="00B51BA0" w:rsidRDefault="00EE36D4" w:rsidP="00EE3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2" w:type="dxa"/>
          </w:tcPr>
          <w:p w:rsidR="00EE36D4" w:rsidRPr="000A5209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МЧС России</w:t>
            </w:r>
          </w:p>
        </w:tc>
        <w:tc>
          <w:tcPr>
            <w:tcW w:w="3006" w:type="dxa"/>
          </w:tcPr>
          <w:p w:rsidR="00EE36D4" w:rsidRPr="000A5209" w:rsidRDefault="00EE36D4" w:rsidP="00EE3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Профилактика проведение совместных мероприятий по пожарной безопасности среди детей и сотрудников ДОУ.</w:t>
            </w:r>
          </w:p>
        </w:tc>
        <w:tc>
          <w:tcPr>
            <w:tcW w:w="1843" w:type="dxa"/>
          </w:tcPr>
          <w:p w:rsidR="00EE36D4" w:rsidRPr="000A5209" w:rsidRDefault="00EE36D4" w:rsidP="00EE3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5209">
              <w:rPr>
                <w:rFonts w:ascii="Times New Roman" w:eastAsia="Times New Roman" w:hAnsi="Times New Roman" w:cs="Times New Roman"/>
              </w:rPr>
              <w:t>По запросу</w:t>
            </w:r>
          </w:p>
        </w:tc>
      </w:tr>
    </w:tbl>
    <w:p w:rsidR="00EE36D4" w:rsidRPr="00B6454E" w:rsidRDefault="00EE36D4" w:rsidP="00EE36D4">
      <w:pPr>
        <w:widowControl w:val="0"/>
        <w:tabs>
          <w:tab w:val="left" w:pos="709"/>
        </w:tabs>
        <w:suppressAutoHyphens/>
        <w:spacing w:after="0" w:line="200" w:lineRule="atLeast"/>
        <w:ind w:right="-14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39E5" w:rsidRPr="007D4DA4" w:rsidRDefault="00EE36D4" w:rsidP="007D4DA4">
      <w:pPr>
        <w:widowControl w:val="0"/>
        <w:tabs>
          <w:tab w:val="left" w:pos="709"/>
        </w:tabs>
        <w:suppressAutoHyphens/>
        <w:spacing w:after="0" w:line="200" w:lineRule="atLeast"/>
        <w:ind w:right="-14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E6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3B1E68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Pr="003B1E68">
        <w:rPr>
          <w:rFonts w:ascii="Times New Roman" w:eastAsia="Times New Roman" w:hAnsi="Times New Roman" w:cs="Times New Roman"/>
          <w:sz w:val="24"/>
          <w:szCs w:val="24"/>
        </w:rPr>
        <w:t xml:space="preserve">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 образования. Данные учреждения в своем пространстве совмещает различные временные связи, нравственные, художест</w:t>
      </w:r>
      <w:r w:rsidR="009A6594" w:rsidRPr="003B1E68">
        <w:rPr>
          <w:rFonts w:ascii="Times New Roman" w:eastAsia="Times New Roman" w:hAnsi="Times New Roman" w:cs="Times New Roman"/>
          <w:sz w:val="24"/>
          <w:szCs w:val="24"/>
        </w:rPr>
        <w:t>венные и эстетические ценности.</w:t>
      </w:r>
    </w:p>
    <w:p w:rsidR="003B1E68" w:rsidRPr="007D4DA4" w:rsidRDefault="003B1E68" w:rsidP="007D4DA4">
      <w:pPr>
        <w:widowControl w:val="0"/>
        <w:tabs>
          <w:tab w:val="left" w:pos="709"/>
        </w:tabs>
        <w:suppressAutoHyphens/>
        <w:spacing w:after="0" w:line="200" w:lineRule="atLeast"/>
        <w:ind w:right="-144"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B1E6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D139E5" w:rsidRDefault="003B1E68" w:rsidP="00432FC7">
      <w:pPr>
        <w:widowControl w:val="0"/>
        <w:tabs>
          <w:tab w:val="left" w:pos="709"/>
        </w:tabs>
        <w:suppressAutoHyphens/>
        <w:spacing w:after="0" w:line="200" w:lineRule="atLeast"/>
        <w:ind w:right="-14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1E68">
        <w:rPr>
          <w:rFonts w:ascii="Times New Roman" w:eastAsia="Times New Roman" w:hAnsi="Times New Roman" w:cs="Times New Roman"/>
          <w:i/>
          <w:sz w:val="24"/>
          <w:szCs w:val="24"/>
        </w:rPr>
        <w:t>Значимые для разработки и реализации обязательной части Программы характеристики, в том числе характеристики особенностей развития детей дошкольного возраста, значимы в равной степени и для части Программы, формируемой участниками образовательных отношений.</w:t>
      </w:r>
    </w:p>
    <w:p w:rsidR="00432FC7" w:rsidRPr="009A6594" w:rsidRDefault="00432FC7" w:rsidP="00432FC7">
      <w:pPr>
        <w:widowControl w:val="0"/>
        <w:tabs>
          <w:tab w:val="left" w:pos="709"/>
        </w:tabs>
        <w:suppressAutoHyphens/>
        <w:spacing w:after="0" w:line="200" w:lineRule="atLeast"/>
        <w:ind w:right="-144"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139E5" w:rsidRPr="00432FC7" w:rsidRDefault="009A6594" w:rsidP="00432F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32FC7">
        <w:rPr>
          <w:rFonts w:ascii="Times New Roman" w:hAnsi="Times New Roman" w:cs="Times New Roman"/>
          <w:b/>
          <w:i/>
          <w:sz w:val="24"/>
          <w:szCs w:val="24"/>
        </w:rPr>
        <w:t>Значимые для разработки Прогр</w:t>
      </w:r>
      <w:r w:rsidR="00D139E5" w:rsidRPr="00432FC7">
        <w:rPr>
          <w:rFonts w:ascii="Times New Roman" w:hAnsi="Times New Roman" w:cs="Times New Roman"/>
          <w:b/>
          <w:i/>
          <w:sz w:val="24"/>
          <w:szCs w:val="24"/>
        </w:rPr>
        <w:t>аммы воспитания характеристики.</w:t>
      </w:r>
    </w:p>
    <w:p w:rsidR="0053560D" w:rsidRPr="00432FC7" w:rsidRDefault="0053560D" w:rsidP="00432F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432F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Дошкольный возраст (от трех до семи лет) </w:t>
      </w:r>
    </w:p>
    <w:p w:rsidR="0053560D" w:rsidRPr="0053560D" w:rsidRDefault="00432FC7" w:rsidP="00432FC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1.1.3.1</w:t>
      </w:r>
      <w:r w:rsidR="0053560D" w:rsidRPr="00432F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.Четвертый год жизни</w:t>
      </w:r>
    </w:p>
    <w:p w:rsidR="0053560D" w:rsidRPr="0053560D" w:rsidRDefault="0053560D" w:rsidP="0053560D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</w:rPr>
        <w:t>Росто-весовые</w:t>
      </w:r>
      <w:proofErr w:type="spellEnd"/>
      <w:r w:rsidR="00057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Средний вес у мальчиков к четырем годам достигает 17 кг, у девочек – 16 кг. Средний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росту</w:t>
      </w:r>
      <w:r w:rsidR="00E248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мальчиков к</w:t>
      </w:r>
      <w:r w:rsidR="00E248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четырем годамдостигает102 см,аудевочек-100,6 см.</w:t>
      </w:r>
    </w:p>
    <w:p w:rsidR="0053560D" w:rsidRPr="0053560D" w:rsidRDefault="0053560D" w:rsidP="0053560D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3560D">
        <w:rPr>
          <w:rFonts w:ascii="Times New Roman" w:eastAsia="Times New Roman" w:hAnsi="Times New Roman" w:cs="Times New Roman"/>
          <w:sz w:val="24"/>
          <w:szCs w:val="24"/>
        </w:rPr>
        <w:t>Функциональное</w:t>
      </w:r>
      <w:r w:rsidR="00057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</w:rPr>
        <w:t>созревание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данном возрасте уровень развития скелета и мышечной системы определяет возможность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формирования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осанки,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свода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стопы, базовых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двигательных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стереотипов.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Продолжаетсяформированиефизиологическихсистеморганизма:дыхания,кровообращениятерморегуляции, обеспечения обмена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веществ.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Данныйвозрастхарактеризуетсяинтенсивнымсозреваниемнейронногоаппаратапроекционнойи ассоциативной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коры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больших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полушарий.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Психические</w:t>
      </w:r>
      <w:r w:rsidR="00057DA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функции.</w:t>
      </w:r>
      <w:r w:rsidR="00057DA5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три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>-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четыре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память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носит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непроизвольный,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непосредственный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характер.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Наряду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непроизвольной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памятью,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начинает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формироваться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произвольная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память.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Ребенок</w:t>
      </w:r>
      <w:r w:rsidR="00057D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запоминает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значимую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информацию.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накопления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представлений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предметах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окружающего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мира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интенсивно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развивается</w:t>
      </w:r>
    </w:p>
    <w:p w:rsidR="0053560D" w:rsidRPr="0053560D" w:rsidRDefault="00A85737" w:rsidP="00A85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бразное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мышление,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воображение.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Продолжается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речи,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накопление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словаря,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3560D"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связной речи.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 три-четыре года внимание ребѐнка носит непроизвольный, непосредственный характер.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Отмечается двусторонняя связь восприятия и внимания – внимание регулируется восприятием(увидел яркое – обратил внимание). В младшем дошкольном возрасте развивается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перцептивная</w:t>
      </w:r>
      <w:proofErr w:type="spellEnd"/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деятельность. Дети от использования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предэталонов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— индивидуальных единиц восприятия —переходят к сенсорным эталонам — культурно выработанным средствам восприятия. К концу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младшего дошкольного возраста дети могут воспринимать до пяти и более форм предметов и до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более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цветов,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способны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дифференцировать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величине,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ориентироваться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пространстве группы детского сада, а при определенной организации образовательного процесса и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во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знакомых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ему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помещениях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Детские виды деятельности.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значимых отношений ребенка с социальной средой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определяется возможностями познавательной сферы, наличием образного мышления, наличиемсамосознанияиначальнымиформамипроизвольногоповедения(действиепоинструкции,действие по образцу). Социальная ситуация развития характеризуется выраженным интересом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 к системе социальных отношений между людьми (мама-дочка, врач-пациент), ребенок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хочет подражать взрослому, быть «как взрослый». Противоречие между стремлением быть «как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взрослый» и невозможностью непосредственного воплощения данного стремления приводит к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игровой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где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ребенок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доступной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него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форме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отображает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систему человеческих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взаимоотношений,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осваивает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применяет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нормы и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 общения и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разных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сферах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жизни.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три-четыре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отличается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однообразием сюжетов, где центральным содержанием игровой деятельности является действие с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игрушкой, игра протекает либо в индивидуальной форме, либо в паре, нарушение логики игры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ребенком</w:t>
      </w:r>
      <w:r w:rsidR="00A8573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неопротестовывается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Вданныйпериодначинаютформироватьсяпродуктивныевидыдеятельности,формируются первичные навыки рисования, лепки, конструирования. Графические образы пока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бедны, у одних детей в изображениях отсутствуют детали, у других рисунки могут быть более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детализированы.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начинают активно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использовать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цвет.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Большоезначениедляразвитиямелкоймоторикиимеетлепка.Детиспособныподруководством взрослого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вылепить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простые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предметы.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Конструктивная деятельность в младшем дошкольном возрасте ограничена возведение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мнесложных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построек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образцу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 по замыслу.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Коммуникация и социализация.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общении со взрослыми, наряду с ситуативно-деловойформойобщения,начинаетинтенсивноформироватьсявнеситуативно-познавательнаяформаобщения,формируютсяосновыпознавательногообщения.Сосверстникамиинтенсивноформируетсяситуативно-деловаяформаобщения,чтоопределяетсястановлениемигровойдеятельностиинеобходимостьюсогласовыватьдействиясдругимребенкомвходеигровоговзаимодействия.Положительно-индифферентноеотношениексверстнику,преобладающеевраннем возрасте, сменяется конкурентным типом отношения к сверстнику, где другой ребенок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выступает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самопознания.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lastRenderedPageBreak/>
        <w:t>Саморегуляция</w:t>
      </w:r>
      <w:proofErr w:type="spellEnd"/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.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 три года у ребенка преобладает ситуативное поведение, произвольноеповедение,восновном,регулируетсявзрослым.Приэтом,ребенокможетдействоватьпоинструкции,состоящейиз2-3указаний.Словоиграетвбольшейстепенипобудительнуюфункцию,посравнениюсфункциейторможения.Эмоциивыполняютрегулирующуюроль,накапливаетсяэмоциональныйопыт,позволяющийпредвосхищать действия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Личность и самооценка</w:t>
      </w:r>
      <w:r w:rsidRPr="005356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 ребенка начинает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формироваться периферия самосознания,дифференцированнаясамооценка.Ребенок,приосознаниисобственныхумений,опираетсянаоценкувзрослого,кчетыремгодамребенокначинаетсравниватьсвоидостижениясдостижениями сверстников, что может повышать конфликтность между детьми. Данный возраст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связан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дебютом личности.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53560D" w:rsidRPr="0053560D" w:rsidRDefault="00432FC7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1.1.3.2</w:t>
      </w:r>
      <w:r w:rsidR="0053560D" w:rsidRPr="005356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.Пятыйгоджизни</w:t>
      </w:r>
    </w:p>
    <w:p w:rsidR="0053560D" w:rsidRPr="0053560D" w:rsidRDefault="0053560D" w:rsidP="0053560D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</w:rPr>
        <w:t>Росто-весовые</w:t>
      </w:r>
      <w:proofErr w:type="spellEnd"/>
      <w:r w:rsidR="00C76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 вес девочек изменяется от 16 кг в четыре года до 18,4 кг в пять лет, у мальчиков –от 17 кг в четыре года до 19,7 кг в пять лет. Средняя длина тела у девочек изменяется от 100 см 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четыре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года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до 109смвпятьлет,умальчиков– от102 смвчетырегодадо110 см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пять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лет.</w:t>
      </w:r>
    </w:p>
    <w:p w:rsidR="0053560D" w:rsidRPr="0053560D" w:rsidRDefault="0053560D" w:rsidP="0053560D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3560D">
        <w:rPr>
          <w:rFonts w:ascii="Times New Roman" w:eastAsia="Times New Roman" w:hAnsi="Times New Roman" w:cs="Times New Roman"/>
          <w:sz w:val="24"/>
          <w:szCs w:val="24"/>
        </w:rPr>
        <w:t>Функциональное</w:t>
      </w:r>
      <w:r w:rsidR="00C76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</w:rPr>
        <w:t>созревание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ыйвозрастхарактеризуетсяинтенсивнымсозреваниемнейронногоаппаратаассоциативнойкорыбольшихполушарий.Возрастаниеспециализациикорковыхзонимежполушарных связей. Правое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полушарие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 ведущим.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Продолжаетсяразвитиескелета,мышц,изменяютсяпропорциитела.Слабо,нопроявляютсяразличиявстроении тела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мальчиков и девочек.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Психическиефункции.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едущимпсихическимпроцессомвданномвозрастеявляетсяпамять.Вчетыре-пятьлетинтенсивноформируетсяпроизвольнаяпамять,ноэффективностьнепроизвольногозапоминаниявыше,чемпроизвольного.Начинаетформироватьсяопосредованная память, но непосредственное запоминание преобладает. Возрастает объем памяти,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 запоминают до 7-8названийпредметов.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 концу пятого года жизни восприятие становится более развитым. Интеллектуализацияпроцессоввосприятия–разложениепредметовиобразовнасенсорныеэталоны.Восприятиеопосредуетсясистемойсенсорныхэталоновиспособамиобследования.Нарядусдействиямиидентификации и приравнивания к образцу, интенсивно формируются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перцептивные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действия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наглядного моделирования (в основном, через продуктивные виды деятельности). Дети способныупорядочитьгруппыпредметовпосенсорномупризнаку—величине,цвету;выделитьтакиепараметры, как высота, длина и ширина. Совершенствуется ориентация в пространстве. Основной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характеристикой мышления детей четырех-пяти лет является эгоцентризм. Наряду с интенсивным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развитием образного мышления и расширением кругозора, начинает формироваться наглядно-схематическое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мышление.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нсивноформируетсявоображение.Формируютсятакиеегоособенности,какбеглость,гибкость.Счетырехлетвниманиестановитсяпроизвольным,увеличиваетсяустойчивостьпроизвольноговнимания.Напятомгодужизниулучшаетсяпроизношениезвуковидикция,расширяетсясловарь,связнаяидиалогическаяречь.Речьстановится предметом активности детей. Для детей данного возраста характерно словотворчество.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вызываютритмическаяструктураречи,рифмы.Развиваетсяграмматическаясторонаречи.Впериодчетырех-пятилетформируютсяосновыпознавательнойактивностиилюбознательност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Детские виды деятельности</w:t>
      </w:r>
      <w:r w:rsidRPr="005356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.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пятом году жизни ребенок осваивает сложную системунормиправил,принятыхвсоциуме.Формируетсяразвернутаясюжетно-ролеваяигра,гдецентральным содержанием выступает моделирование системы человеческих отношений в ходе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выполнения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игровой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роли.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данном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различают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игровые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реальные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отношения, характерна ролевая речь. Конфликты чаще возникают в ходе распределения ролей,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роли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меняться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ходе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игры.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носит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процессуальный,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Детям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доступны игры с правилами, дидактические игры.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Развивается изобразительная деятельность.Совершенствуетсятехническаясторонаизобразительнойдеятельности,замыселсмещаетсясконца на начало рисования. Дети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могут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рисовать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основные геометрические фигуры, вырезать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ножницами,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наклеивать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изображения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бумагу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т. д.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жняетсяконструирование.Формируютсянавыкиконструированияпообразцу,доступноконструированиепосхеме,поусловиюипозамыслу,атакжепланированиепоследовательности действий.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Продуктивныевидыдеятельностиспособствуютразвитиюмелкоймоторикирук.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Коммуникацияисоциализация</w:t>
      </w:r>
      <w:r w:rsidRPr="005356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Вобщениисовзрослымиинтенсивноформируютсявнеситуативные формы общения, в частности –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внеситуативно-познавательная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форма общения,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 «почемучек» приходится именно на четыре-пять лет. У детей формируется потребность вуважениисосторонывзрослого,длянихоказываетсячрезвычайноважнойегопохвала.Этоприводит к их повышенной обидчивости на замечания. Повышенная обидчивость представляетсобойвозрастнойфеномен.Сосверстникамипродолжаетформироватьсяситуативно-деловаяформа общения, что определяется развитием развернутой сюжетно-ролевой игры и совместными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видами деятельности со сверстниками.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этом, характер межличностных отношений отличает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ярко выраженный интерес по отношению к сверстнику, высокую значимость сверстника, ребенокболезненнореагируетнапохвалудругогоребенкасосторонывзрослых,конфликтностьсосверстникамитакжехарактернадляданноговозраста.Вгруппеформируетсястабильнаяструктуравзаимоотношениймеждудетьми,определяющаясоциометрическийстатускаждогоребенка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Саморегуляция.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Впериодотчетырехдопятилетсущественновозрастаетрольрегулятивныхмеханизмовповедения.Потребностьвсамовыражении(стремлениебытькомпетентным в доступных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видах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деятельности) определяет развитие произвольности. В игре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ребенок может управлять собственным поведением, опираясь на систему правил, заложенных вданнойроли.Ребенкудоступноосознаниеосновныхправилповедениявходеобщенияиповедениявсоциуме.Речьначинаетвыполнятьрольпланированияирегуляцииповедения.Интенсивноформируютсясоциальныеэмоции(чувствостыда,смущение,гордость,зависть,переживание успеха-неуспеха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 др.).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Личность и самооценка.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 ребенка интенсивно формируется периферия самосознания,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продолжает формироваться дифференцированная самооценка. Оценка взрослого, оценка взрослым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других детей, а также механизм сравнения своих результатов деятельности с результатами другихдетейоказываютсущественноевлияниенахарактерсамооценкиисамосознания.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Появляетсякраткосрочнаявременная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перспектива(вчера-сегодня-завтра,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было-будет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3560D" w:rsidRPr="00432FC7" w:rsidRDefault="00432FC7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1.1.3.3</w:t>
      </w:r>
      <w:r w:rsidR="0053560D" w:rsidRPr="00432F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.Шестойгоджизни</w:t>
      </w:r>
    </w:p>
    <w:p w:rsidR="0053560D" w:rsidRPr="0053560D" w:rsidRDefault="0053560D" w:rsidP="0053560D">
      <w:pPr>
        <w:keepNext/>
        <w:keepLines/>
        <w:spacing w:before="40"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</w:rPr>
        <w:t>Росто-весовые</w:t>
      </w:r>
      <w:proofErr w:type="spellEnd"/>
      <w:r w:rsidR="00C76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Среднийвесумальчиковизменяетсяот19,7кгвпятьлетдо21,9кгвшестьлет,удевочек –от18,5кгвпятьлетдо21,3кгвшестьлет.Средняядлинателаумальчиковот110,4смвпятьлетдо 115,9смвшестьлет,удевочек–от 109,0 см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пять лет до 115,7 см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шесть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лет.</w:t>
      </w:r>
    </w:p>
    <w:p w:rsidR="0053560D" w:rsidRPr="0053560D" w:rsidRDefault="0053560D" w:rsidP="0053560D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3560D">
        <w:rPr>
          <w:rFonts w:ascii="Times New Roman" w:eastAsia="Times New Roman" w:hAnsi="Times New Roman" w:cs="Times New Roman"/>
          <w:sz w:val="24"/>
          <w:szCs w:val="24"/>
        </w:rPr>
        <w:t>Функциональное</w:t>
      </w:r>
      <w:r w:rsidR="00C76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</w:rPr>
        <w:t>созревание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центральнойнервнойиопорно-двигательнойсистем,зрительно-моторнойкоординациипозволяетребенкузначительнорасширитьдоступныйнабордвигательныхстереотипов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Психические функции.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период от пяти до шести лет детям доступно опосредованное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запоминание. Эффективность запоминания с помощью внешних средств (картинок, пиктограмм)может возрастать в 2 раза. В старшем дошкольном возрасте продолжает развиваться образноемышление.Детиспособнынетолькорешитьзадачувнаглядномплане,ноисовершитьпреобразования объекта, указать, в какой последовательности объекты вступят во взаимодействиеит.д.Эгоцентризмдетскогомышлениясохраняется.Основойразвитиямыслительныхспособностейвданномвозрастеявляетсянаглядно-схематическоемышление,начинаютразвиватьсяосновылогическогомышления.Формируютсяобобщения,чтоявляетсяосновойсловесно-логического мышления. Интенсивно формируется творческое воображение. Наряду 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сообразной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креативностью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интенсивноразвиваетсяивербальнаякреативностьпопараметрамбеглости,гибкости,оригинальности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иразработанности.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Увеличивается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устойчивость,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распределение, переключаемость внимания. Развитие речи идет в направлении развития словаря,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грамматической стороны речи, связной речи, ребенку доступен фонематический анализ слова, что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является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основой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чтения.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Проявляетсялюбознательностьребенка,расширяетсякругпознавательных интересов. Складывается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первичная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картина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мира.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Детскиевидыдеятельности.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детейшестогогодажизниотмечаетсясущественноерасширениерегулятивныхспособностейповедения,засчетусложнениясистемывзаимоотношенийсовзрослымиисосверстниками.Творческаясюжетно-ролеваяиграимеетсложную структуру. В игре могут принимать участие несколько детей (до 5-6 человек). Детишестогогодажизнимогутпланироватьираспределятьролидоначалаигрыистроятсвоеповедение,придерживаясьроли.Игровоевзаимодействиесопровождаетсяречью,соответствующейвзятойролипосодержаниюиинтонационно.Нарушениелогикиигрынепринимается и обосновывается. При распределении ролей могут возникать конфликты, связанные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 субординацией ролевого поведения, а также нарушением правил. Сюжеты игр становятся болееразнообразными,содержаниеигропределяетсялогикойигрыисистемой правил.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Интенсивноразвиваютсяпродуктивныевидыдеятельности,которыеспособствуютразвитиютворческого воображения 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самовыражения ребенка.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Детям доступны рисование, конструирование, лепка, аппликация по образцу, условию и по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замыслу самого ребенка. Необходимо отметить, что сюжетно-ролевая игра и продуктивные видыдеятельностивпять-шестьлетприобретаютцелостныеформыповедения,гдетребуетсяцелеполагание,планированиедеятельности,осуществлениедействий,контрольиоценка.Продуктивныевидыдеятельности могут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осуществляться 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ходе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Коммуникацияисоциализация.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Вобщениисовзрослымиинтенсивноформируютсявнеситуативно-познавательная и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внеситуативно-личностная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форма общения. У детей формируетсяпотребностьвсамоутверждениичерезвозможностьсоответствоватьнормам,правилам,ожиданиям,транслируемымсосторонывзрослых.Сосверстникаминачинаетформироватьсявнеситуативно-деловая форма общения, что определяется возрастающим интересом к личности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сверстника, появляются избирательные отношения, чувство привязанности к определенным детям,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дружба.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 межличностных отношений отличает выраженный интерес по отношению ксверстнику,высокуюзначимостьсверстника,возрастаниемпросоциальныхформповедения.Детскиегруппыхарактеризуются стабильной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структурой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взаимоотношений между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детьми.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Саморегуляция.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Впериодотпятидошестилетначинаютформироватьсяустойчивыепредставления о том, «что такое хорошо» и «что такое плохо», которые становятся внутренними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регуляторами поведения ребенка. Формируется произвольность поведения, социально значимые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мотивы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начинают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управлять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личными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мотивами.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Личность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самооценка.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Складываетсяперваяиерархиямотивов.Формируетсядифференцированностьсамооценки.Преобладаетвысокая,неадекватнаясамооценка.Ребенокстремитсяк сохранению позитивной самооценки.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3560D" w:rsidRPr="00432FC7" w:rsidRDefault="00432FC7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1.1.3.4</w:t>
      </w:r>
      <w:r w:rsidR="0053560D" w:rsidRPr="00432FC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.Седьмойгоджизни</w:t>
      </w:r>
    </w:p>
    <w:p w:rsidR="0053560D" w:rsidRPr="0053560D" w:rsidRDefault="0053560D" w:rsidP="0053560D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</w:rPr>
        <w:t>Росто-весовые</w:t>
      </w:r>
      <w:proofErr w:type="spellEnd"/>
      <w:r w:rsidR="00C76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Средний вес мальчиков к семи годам достигает 24,9 кг, девочек – 24,7 кг. Средняя длина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тела у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мальчиков к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семи годамдостигает123,9,удевочек– 123,6см.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период от пяти до семи лет наблюдается выраженное увеличение скорости роста тела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 в длину (</w:t>
      </w:r>
      <w:r w:rsidRPr="0053560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«</w:t>
      </w:r>
      <w:proofErr w:type="spellStart"/>
      <w:r w:rsidRPr="0053560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полуростовой</w:t>
      </w:r>
      <w:proofErr w:type="spellEnd"/>
      <w:r w:rsidRPr="0053560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скачок роста»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), причем конечности в это время растут быстрее,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чем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туловище. Изменяются кости, формирующие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облик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лица.</w:t>
      </w:r>
    </w:p>
    <w:p w:rsidR="0053560D" w:rsidRPr="0053560D" w:rsidRDefault="0053560D" w:rsidP="0053560D">
      <w:pPr>
        <w:keepNext/>
        <w:keepLines/>
        <w:spacing w:before="4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53560D">
        <w:rPr>
          <w:rFonts w:ascii="Times New Roman" w:eastAsia="Times New Roman" w:hAnsi="Times New Roman" w:cs="Times New Roman"/>
          <w:sz w:val="24"/>
          <w:szCs w:val="24"/>
        </w:rPr>
        <w:t>Функциональное</w:t>
      </w:r>
      <w:r w:rsidR="00C76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</w:rPr>
        <w:t>созревание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развитиякостнойимышечнойсистем,наработкадвигательныхстереотиповотвечаюттребованиямдлительныхподвижныхигр.Скелетныемышцыдетейэтоговозрастахорошоприспособленыкдлительным,нонеслишкомвысокимпоточностиимощностинагрузкам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ачественныеизменениявразвитиителеснойсферыребенка(полуростовойскачок)отражаетсущественныеизменениявцентральнойнервнойсистеме.Кшести-семигодампродолжительность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необходимого сна составляет 9-11 часов, при этом длительность цикла снавозрастаетдо60-70минут,посравнениюс45-50минутамудетейгодовалоговозраста,приближаяськ90 минутам,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характерным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сна детей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старшего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 взрослых.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Важнейшим признаком морфофункциональной зрелости становится формирование тонкой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биомеханики работы кисти ребенка. К этому возрасту начинает формироваться способность к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сложным пространственным программам движения, в том числе к такой важнейшей функции как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письму–отдельные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элементы письма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объединяются 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буквы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пяти-шести годам в значительной степени развивается глазомер. Дети называют болеемелкиедетали,присутствующиевизображениипредметов,могутдатьоценкупредметоввотношенииихкрасоты, комбинации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техилииных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черт.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ывозбужденияиторможениястановятсялучшесбалансированными.Кэтомувозрастузначительноразвиваютсятакиесвойстванервнойсистемы,каксила,подвижность,уравновешенность.Втожевремявсеэтисвойстванервныхпроцессовхарактеризуютсянеустойчивостью,высокой истощаемостью нервных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центров.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Психическиефункции.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Кшести-семигодамособуюзначимостьприобретаетпроцессформирования «взрослых» механизмов восприятия. Формируется способность дифференцироватьслаборазличающиесяпофизическимхарактеристикамиредкопоявляющиесясенсорныестимулы.Качественныеперестройкинейрофизиологическихмеханизмоворганизациисистемывосприятия позволяют рассматривать этот период как </w:t>
      </w:r>
      <w:r w:rsidRPr="0053560D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сенситивный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становления когнитивныхфункций,впервуюочередьпроизвольноговниманияипамяти.Времясосредоточенноговнимания,работы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безотвлечений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инструкции достигает10-15 минут.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Детямстановятсядоступныформыопосредованнойпамяти,гдесредствамимогутвыступать не только внешние объекты (картинки, пиктограммы), но и некоторые мыслительные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операции (классификация).Существенно повышается роль словесного мышления, как основыумственнойдеятельностиребенка,всеболееобособляющегосяотмышленияпредметного,наглядно-образного. Формируются основы словесно-логического мышления, логические операцииклассификации,сериации,сравнения.Продолжаютразвиватьсянавыкиобобщенияирассуждения, ноониещеограничиваютсянагляднымипризнакамиситуации.Увеличиваетсядлительностьпроизвольноговнимания(до30минут).Развитиеречихарактеризуетсяправильнымпроизношениемвсехзвуковродногоязыка,правильнымпостроениемпредложений,способностьюсоставлятьрассказпосюжетнымипоследовательнымкартинкам.Врезультатеправильноорганизованнойобразовательнойработыудетейразвиваетсядиалогическаяинекоторые виды монологической речи, формируются предпосылки к обучению чтения. Активный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словарный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запас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достигает 3,5-7 тысяч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слов.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Детские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виды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деятельности</w:t>
      </w:r>
      <w:r w:rsidRPr="005356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C7694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Процессуальная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сюжетно-ролевая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сменяется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результативной игрой (игры с правилами, настольные игры). Игровое пространство усложняется.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Система взаимоотношений в игре усложняется, дети способны отслеживать поведение партнеров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всему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игровому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пространству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 менять свое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поведение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зависимости от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в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нем.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уктивныевидыдеятельностивыступаюткаксамостоятельныеформыцеленаправленногоповедения.Рисункиприобретаютболеедетализированныйхарактер,обогащается их цветовая гамма.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 подготовительной к школе группы в значительной степениосваиваютконструированиеизразличногостроительногоматериала.Онисвободновладеютобобщеннымиспособамианализакакизображений,такипостроек;нетолькоанализируютосновные конструктивные особенности различных деталей, но и определяют их форму на основе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сходства со знакомыми им объемными предметами.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Способны выполнять различные по степени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сложности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постройки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собственному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замыслу, таки по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условиям.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Коммуникация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социализация</w:t>
      </w:r>
      <w:r w:rsidRPr="0053560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  <w:r w:rsidR="00C7694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общениисовзрослымиинтенсивнопроявляетсявнеситуативно-личностнаяформаобщения.Вобщениисосверстникамипреобладаетвнеситуативно-деловаяформаобщения.Характермежличностныхотношенийотличаетвыраженный интерес по отношению к сверстнику, высокую значимость сверстника, возрастаниепросоциальныхформповедения,феномендетскойдружбы,активнопроявляетсяэмпатия,с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очувствие, содействие, сопереживание. Детские группы характеризуются стабильной структурой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взаимоотношений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между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детьми.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Саморегуляция.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Формируетсясоподчинениемотивов.Социальнозначимыемотивырегулируют личные мотивы, «надо» начинает управлять «хочу». Выражено стремление ребенка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заниматься социально значимой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деятельностью. Происходит«потеря непосредственности» (поЛ.С.Выготскому),поведениеребенкаопосредуетсясистемойвнутреннихнорм,правилипредставлений.Формируетсясистемареальнодействующихмотивов,связанныхсформированием социальных эмоций, актуализируется способность к «эмоциональной коррекции»поведения.Постепенноформируютсяпредпосылкикпроизвольнойрегуляцииповеденияповнешниминструкциям.Отпреобладающейролиэмоциональныхмеханизмоврегуляциипостепеннонамечаетсяпереходкрациональным, волевым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формам.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Личность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и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самооценка.</w:t>
      </w:r>
      <w:r w:rsidR="00C76947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Складывается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иерархия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мотивов.</w:t>
      </w:r>
      <w:r w:rsidR="00C7694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Формируется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дифференцированность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самооценки и уровень притязаний. Преобладает высокая, неадекватная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самооценка. Ребенок стремится к сохранению позитивной самооценки. Формируются внутренняя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позиция школьника;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гендерная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полоролевая</w:t>
      </w:r>
      <w:proofErr w:type="spellEnd"/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идентичность, основы гражданской идентичности(представление о принадлежности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своей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семье, национальная, религиозная принадлежность,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соотнесение с названием своего места жительства,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со своей культурой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и страной); первичная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картина мира, которая включает представление о себе, о других людях и мире в целом, чувство</w:t>
      </w:r>
      <w:r w:rsidR="00EE735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53560D">
        <w:rPr>
          <w:rFonts w:ascii="Times New Roman" w:eastAsia="Times New Roman" w:hAnsi="Times New Roman" w:cs="Times New Roman"/>
          <w:sz w:val="24"/>
          <w:szCs w:val="24"/>
          <w:lang w:eastAsia="en-US"/>
        </w:rPr>
        <w:t>справедливости.</w:t>
      </w:r>
    </w:p>
    <w:p w:rsidR="0053560D" w:rsidRPr="0053560D" w:rsidRDefault="0053560D" w:rsidP="0053560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5257D" w:rsidRPr="00F5257D" w:rsidRDefault="00F5257D" w:rsidP="00F5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257D">
        <w:rPr>
          <w:rFonts w:ascii="Times New Roman" w:hAnsi="Times New Roman" w:cs="Times New Roman"/>
          <w:b/>
          <w:i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F5257D" w:rsidRPr="00F5257D" w:rsidRDefault="00F5257D" w:rsidP="00F525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57D">
        <w:rPr>
          <w:rFonts w:ascii="Times New Roman" w:hAnsi="Times New Roman" w:cs="Times New Roman"/>
          <w:i/>
          <w:sz w:val="24"/>
          <w:szCs w:val="24"/>
        </w:rPr>
        <w:t>Значимые для разработки и реализации обязательной части Программы  характеристики, в том числе характеристики особенностей развития детей  дошкольного возраста, значимы в равной степени и для части Программы, формируемой участниками образовательных отношений.</w:t>
      </w:r>
    </w:p>
    <w:p w:rsidR="00F5257D" w:rsidRPr="00F5257D" w:rsidRDefault="00F5257D" w:rsidP="00F5257D">
      <w:pPr>
        <w:tabs>
          <w:tab w:val="left" w:pos="851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</w:rPr>
      </w:pPr>
      <w:r w:rsidRPr="00F5257D">
        <w:rPr>
          <w:rFonts w:ascii="Times New Roman" w:eastAsia="Times New Roman" w:hAnsi="Times New Roman" w:cs="Times New Roman"/>
        </w:rPr>
        <w:t xml:space="preserve">Детский сад посещают дети в возрасте с </w:t>
      </w:r>
      <w:r>
        <w:rPr>
          <w:rFonts w:ascii="Times New Roman" w:eastAsia="Times New Roman" w:hAnsi="Times New Roman" w:cs="Times New Roman"/>
        </w:rPr>
        <w:t>трех лет</w:t>
      </w:r>
      <w:r w:rsidRPr="00F5257D">
        <w:rPr>
          <w:rFonts w:ascii="Times New Roman" w:eastAsia="Times New Roman" w:hAnsi="Times New Roman" w:cs="Times New Roman"/>
        </w:rPr>
        <w:t xml:space="preserve"> до поступления детей в школу.</w:t>
      </w:r>
    </w:p>
    <w:p w:rsidR="00F5257D" w:rsidRPr="00F5257D" w:rsidRDefault="00F5257D" w:rsidP="00F5257D">
      <w:pPr>
        <w:spacing w:after="0" w:line="254" w:lineRule="atLeast"/>
        <w:ind w:right="95"/>
        <w:jc w:val="both"/>
        <w:rPr>
          <w:rFonts w:ascii="Times New Roman" w:eastAsia="Times New Roman" w:hAnsi="Times New Roman" w:cs="Times New Roman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8"/>
        <w:gridCol w:w="3090"/>
        <w:gridCol w:w="1417"/>
        <w:gridCol w:w="1418"/>
        <w:gridCol w:w="1417"/>
        <w:gridCol w:w="1418"/>
      </w:tblGrid>
      <w:tr w:rsidR="00F5257D" w:rsidRPr="00F5257D" w:rsidTr="00A41F22">
        <w:tc>
          <w:tcPr>
            <w:tcW w:w="738" w:type="dxa"/>
            <w:shd w:val="clear" w:color="auto" w:fill="auto"/>
          </w:tcPr>
          <w:p w:rsidR="00F5257D" w:rsidRPr="00F5257D" w:rsidRDefault="00F5257D" w:rsidP="00F5257D">
            <w:pPr>
              <w:spacing w:after="0" w:line="10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>№</w:t>
            </w:r>
          </w:p>
          <w:p w:rsidR="00F5257D" w:rsidRPr="00F5257D" w:rsidRDefault="00F5257D" w:rsidP="00F5257D">
            <w:pPr>
              <w:tabs>
                <w:tab w:val="left" w:pos="426"/>
              </w:tabs>
              <w:spacing w:after="0" w:line="10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5257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F5257D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proofErr w:type="spellStart"/>
            <w:r w:rsidRPr="00F5257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F5257D" w:rsidRPr="00F5257D" w:rsidRDefault="00F5257D" w:rsidP="00F5257D">
            <w:pPr>
              <w:spacing w:after="0" w:line="10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F5257D" w:rsidRPr="00F5257D" w:rsidRDefault="00F5257D" w:rsidP="00F5257D">
            <w:pPr>
              <w:spacing w:after="0" w:line="100" w:lineRule="atLeast"/>
              <w:ind w:right="-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>Возраст детей</w:t>
            </w:r>
          </w:p>
        </w:tc>
        <w:tc>
          <w:tcPr>
            <w:tcW w:w="1418" w:type="dxa"/>
            <w:shd w:val="clear" w:color="auto" w:fill="auto"/>
          </w:tcPr>
          <w:p w:rsidR="00F5257D" w:rsidRPr="00F5257D" w:rsidRDefault="00F5257D" w:rsidP="00F5257D">
            <w:pPr>
              <w:spacing w:after="0" w:line="100" w:lineRule="atLeas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>Продолжительность пребывания детей в группе</w:t>
            </w:r>
          </w:p>
        </w:tc>
        <w:tc>
          <w:tcPr>
            <w:tcW w:w="1417" w:type="dxa"/>
            <w:shd w:val="clear" w:color="auto" w:fill="auto"/>
          </w:tcPr>
          <w:p w:rsidR="00F5257D" w:rsidRPr="00F5257D" w:rsidRDefault="00F5257D" w:rsidP="00F5257D">
            <w:pPr>
              <w:spacing w:after="0" w:line="100" w:lineRule="atLeas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 xml:space="preserve">Площадь </w:t>
            </w:r>
          </w:p>
          <w:p w:rsidR="00F5257D" w:rsidRPr="00F5257D" w:rsidRDefault="00F5257D" w:rsidP="00F5257D">
            <w:pPr>
              <w:spacing w:after="0" w:line="100" w:lineRule="atLeas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>помещения</w:t>
            </w:r>
          </w:p>
        </w:tc>
        <w:tc>
          <w:tcPr>
            <w:tcW w:w="1418" w:type="dxa"/>
            <w:shd w:val="clear" w:color="auto" w:fill="auto"/>
          </w:tcPr>
          <w:p w:rsidR="00F5257D" w:rsidRPr="00F5257D" w:rsidRDefault="00F5257D" w:rsidP="00F5257D">
            <w:pPr>
              <w:spacing w:after="0" w:line="100" w:lineRule="atLeas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 xml:space="preserve">Предельная наполняемость по площади </w:t>
            </w:r>
          </w:p>
        </w:tc>
      </w:tr>
      <w:tr w:rsidR="00F5257D" w:rsidRPr="00F5257D" w:rsidTr="00EE7359">
        <w:trPr>
          <w:trHeight w:val="325"/>
        </w:trPr>
        <w:tc>
          <w:tcPr>
            <w:tcW w:w="738" w:type="dxa"/>
            <w:shd w:val="clear" w:color="auto" w:fill="auto"/>
          </w:tcPr>
          <w:p w:rsidR="00F5257D" w:rsidRPr="00F5257D" w:rsidRDefault="00F5257D" w:rsidP="00F5257D">
            <w:pPr>
              <w:spacing w:after="0" w:line="10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:rsidR="00F5257D" w:rsidRPr="00F5257D" w:rsidRDefault="00F5257D" w:rsidP="00EE7359">
            <w:pPr>
              <w:spacing w:after="0" w:line="100" w:lineRule="atLeast"/>
              <w:ind w:righ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Разновозрастная группа </w:t>
            </w:r>
            <w:proofErr w:type="spellStart"/>
            <w:r w:rsidR="00EE7359">
              <w:rPr>
                <w:rFonts w:ascii="Times New Roman" w:eastAsia="Times New Roman" w:hAnsi="Times New Roman" w:cs="Times New Roman"/>
              </w:rPr>
              <w:t>комбинированной</w:t>
            </w:r>
            <w:r>
              <w:rPr>
                <w:rFonts w:ascii="Times New Roman" w:eastAsia="Times New Roman" w:hAnsi="Times New Roman" w:cs="Times New Roman"/>
              </w:rPr>
              <w:t>направленности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для детей 3-7 лет «</w:t>
            </w:r>
            <w:r w:rsidRPr="00F5257D">
              <w:rPr>
                <w:rFonts w:ascii="Times New Roman" w:eastAsia="Times New Roman" w:hAnsi="Times New Roman" w:cs="Times New Roman"/>
              </w:rPr>
              <w:t xml:space="preserve"> Капелька»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F5257D" w:rsidRPr="00F5257D" w:rsidRDefault="00F5257D" w:rsidP="00F5257D">
            <w:pPr>
              <w:spacing w:after="0" w:line="100" w:lineRule="atLeast"/>
              <w:ind w:righ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</w:rPr>
              <w:t>3 до 7</w:t>
            </w:r>
            <w:r w:rsidRPr="00F5257D">
              <w:rPr>
                <w:rFonts w:ascii="Times New Roman" w:eastAsia="Times New Roman" w:hAnsi="Times New Roman" w:cs="Times New Roman"/>
              </w:rPr>
              <w:t xml:space="preserve"> лет</w:t>
            </w:r>
          </w:p>
        </w:tc>
        <w:tc>
          <w:tcPr>
            <w:tcW w:w="1418" w:type="dxa"/>
            <w:shd w:val="clear" w:color="auto" w:fill="auto"/>
          </w:tcPr>
          <w:p w:rsidR="00F5257D" w:rsidRPr="00F5257D" w:rsidRDefault="00F5257D" w:rsidP="00F5257D">
            <w:pPr>
              <w:spacing w:after="0" w:line="100" w:lineRule="atLeast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257D">
              <w:rPr>
                <w:rFonts w:ascii="Times New Roman" w:eastAsia="Times New Roman" w:hAnsi="Times New Roman" w:cs="Times New Roman"/>
              </w:rPr>
              <w:t>10,5 ч.</w:t>
            </w:r>
          </w:p>
        </w:tc>
        <w:tc>
          <w:tcPr>
            <w:tcW w:w="1417" w:type="dxa"/>
            <w:shd w:val="clear" w:color="auto" w:fill="auto"/>
          </w:tcPr>
          <w:p w:rsidR="00F5257D" w:rsidRPr="00F5257D" w:rsidRDefault="00F5257D" w:rsidP="00F5257D">
            <w:pPr>
              <w:spacing w:after="0" w:line="240" w:lineRule="auto"/>
              <w:ind w:right="9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50,2</w:t>
            </w:r>
          </w:p>
        </w:tc>
        <w:tc>
          <w:tcPr>
            <w:tcW w:w="1418" w:type="dxa"/>
            <w:shd w:val="clear" w:color="auto" w:fill="auto"/>
          </w:tcPr>
          <w:p w:rsidR="00F5257D" w:rsidRPr="00F5257D" w:rsidRDefault="00F5257D" w:rsidP="00F5257D">
            <w:pPr>
              <w:spacing w:after="0" w:line="240" w:lineRule="auto"/>
              <w:ind w:right="95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</w:tr>
    </w:tbl>
    <w:p w:rsidR="00D139E5" w:rsidRDefault="00D139E5" w:rsidP="00EE7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F5257D" w:rsidRPr="00D139E5" w:rsidRDefault="00F5257D" w:rsidP="00EE7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</w:pPr>
      <w:r w:rsidRPr="00D13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US"/>
        </w:rPr>
        <w:t xml:space="preserve">1.2.Планируемые результаты реализации Программы </w:t>
      </w:r>
    </w:p>
    <w:p w:rsidR="00D139E5" w:rsidRPr="00D139E5" w:rsidRDefault="00D139E5" w:rsidP="00D139E5">
      <w:pPr>
        <w:tabs>
          <w:tab w:val="left" w:pos="1522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</w:pPr>
      <w:r w:rsidRPr="00D139E5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t xml:space="preserve">1.2.1. </w:t>
      </w:r>
      <w:r w:rsidRPr="00D139E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Планируемые</w:t>
      </w:r>
      <w:r w:rsidR="00EE735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результаты</w:t>
      </w:r>
      <w:r w:rsidR="00EE735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в</w:t>
      </w:r>
      <w:r w:rsidR="00EE735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дошкольном</w:t>
      </w:r>
      <w:r w:rsidR="00EE735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 xml:space="preserve"> </w:t>
      </w:r>
      <w:r w:rsidRPr="00D139E5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</w:rPr>
        <w:t>возрасте</w:t>
      </w:r>
    </w:p>
    <w:p w:rsidR="00D139E5" w:rsidRDefault="00D139E5" w:rsidP="00D139E5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39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1.2.2.1. К четырем годам:</w:t>
      </w:r>
    </w:p>
    <w:p w:rsidR="00941015" w:rsidRPr="00941015" w:rsidRDefault="00941015" w:rsidP="00941015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0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94101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Style w:val="240"/>
        <w:tblW w:w="0" w:type="auto"/>
        <w:tblLook w:val="04A0"/>
      </w:tblPr>
      <w:tblGrid>
        <w:gridCol w:w="1506"/>
        <w:gridCol w:w="6399"/>
        <w:gridCol w:w="1440"/>
      </w:tblGrid>
      <w:tr w:rsidR="00941015" w:rsidRPr="00941015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b/>
                <w:bCs/>
                <w:sz w:val="24"/>
                <w:szCs w:val="24"/>
              </w:rPr>
            </w:pPr>
            <w:r w:rsidRPr="00941015">
              <w:rPr>
                <w:rFonts w:cs="Calibri"/>
                <w:b/>
                <w:bCs/>
                <w:sz w:val="24"/>
                <w:szCs w:val="24"/>
              </w:rPr>
              <w:t xml:space="preserve">ФОП ДО/ </w:t>
            </w:r>
            <w:proofErr w:type="spellStart"/>
            <w:r w:rsidRPr="00941015">
              <w:rPr>
                <w:rFonts w:cs="Calibri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41015">
              <w:rPr>
                <w:rFonts w:cs="Calibri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941015">
              <w:rPr>
                <w:rFonts w:cs="Calibri"/>
                <w:b/>
                <w:bCs/>
                <w:sz w:val="24"/>
                <w:szCs w:val="24"/>
                <w:lang w:val="en-GB"/>
              </w:rPr>
              <w:t>QR</w:t>
            </w:r>
            <w:r w:rsidRPr="00941015">
              <w:rPr>
                <w:rFonts w:cs="Calibri"/>
                <w:b/>
                <w:bCs/>
                <w:sz w:val="24"/>
                <w:szCs w:val="24"/>
              </w:rPr>
              <w:t>код</w:t>
            </w:r>
          </w:p>
        </w:tc>
      </w:tr>
      <w:tr w:rsidR="00941015" w:rsidRPr="00941015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rFonts w:cs="Calibri"/>
                <w:sz w:val="28"/>
                <w:szCs w:val="28"/>
              </w:rPr>
            </w:pPr>
            <w:r w:rsidRPr="00941015">
              <w:rPr>
                <w:rFonts w:cs="Calibri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941015">
              <w:rPr>
                <w:rFonts w:cs="Calibri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941015" w:rsidRPr="00941015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6214DD" w:rsidP="00941015">
            <w:pPr>
              <w:jc w:val="center"/>
              <w:rPr>
                <w:rFonts w:cs="Calibri"/>
                <w:sz w:val="28"/>
                <w:szCs w:val="28"/>
              </w:rPr>
            </w:pPr>
            <w:hyperlink r:id="rId11" w:history="1">
              <w:r w:rsidR="00941015" w:rsidRPr="00941015">
                <w:rPr>
                  <w:rFonts w:cs="Calibri"/>
                  <w:color w:val="0000FF"/>
                  <w:sz w:val="28"/>
                  <w:szCs w:val="28"/>
                  <w:u w:val="single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rPr>
                <w:rFonts w:cs="Calibri"/>
                <w:sz w:val="28"/>
                <w:szCs w:val="28"/>
              </w:rPr>
            </w:pPr>
            <w:r w:rsidRPr="00941015">
              <w:rPr>
                <w:rFonts w:cs="Calibri"/>
                <w:sz w:val="28"/>
                <w:szCs w:val="28"/>
              </w:rPr>
              <w:t>к четырем годам</w:t>
            </w:r>
          </w:p>
          <w:p w:rsidR="00941015" w:rsidRPr="00941015" w:rsidRDefault="00941015" w:rsidP="00941015">
            <w:pPr>
              <w:rPr>
                <w:rFonts w:cs="Calibri"/>
                <w:sz w:val="28"/>
                <w:szCs w:val="28"/>
              </w:rPr>
            </w:pPr>
          </w:p>
          <w:p w:rsidR="00941015" w:rsidRPr="00941015" w:rsidRDefault="00941015" w:rsidP="00941015">
            <w:pPr>
              <w:rPr>
                <w:rFonts w:cs="Calibri"/>
                <w:sz w:val="28"/>
                <w:szCs w:val="28"/>
              </w:rPr>
            </w:pPr>
          </w:p>
          <w:p w:rsidR="00941015" w:rsidRPr="00941015" w:rsidRDefault="00941015" w:rsidP="00941015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rFonts w:cs="Calibri"/>
                <w:sz w:val="28"/>
                <w:szCs w:val="28"/>
              </w:rPr>
            </w:pPr>
            <w:r w:rsidRPr="00941015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>
                  <wp:extent cx="727075" cy="7270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E95" w:rsidRPr="00D139E5" w:rsidRDefault="00F86E95" w:rsidP="00D139E5">
      <w:pPr>
        <w:keepNext/>
        <w:keepLines/>
        <w:spacing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i/>
          <w:sz w:val="24"/>
          <w:szCs w:val="24"/>
        </w:rPr>
      </w:pPr>
    </w:p>
    <w:p w:rsidR="00D139E5" w:rsidRPr="00D139E5" w:rsidRDefault="00D139E5" w:rsidP="00DB1478">
      <w:pPr>
        <w:pStyle w:val="a3"/>
        <w:keepNext/>
        <w:keepLines/>
        <w:numPr>
          <w:ilvl w:val="3"/>
          <w:numId w:val="33"/>
        </w:numPr>
        <w:spacing w:before="40" w:line="240" w:lineRule="auto"/>
        <w:outlineLvl w:val="1"/>
        <w:rPr>
          <w:b/>
          <w:sz w:val="24"/>
          <w:szCs w:val="24"/>
          <w:lang w:eastAsia="en-US"/>
        </w:rPr>
      </w:pPr>
      <w:r w:rsidRPr="00D139E5">
        <w:rPr>
          <w:b/>
          <w:sz w:val="24"/>
          <w:szCs w:val="24"/>
          <w:lang w:eastAsia="en-US"/>
        </w:rPr>
        <w:t>К пяти годам:</w:t>
      </w:r>
    </w:p>
    <w:p w:rsidR="00941015" w:rsidRPr="00941015" w:rsidRDefault="00941015" w:rsidP="0094101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101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941015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Style w:val="240"/>
        <w:tblW w:w="0" w:type="auto"/>
        <w:tblLook w:val="04A0"/>
      </w:tblPr>
      <w:tblGrid>
        <w:gridCol w:w="1506"/>
        <w:gridCol w:w="6399"/>
        <w:gridCol w:w="1440"/>
      </w:tblGrid>
      <w:tr w:rsidR="00941015" w:rsidRPr="00941015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b/>
                <w:bCs/>
                <w:sz w:val="24"/>
                <w:szCs w:val="24"/>
              </w:rPr>
            </w:pPr>
            <w:r w:rsidRPr="00941015">
              <w:rPr>
                <w:rFonts w:cs="Calibri"/>
                <w:b/>
                <w:bCs/>
                <w:sz w:val="24"/>
                <w:szCs w:val="24"/>
              </w:rPr>
              <w:lastRenderedPageBreak/>
              <w:t xml:space="preserve">ФОП ДО/ </w:t>
            </w:r>
            <w:proofErr w:type="spellStart"/>
            <w:r w:rsidRPr="00941015">
              <w:rPr>
                <w:rFonts w:cs="Calibri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941015">
              <w:rPr>
                <w:rFonts w:cs="Calibri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rFonts w:cs="Calibri"/>
                <w:b/>
                <w:bCs/>
                <w:sz w:val="24"/>
                <w:szCs w:val="24"/>
                <w:lang w:val="en-GB"/>
              </w:rPr>
            </w:pPr>
            <w:r w:rsidRPr="00941015">
              <w:rPr>
                <w:rFonts w:cs="Calibri"/>
                <w:b/>
                <w:bCs/>
                <w:sz w:val="24"/>
                <w:szCs w:val="24"/>
                <w:lang w:val="en-GB"/>
              </w:rPr>
              <w:t>QR</w:t>
            </w:r>
            <w:r w:rsidRPr="00941015">
              <w:rPr>
                <w:rFonts w:cs="Calibri"/>
                <w:b/>
                <w:bCs/>
                <w:sz w:val="24"/>
                <w:szCs w:val="24"/>
              </w:rPr>
              <w:t>код</w:t>
            </w:r>
          </w:p>
        </w:tc>
      </w:tr>
      <w:tr w:rsidR="00941015" w:rsidRPr="00941015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rFonts w:cs="Calibri"/>
                <w:sz w:val="28"/>
                <w:szCs w:val="28"/>
              </w:rPr>
            </w:pPr>
            <w:r w:rsidRPr="00941015">
              <w:rPr>
                <w:rFonts w:cs="Calibri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both"/>
              <w:rPr>
                <w:rFonts w:cs="Calibri"/>
                <w:b/>
                <w:bCs/>
                <w:sz w:val="28"/>
                <w:szCs w:val="28"/>
              </w:rPr>
            </w:pPr>
            <w:r w:rsidRPr="00941015">
              <w:rPr>
                <w:rFonts w:cs="Calibri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941015" w:rsidRPr="00941015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6214DD" w:rsidP="00941015">
            <w:pPr>
              <w:jc w:val="center"/>
              <w:rPr>
                <w:rFonts w:cs="Calibri"/>
                <w:sz w:val="28"/>
                <w:szCs w:val="28"/>
              </w:rPr>
            </w:pPr>
            <w:hyperlink r:id="rId13" w:history="1">
              <w:r w:rsidR="00941015" w:rsidRPr="00941015">
                <w:rPr>
                  <w:rFonts w:cs="Calibri"/>
                  <w:color w:val="0000FF"/>
                  <w:sz w:val="28"/>
                  <w:szCs w:val="28"/>
                  <w:u w:val="single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rPr>
                <w:rFonts w:cs="Calibri"/>
                <w:sz w:val="28"/>
                <w:szCs w:val="28"/>
              </w:rPr>
            </w:pPr>
            <w:r w:rsidRPr="00941015">
              <w:rPr>
                <w:rFonts w:cs="Calibri"/>
                <w:sz w:val="28"/>
                <w:szCs w:val="28"/>
              </w:rPr>
              <w:t>к пяти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941015" w:rsidRDefault="00941015" w:rsidP="00941015">
            <w:pPr>
              <w:jc w:val="center"/>
              <w:rPr>
                <w:rFonts w:cs="Calibri"/>
                <w:sz w:val="28"/>
                <w:szCs w:val="28"/>
              </w:rPr>
            </w:pPr>
            <w:r w:rsidRPr="00941015">
              <w:rPr>
                <w:rFonts w:cs="Calibri"/>
                <w:noProof/>
                <w:sz w:val="28"/>
                <w:szCs w:val="28"/>
              </w:rPr>
              <w:drawing>
                <wp:inline distT="0" distB="0" distL="0" distR="0">
                  <wp:extent cx="762000" cy="7620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9E5" w:rsidRDefault="00D139E5" w:rsidP="00D139E5">
      <w:pPr>
        <w:widowControl w:val="0"/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139E5" w:rsidRDefault="00D139E5" w:rsidP="00DB1478">
      <w:pPr>
        <w:pStyle w:val="a3"/>
        <w:widowControl w:val="0"/>
        <w:numPr>
          <w:ilvl w:val="3"/>
          <w:numId w:val="33"/>
        </w:numPr>
        <w:tabs>
          <w:tab w:val="left" w:pos="567"/>
          <w:tab w:val="left" w:pos="993"/>
        </w:tabs>
        <w:autoSpaceDE w:val="0"/>
        <w:autoSpaceDN w:val="0"/>
        <w:spacing w:line="240" w:lineRule="auto"/>
        <w:rPr>
          <w:b/>
          <w:sz w:val="24"/>
          <w:szCs w:val="24"/>
          <w:lang w:eastAsia="en-US"/>
        </w:rPr>
      </w:pPr>
      <w:r w:rsidRPr="00A416BC">
        <w:rPr>
          <w:b/>
          <w:sz w:val="24"/>
          <w:szCs w:val="24"/>
          <w:lang w:eastAsia="en-US"/>
        </w:rPr>
        <w:t xml:space="preserve"> К шести годам:</w:t>
      </w:r>
    </w:p>
    <w:p w:rsidR="00941015" w:rsidRPr="00941015" w:rsidRDefault="00941015" w:rsidP="00941015">
      <w:pPr>
        <w:rPr>
          <w:rFonts w:eastAsia="Calibri"/>
          <w:b/>
          <w:bCs/>
          <w:sz w:val="24"/>
          <w:szCs w:val="24"/>
        </w:rPr>
      </w:pPr>
      <w:r w:rsidRPr="00941015">
        <w:rPr>
          <w:rFonts w:eastAsia="Calibri"/>
          <w:b/>
          <w:bCs/>
          <w:sz w:val="24"/>
          <w:szCs w:val="24"/>
          <w:u w:val="single"/>
        </w:rPr>
        <w:t>Обязательная часть</w:t>
      </w:r>
      <w:r w:rsidRPr="00941015">
        <w:rPr>
          <w:rFonts w:eastAsia="Calibri"/>
          <w:b/>
          <w:bCs/>
          <w:sz w:val="24"/>
          <w:szCs w:val="24"/>
        </w:rPr>
        <w:t>:</w:t>
      </w:r>
    </w:p>
    <w:tbl>
      <w:tblPr>
        <w:tblStyle w:val="240"/>
        <w:tblW w:w="0" w:type="auto"/>
        <w:tblLook w:val="04A0"/>
      </w:tblPr>
      <w:tblGrid>
        <w:gridCol w:w="1506"/>
        <w:gridCol w:w="6399"/>
        <w:gridCol w:w="1440"/>
      </w:tblGrid>
      <w:tr w:rsidR="00941015" w:rsidRPr="0073126B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ФОП ДО/ </w:t>
            </w:r>
            <w:proofErr w:type="spellStart"/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val="en-GB"/>
              </w:rPr>
            </w:pPr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  <w:lang w:val="en-GB"/>
              </w:rPr>
              <w:t>QR</w:t>
            </w:r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код</w:t>
            </w:r>
          </w:p>
        </w:tc>
      </w:tr>
      <w:tr w:rsidR="00941015" w:rsidRPr="0073126B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73126B">
              <w:rPr>
                <w:rFonts w:ascii="Times New Roman" w:hAnsi="Times New Roman" w:cs="Calibri"/>
                <w:sz w:val="28"/>
                <w:szCs w:val="28"/>
              </w:rPr>
              <w:t>15.3</w:t>
            </w:r>
          </w:p>
        </w:tc>
        <w:tc>
          <w:tcPr>
            <w:tcW w:w="7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both"/>
              <w:rPr>
                <w:rFonts w:ascii="Times New Roman" w:hAnsi="Times New Roman" w:cs="Calibri"/>
                <w:b/>
                <w:bCs/>
                <w:sz w:val="28"/>
                <w:szCs w:val="28"/>
              </w:rPr>
            </w:pPr>
            <w:r w:rsidRPr="0073126B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в дошкольном возрасте:</w:t>
            </w:r>
          </w:p>
        </w:tc>
      </w:tr>
      <w:tr w:rsidR="00941015" w:rsidRPr="0073126B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6214DD" w:rsidP="004215B0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hyperlink r:id="rId15" w:history="1">
              <w:r w:rsidR="00941015" w:rsidRPr="0073126B">
                <w:rPr>
                  <w:rFonts w:ascii="Times New Roman" w:hAnsi="Times New Roman" w:cs="Calibri"/>
                  <w:color w:val="0000FF"/>
                  <w:sz w:val="28"/>
                  <w:szCs w:val="28"/>
                  <w:u w:val="single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rPr>
                <w:rFonts w:ascii="Times New Roman" w:hAnsi="Times New Roman" w:cs="Calibri"/>
                <w:sz w:val="28"/>
                <w:szCs w:val="28"/>
              </w:rPr>
            </w:pPr>
            <w:r w:rsidRPr="0073126B">
              <w:rPr>
                <w:rFonts w:ascii="Times New Roman" w:hAnsi="Times New Roman" w:cs="Calibri"/>
                <w:sz w:val="28"/>
                <w:szCs w:val="28"/>
              </w:rPr>
              <w:t>к шести годам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73126B">
              <w:rPr>
                <w:rFonts w:ascii="Times New Roman" w:hAnsi="Times New Roman" w:cs="Calibri"/>
                <w:noProof/>
                <w:sz w:val="28"/>
                <w:szCs w:val="28"/>
              </w:rPr>
              <w:drawing>
                <wp:inline distT="0" distB="0" distL="0" distR="0">
                  <wp:extent cx="734060" cy="734060"/>
                  <wp:effectExtent l="0" t="0" r="8890" b="889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015" w:rsidRDefault="00941015" w:rsidP="00941015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spacing w:line="240" w:lineRule="auto"/>
        <w:ind w:left="1647"/>
        <w:rPr>
          <w:b/>
          <w:sz w:val="24"/>
          <w:szCs w:val="24"/>
          <w:lang w:eastAsia="en-US"/>
        </w:rPr>
      </w:pPr>
    </w:p>
    <w:p w:rsidR="002F386B" w:rsidRPr="00A416BC" w:rsidRDefault="002F386B" w:rsidP="00941015">
      <w:pPr>
        <w:pStyle w:val="a3"/>
        <w:widowControl w:val="0"/>
        <w:tabs>
          <w:tab w:val="left" w:pos="567"/>
          <w:tab w:val="left" w:pos="993"/>
        </w:tabs>
        <w:autoSpaceDE w:val="0"/>
        <w:autoSpaceDN w:val="0"/>
        <w:spacing w:line="240" w:lineRule="auto"/>
        <w:ind w:left="1647"/>
        <w:rPr>
          <w:b/>
          <w:sz w:val="24"/>
          <w:szCs w:val="24"/>
          <w:lang w:eastAsia="en-US"/>
        </w:rPr>
      </w:pPr>
    </w:p>
    <w:p w:rsidR="00D139E5" w:rsidRPr="00D139E5" w:rsidRDefault="00D139E5" w:rsidP="00DB1478">
      <w:pPr>
        <w:pStyle w:val="a3"/>
        <w:numPr>
          <w:ilvl w:val="3"/>
          <w:numId w:val="33"/>
        </w:numPr>
        <w:tabs>
          <w:tab w:val="left" w:pos="1686"/>
          <w:tab w:val="left" w:pos="1687"/>
          <w:tab w:val="left" w:pos="3444"/>
          <w:tab w:val="left" w:pos="4929"/>
          <w:tab w:val="left" w:pos="5414"/>
          <w:tab w:val="left" w:pos="6222"/>
          <w:tab w:val="left" w:pos="7747"/>
          <w:tab w:val="left" w:pos="8961"/>
        </w:tabs>
        <w:spacing w:line="240" w:lineRule="auto"/>
        <w:outlineLvl w:val="0"/>
        <w:rPr>
          <w:b/>
          <w:bCs/>
          <w:caps/>
          <w:kern w:val="28"/>
          <w:sz w:val="24"/>
          <w:szCs w:val="24"/>
        </w:rPr>
      </w:pPr>
      <w:r w:rsidRPr="00D139E5">
        <w:rPr>
          <w:b/>
          <w:bCs/>
          <w:kern w:val="28"/>
          <w:sz w:val="24"/>
          <w:szCs w:val="24"/>
        </w:rPr>
        <w:t>Планируемые результаты на этапе завершения освоения программы</w:t>
      </w:r>
    </w:p>
    <w:p w:rsidR="00941015" w:rsidRPr="0073126B" w:rsidRDefault="00941015" w:rsidP="0094101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126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Обязательная часть</w:t>
      </w:r>
      <w:r w:rsidRPr="0073126B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tbl>
      <w:tblPr>
        <w:tblStyle w:val="240"/>
        <w:tblW w:w="0" w:type="auto"/>
        <w:tblLook w:val="04A0"/>
      </w:tblPr>
      <w:tblGrid>
        <w:gridCol w:w="1506"/>
        <w:gridCol w:w="6399"/>
        <w:gridCol w:w="1440"/>
      </w:tblGrid>
      <w:tr w:rsidR="00941015" w:rsidRPr="0073126B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 xml:space="preserve">ФОП ДО/ </w:t>
            </w:r>
            <w:proofErr w:type="spellStart"/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  <w:lang w:val="en-GB"/>
              </w:rPr>
            </w:pPr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  <w:lang w:val="en-GB"/>
              </w:rPr>
              <w:t>QR</w:t>
            </w:r>
            <w:r w:rsidRPr="0073126B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код</w:t>
            </w:r>
          </w:p>
        </w:tc>
      </w:tr>
      <w:tr w:rsidR="00941015" w:rsidRPr="0073126B" w:rsidTr="004215B0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6214DD" w:rsidP="004215B0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hyperlink r:id="rId17" w:history="1">
              <w:r w:rsidR="00941015" w:rsidRPr="0073126B">
                <w:rPr>
                  <w:rFonts w:ascii="Times New Roman" w:hAnsi="Times New Roman" w:cs="Calibri"/>
                  <w:color w:val="0000FF"/>
                  <w:sz w:val="28"/>
                  <w:szCs w:val="28"/>
                  <w:u w:val="single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rPr>
                <w:rFonts w:ascii="Times New Roman" w:hAnsi="Times New Roman" w:cs="Calibri"/>
                <w:sz w:val="28"/>
                <w:szCs w:val="28"/>
              </w:rPr>
            </w:pPr>
            <w:r w:rsidRPr="0073126B">
              <w:rPr>
                <w:rFonts w:ascii="Times New Roman" w:hAnsi="Times New Roman" w:cs="Calibri"/>
                <w:b/>
                <w:bCs/>
                <w:sz w:val="28"/>
                <w:szCs w:val="28"/>
              </w:rPr>
              <w:t>на этапе завершения</w:t>
            </w:r>
            <w:r w:rsidRPr="0073126B">
              <w:rPr>
                <w:rFonts w:ascii="Times New Roman" w:hAnsi="Times New Roman" w:cs="Calibri"/>
                <w:sz w:val="28"/>
                <w:szCs w:val="28"/>
              </w:rPr>
              <w:t xml:space="preserve"> освоения Программы (к концу дошкольного возраста)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015" w:rsidRPr="0073126B" w:rsidRDefault="00941015" w:rsidP="004215B0">
            <w:pPr>
              <w:jc w:val="center"/>
              <w:rPr>
                <w:rFonts w:ascii="Times New Roman" w:hAnsi="Times New Roman" w:cs="Calibri"/>
                <w:sz w:val="28"/>
                <w:szCs w:val="28"/>
              </w:rPr>
            </w:pPr>
            <w:r w:rsidRPr="0073126B">
              <w:rPr>
                <w:rFonts w:ascii="Times New Roman" w:hAnsi="Times New Roman" w:cs="Calibri"/>
                <w:noProof/>
                <w:sz w:val="28"/>
                <w:szCs w:val="28"/>
              </w:rPr>
              <w:drawing>
                <wp:inline distT="0" distB="0" distL="0" distR="0">
                  <wp:extent cx="713740" cy="71374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202E" w:rsidRPr="00C7202E" w:rsidRDefault="009503CD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1.2.2</w:t>
      </w:r>
      <w:r w:rsidR="00C7202E" w:rsidRPr="00C7202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.Часть, формируемая участниками образовательных отношений</w:t>
      </w:r>
    </w:p>
    <w:p w:rsidR="00C7202E" w:rsidRPr="00077BB0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</w:pPr>
    </w:p>
    <w:p w:rsidR="0053560D" w:rsidRPr="00077BB0" w:rsidRDefault="0053560D" w:rsidP="00535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77BB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Организация образовательного процесса, связанная с условиями, традициями и укладом МБДОУ № 21 «Красная шапочка» ст. Новорождественской</w:t>
      </w:r>
    </w:p>
    <w:p w:rsidR="0053560D" w:rsidRDefault="0053560D" w:rsidP="00535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3560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Ребенок самостоятельно выражает интерес к созданию и следованию определенным традициям ценностям коллектива.</w:t>
      </w:r>
    </w:p>
    <w:p w:rsidR="0053560D" w:rsidRDefault="0053560D" w:rsidP="005356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7202E" w:rsidRPr="00432FC7" w:rsidRDefault="00C7202E" w:rsidP="00DB1478">
      <w:pPr>
        <w:pStyle w:val="a3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8"/>
          <w:szCs w:val="28"/>
        </w:rPr>
      </w:pPr>
      <w:r w:rsidRPr="00432FC7">
        <w:rPr>
          <w:b/>
          <w:color w:val="000000"/>
          <w:sz w:val="28"/>
          <w:szCs w:val="28"/>
          <w:lang w:eastAsia="en-US"/>
        </w:rPr>
        <w:t>Педагогическая диагностика достижения планируемых результатов (п. 16.ФОП ДО)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диагностика достижений планируемых результатов направлена на изучение </w:t>
      </w:r>
      <w:proofErr w:type="spellStart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педагогической. диагностики, а также особенности её проведения определяются требованиями ФГОС ДО (п. 3.2.3 ФГОС ДО). При реализации Программы проводится оценка индивидуального развития детей, которая осуществляется педагогом в рамках педагогической диагностики. 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 педагогической диагностики достижения планируемых образовательных результатов обусловлена следующими требованиями ФГОС ДО: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-целевые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освоение Программы не сопровождается проведением промежуточных аттестаций и итоговой аттестации воспитанников (обучающихся). 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педагогической диагностики (мониторинга) используются исключительно для решения следующих образовательных задач (Пункт 3.2.3 ФГОС ДО. пункт 4.3 ФГОС ДО. пункт 4.3 ФГОС ДО):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оптимизации работы с группой детей.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 проведения педагогической диагностики определяется ДОО.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малоформализованных</w:t>
      </w:r>
      <w:proofErr w:type="spellEnd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методом педагогической диагностики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субъектности</w:t>
      </w:r>
      <w:proofErr w:type="spellEnd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 в деятельности и взаимодействии.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является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позволяет педагогу выявить и проанализировать динамику в развитии ребёнка на определенном возрастном этапе, а также </w:t>
      </w: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скорректировать образовательную деятельность с учётом индивидуальных особенностей развития ребёнка и его потребностей.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продуктов детской деятельности может осуществляться на основе изучения материалов </w:t>
      </w:r>
      <w:proofErr w:type="spellStart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</w:t>
      </w:r>
      <w:r w:rsidR="004811E8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программы), которую проводит квалифицированный специалисты (педагог-психолог</w:t>
      </w: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C7202E" w:rsidRPr="00C7202E" w:rsidRDefault="00C7202E" w:rsidP="00EE73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72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Система педагогической диагностики ДОО</w:t>
      </w:r>
    </w:p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4"/>
        <w:tblW w:w="0" w:type="auto"/>
        <w:tblInd w:w="-5" w:type="dxa"/>
        <w:tblLook w:val="04A0"/>
      </w:tblPr>
      <w:tblGrid>
        <w:gridCol w:w="2977"/>
        <w:gridCol w:w="2835"/>
        <w:gridCol w:w="9"/>
        <w:gridCol w:w="3529"/>
      </w:tblGrid>
      <w:tr w:rsidR="00C7202E" w:rsidRPr="00C7202E" w:rsidTr="00A41F22">
        <w:tc>
          <w:tcPr>
            <w:tcW w:w="9350" w:type="dxa"/>
            <w:gridSpan w:val="4"/>
          </w:tcPr>
          <w:p w:rsidR="00C7202E" w:rsidRPr="00C7202E" w:rsidRDefault="00C7202E" w:rsidP="00C720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Задачи проведения педагогической диагностики</w:t>
            </w:r>
          </w:p>
        </w:tc>
      </w:tr>
      <w:tr w:rsidR="00C7202E" w:rsidRPr="00C7202E" w:rsidTr="00A41F22">
        <w:tc>
          <w:tcPr>
            <w:tcW w:w="2977" w:type="dxa"/>
          </w:tcPr>
          <w:p w:rsidR="00C7202E" w:rsidRPr="00C7202E" w:rsidRDefault="00C7202E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Выявить особенности  индивидуальную динамику развития ребенка</w:t>
            </w:r>
          </w:p>
        </w:tc>
        <w:tc>
          <w:tcPr>
            <w:tcW w:w="2835" w:type="dxa"/>
          </w:tcPr>
          <w:p w:rsidR="00C7202E" w:rsidRPr="00C7202E" w:rsidRDefault="00C7202E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Составить на основе результатов диагностики индивидуальные образовательные маршруты освоения ОП</w:t>
            </w:r>
          </w:p>
        </w:tc>
        <w:tc>
          <w:tcPr>
            <w:tcW w:w="3538" w:type="dxa"/>
            <w:gridSpan w:val="2"/>
          </w:tcPr>
          <w:p w:rsidR="00C7202E" w:rsidRPr="00C7202E" w:rsidRDefault="00C7202E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Корректировать планирование, содержание и организацию образовательной деятельности, совершенствовать РППС</w:t>
            </w:r>
          </w:p>
        </w:tc>
      </w:tr>
      <w:tr w:rsidR="00C7202E" w:rsidRPr="00C7202E" w:rsidTr="00A41F22">
        <w:tc>
          <w:tcPr>
            <w:tcW w:w="9350" w:type="dxa"/>
            <w:gridSpan w:val="4"/>
          </w:tcPr>
          <w:p w:rsidR="00C7202E" w:rsidRPr="00C7202E" w:rsidRDefault="00C7202E" w:rsidP="00C720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Сроки проведения педагогической диагностики</w:t>
            </w:r>
          </w:p>
        </w:tc>
      </w:tr>
      <w:tr w:rsidR="00EE7359" w:rsidRPr="00C7202E" w:rsidTr="00EE7359">
        <w:tc>
          <w:tcPr>
            <w:tcW w:w="2977" w:type="dxa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начальном этапе освоения ребенком ОП в зависимости от времени, когда он поступил в ДОО, и с учетом адаптационного периода – стартовая диагностика</w:t>
            </w:r>
          </w:p>
        </w:tc>
        <w:tc>
          <w:tcPr>
            <w:tcW w:w="2844" w:type="dxa"/>
            <w:gridSpan w:val="2"/>
          </w:tcPr>
          <w:p w:rsidR="00EE7359" w:rsidRPr="00C7202E" w:rsidRDefault="00EE7359" w:rsidP="00EE735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протяжении освоения ребенком 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диагностика</w:t>
            </w:r>
          </w:p>
        </w:tc>
        <w:tc>
          <w:tcPr>
            <w:tcW w:w="3529" w:type="dxa"/>
          </w:tcPr>
          <w:p w:rsidR="00EE7359" w:rsidRPr="00C7202E" w:rsidRDefault="00EE7359" w:rsidP="008912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завершающем этапе освоения ОП в конкретной возрастной группе – финальная диагностика</w:t>
            </w:r>
          </w:p>
        </w:tc>
      </w:tr>
      <w:tr w:rsidR="00EE7359" w:rsidRPr="00C7202E" w:rsidTr="00EE7359">
        <w:tc>
          <w:tcPr>
            <w:tcW w:w="2977" w:type="dxa"/>
          </w:tcPr>
          <w:p w:rsidR="00EE7359" w:rsidRPr="00C7202E" w:rsidRDefault="00EE7359" w:rsidP="00EE735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02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.09. по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2844" w:type="dxa"/>
            <w:gridSpan w:val="2"/>
          </w:tcPr>
          <w:p w:rsidR="00EE7359" w:rsidRPr="00C7202E" w:rsidRDefault="00EE7359" w:rsidP="00EE735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20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9" w:type="dxa"/>
          </w:tcPr>
          <w:p w:rsidR="00EE7359" w:rsidRPr="00C7202E" w:rsidRDefault="00EE7359" w:rsidP="00EE735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 02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EE7359" w:rsidRPr="00C7202E" w:rsidTr="00A41F22">
        <w:tc>
          <w:tcPr>
            <w:tcW w:w="9350" w:type="dxa"/>
            <w:gridSpan w:val="4"/>
          </w:tcPr>
          <w:p w:rsidR="00EE7359" w:rsidRPr="00C7202E" w:rsidRDefault="00EE7359" w:rsidP="00C720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Основной метод педагогической диагностики - наблюдение</w:t>
            </w:r>
          </w:p>
        </w:tc>
      </w:tr>
      <w:tr w:rsidR="00EE7359" w:rsidRPr="00C7202E" w:rsidTr="00A41F22">
        <w:tc>
          <w:tcPr>
            <w:tcW w:w="9350" w:type="dxa"/>
            <w:gridSpan w:val="4"/>
          </w:tcPr>
          <w:p w:rsidR="00EE7359" w:rsidRPr="00C7202E" w:rsidRDefault="00EE7359" w:rsidP="00C720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Методы педагогической диагностики</w:t>
            </w:r>
          </w:p>
        </w:tc>
      </w:tr>
      <w:tr w:rsidR="00EE7359" w:rsidRPr="00C7202E" w:rsidTr="00A41F22">
        <w:tc>
          <w:tcPr>
            <w:tcW w:w="5812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произвольной форме на основе </w:t>
            </w:r>
            <w:proofErr w:type="spellStart"/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малоформализованных</w:t>
            </w:r>
            <w:proofErr w:type="spellEnd"/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диагностических методов:</w:t>
            </w:r>
          </w:p>
        </w:tc>
        <w:tc>
          <w:tcPr>
            <w:tcW w:w="3538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наблюдение, свободная беседа с детьми, анализ рисунков, работ по лепке, аппликации, построек, поделок детей, специальных диагностических ситуаций, простые тесты</w:t>
            </w:r>
          </w:p>
        </w:tc>
      </w:tr>
      <w:tr w:rsidR="00EE7359" w:rsidRPr="00C7202E" w:rsidTr="00A41F22">
        <w:tc>
          <w:tcPr>
            <w:tcW w:w="5812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Специальные методики диагностики физического, коммуникативного, познавательного, речевого, художественно-эстетического развития </w:t>
            </w:r>
          </w:p>
        </w:tc>
        <w:tc>
          <w:tcPr>
            <w:tcW w:w="3538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  <w:tr w:rsidR="00EE7359" w:rsidRPr="00C7202E" w:rsidTr="00A41F22">
        <w:tc>
          <w:tcPr>
            <w:tcW w:w="9350" w:type="dxa"/>
            <w:gridSpan w:val="4"/>
          </w:tcPr>
          <w:p w:rsidR="00EE7359" w:rsidRPr="00C7202E" w:rsidRDefault="00EE7359" w:rsidP="00C720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Фиксация результатов</w:t>
            </w:r>
          </w:p>
        </w:tc>
      </w:tr>
      <w:tr w:rsidR="00EE7359" w:rsidRPr="00C7202E" w:rsidTr="00A41F22">
        <w:tc>
          <w:tcPr>
            <w:tcW w:w="5812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и формы фиксации результатов обозначены в положении о педагогической диагностике ДОО</w:t>
            </w:r>
          </w:p>
        </w:tc>
        <w:tc>
          <w:tcPr>
            <w:tcW w:w="3538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Индивидуальная карта развития ребенка</w:t>
            </w:r>
          </w:p>
        </w:tc>
      </w:tr>
      <w:tr w:rsidR="00EE7359" w:rsidRPr="00C7202E" w:rsidTr="00A41F22">
        <w:tc>
          <w:tcPr>
            <w:tcW w:w="5812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Оптимально составить карту развития ребенка по показателям возрастного развития, где критерии оценки – частота проявления каждого показателя</w:t>
            </w:r>
          </w:p>
        </w:tc>
        <w:tc>
          <w:tcPr>
            <w:tcW w:w="3538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Таблицы мониторинга (педагогической диагностик)</w:t>
            </w:r>
          </w:p>
        </w:tc>
      </w:tr>
      <w:tr w:rsidR="00EE7359" w:rsidRPr="00C7202E" w:rsidTr="00A41F22">
        <w:tc>
          <w:tcPr>
            <w:tcW w:w="9350" w:type="dxa"/>
            <w:gridSpan w:val="4"/>
          </w:tcPr>
          <w:p w:rsidR="00EE7359" w:rsidRPr="00C7202E" w:rsidRDefault="00EE7359" w:rsidP="00C7202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Использование результатов педагогической диагностики</w:t>
            </w:r>
          </w:p>
        </w:tc>
      </w:tr>
      <w:tr w:rsidR="00EE7359" w:rsidRPr="00C7202E" w:rsidTr="00A41F22">
        <w:tc>
          <w:tcPr>
            <w:tcW w:w="5812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Индивидуализировать образование – обеспечить поддержку ребенку, построить его образовательную траекторию или корректировать особенности развития</w:t>
            </w:r>
          </w:p>
        </w:tc>
        <w:tc>
          <w:tcPr>
            <w:tcW w:w="3538" w:type="dxa"/>
            <w:gridSpan w:val="2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02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Оптимизировать работу с группой детей</w:t>
            </w:r>
          </w:p>
        </w:tc>
      </w:tr>
      <w:tr w:rsidR="00EE7359" w:rsidRPr="00C7202E" w:rsidTr="00A41F22">
        <w:tc>
          <w:tcPr>
            <w:tcW w:w="9350" w:type="dxa"/>
            <w:gridSpan w:val="4"/>
          </w:tcPr>
          <w:p w:rsidR="00EE7359" w:rsidRPr="00C7202E" w:rsidRDefault="00EE7359" w:rsidP="00C7202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202E" w:rsidRPr="00C7202E" w:rsidRDefault="00C7202E" w:rsidP="00C720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11E8" w:rsidRDefault="00C7202E" w:rsidP="004811E8">
      <w:pPr>
        <w:tabs>
          <w:tab w:val="left" w:pos="52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C7202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Порядок проведения педагогической диагностики в Д</w:t>
      </w:r>
      <w:r w:rsidR="004811E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ОО закреплен в локальном акте </w:t>
      </w:r>
      <w:r w:rsidRPr="00C7202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«Положении о педагогической диагностике», раз</w:t>
      </w:r>
      <w:r w:rsidR="004811E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мещенном на сайте учреждения по</w:t>
      </w:r>
    </w:p>
    <w:p w:rsidR="00A41F22" w:rsidRPr="00F72468" w:rsidRDefault="00C7202E" w:rsidP="00F72468">
      <w:pPr>
        <w:tabs>
          <w:tab w:val="left" w:pos="527"/>
        </w:tabs>
        <w:spacing w:after="0" w:line="240" w:lineRule="auto"/>
        <w:contextualSpacing/>
        <w:jc w:val="both"/>
      </w:pPr>
      <w:proofErr w:type="spellStart"/>
      <w:r w:rsidRPr="00C7202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адресу:</w:t>
      </w:r>
      <w:hyperlink w:history="1">
        <w:r w:rsidR="004811E8" w:rsidRPr="006C26FB">
          <w:rPr>
            <w:rStyle w:val="af3"/>
          </w:rPr>
          <w:t>https</w:t>
        </w:r>
        <w:proofErr w:type="spellEnd"/>
        <w:r w:rsidR="004811E8" w:rsidRPr="006C26FB">
          <w:rPr>
            <w:rStyle w:val="af3"/>
          </w:rPr>
          <w:t>://</w:t>
        </w:r>
        <w:proofErr w:type="spellStart"/>
        <w:r w:rsidR="004811E8" w:rsidRPr="006C26FB">
          <w:rPr>
            <w:rStyle w:val="af3"/>
          </w:rPr>
          <w:t>krasnaya</w:t>
        </w:r>
        <w:proofErr w:type="spellEnd"/>
        <w:r w:rsidR="004811E8" w:rsidRPr="006C26FB">
          <w:rPr>
            <w:rStyle w:val="af3"/>
          </w:rPr>
          <w:t xml:space="preserve"> shapochka21.tvoysadik.ru/upload/tskrasnaya_shapochka21_new/files/34/b3/34b326bcbe517b320deb b283bb185a7.pdf</w:t>
        </w:r>
      </w:hyperlink>
      <w:r w:rsidRPr="00C7202E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в разделе Сведения об образовательном учреждении – документы – локальные акты</w:t>
      </w:r>
    </w:p>
    <w:p w:rsidR="00A41F22" w:rsidRDefault="00A41F22" w:rsidP="00C7202E">
      <w:pPr>
        <w:tabs>
          <w:tab w:val="left" w:pos="52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sectPr w:rsidR="00A41F22" w:rsidSect="007E0554">
          <w:headerReference w:type="default" r:id="rId19"/>
          <w:pgSz w:w="11906" w:h="16838"/>
          <w:pgMar w:top="709" w:right="850" w:bottom="1134" w:left="851" w:header="708" w:footer="708" w:gutter="0"/>
          <w:cols w:space="708"/>
          <w:docGrid w:linePitch="360"/>
        </w:sectPr>
      </w:pPr>
    </w:p>
    <w:p w:rsidR="00A41F22" w:rsidRPr="00A41F22" w:rsidRDefault="00A41F22" w:rsidP="00A41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2.Содержательный раздел</w:t>
      </w:r>
    </w:p>
    <w:p w:rsidR="00A41F22" w:rsidRDefault="00A41F22" w:rsidP="00A4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1F22">
        <w:rPr>
          <w:rFonts w:ascii="Times New Roman" w:eastAsia="Times New Roman" w:hAnsi="Times New Roman" w:cs="Times New Roman"/>
          <w:b/>
          <w:sz w:val="28"/>
          <w:szCs w:val="28"/>
        </w:rPr>
        <w:t>2.1.Задачи и содержание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</w:t>
      </w:r>
    </w:p>
    <w:p w:rsidR="00F72468" w:rsidRPr="00A41F22" w:rsidRDefault="00F72468" w:rsidP="00A4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1F22" w:rsidRDefault="009503CD" w:rsidP="00A4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2.1.1</w:t>
      </w:r>
      <w:r w:rsidR="00A41F22" w:rsidRPr="00A41F22">
        <w:rPr>
          <w:rFonts w:ascii="Times New Roman" w:eastAsia="Times New Roman" w:hAnsi="Times New Roman" w:cs="Times New Roman"/>
          <w:b/>
          <w:sz w:val="28"/>
          <w:szCs w:val="28"/>
        </w:rPr>
        <w:t>.Дошкольный возраст</w:t>
      </w:r>
    </w:p>
    <w:p w:rsidR="00F72468" w:rsidRPr="00F72468" w:rsidRDefault="00F72468" w:rsidP="00A4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724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Обязательная часть</w:t>
      </w:r>
    </w:p>
    <w:p w:rsidR="00F72468" w:rsidRPr="00A41F22" w:rsidRDefault="00F72468" w:rsidP="00A4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9"/>
        <w:gridCol w:w="3773"/>
        <w:gridCol w:w="3774"/>
        <w:gridCol w:w="3773"/>
      </w:tblGrid>
      <w:tr w:rsidR="00A41F22" w:rsidRPr="00A41F22" w:rsidTr="00A41F22">
        <w:trPr>
          <w:jc w:val="center"/>
        </w:trPr>
        <w:tc>
          <w:tcPr>
            <w:tcW w:w="15126" w:type="dxa"/>
            <w:gridSpan w:val="4"/>
            <w:shd w:val="clear" w:color="auto" w:fill="EEECE1"/>
          </w:tcPr>
          <w:p w:rsidR="00A41F22" w:rsidRPr="00A41F22" w:rsidRDefault="005F2376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2.1.1</w:t>
            </w:r>
            <w:r w:rsidR="00A41F22" w:rsidRPr="00A41F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.1.ОСНОВНЫЕ ЗАДАЧИ</w:t>
            </w:r>
          </w:p>
        </w:tc>
      </w:tr>
      <w:tr w:rsidR="00A41F22" w:rsidRPr="00A41F22" w:rsidTr="00A41F22">
        <w:trPr>
          <w:jc w:val="center"/>
        </w:trPr>
        <w:tc>
          <w:tcPr>
            <w:tcW w:w="15126" w:type="dxa"/>
            <w:gridSpan w:val="4"/>
            <w:shd w:val="clear" w:color="auto" w:fill="EEECE1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41F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Задачи в сфере социальных отношений</w:t>
            </w:r>
          </w:p>
        </w:tc>
      </w:tr>
      <w:tr w:rsidR="00A41F22" w:rsidRPr="00A41F22" w:rsidTr="00A41F22">
        <w:trPr>
          <w:jc w:val="center"/>
        </w:trPr>
        <w:tc>
          <w:tcPr>
            <w:tcW w:w="3780" w:type="dxa"/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A41F22" w:rsidRPr="00A41F22" w:rsidTr="00A41F22">
        <w:trPr>
          <w:trHeight w:val="2799"/>
          <w:jc w:val="center"/>
        </w:trPr>
        <w:tc>
          <w:tcPr>
            <w:tcW w:w="3780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эмпатийного</w:t>
            </w:r>
            <w:proofErr w:type="spellEnd"/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эмоциональный опыт ребенка, развивать способность ребенка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</w:tc>
      </w:tr>
      <w:tr w:rsidR="00A41F22" w:rsidRPr="00A41F22" w:rsidTr="00A41F22">
        <w:trPr>
          <w:trHeight w:val="560"/>
          <w:jc w:val="center"/>
        </w:trPr>
        <w:tc>
          <w:tcPr>
            <w:tcW w:w="3780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</w:tc>
        <w:tc>
          <w:tcPr>
            <w:tcW w:w="7564" w:type="dxa"/>
            <w:gridSpan w:val="2"/>
            <w:shd w:val="clear" w:color="auto" w:fill="FFFFFF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формах поведения и действиях в различных ситуациях в семье и ДОО;</w:t>
            </w:r>
          </w:p>
        </w:tc>
      </w:tr>
      <w:tr w:rsidR="00A41F22" w:rsidRPr="00A41F22" w:rsidTr="00A41F22">
        <w:trPr>
          <w:jc w:val="center"/>
        </w:trPr>
        <w:tc>
          <w:tcPr>
            <w:tcW w:w="3780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</w:tc>
      </w:tr>
      <w:tr w:rsidR="00A41F22" w:rsidRPr="00A41F22" w:rsidTr="00A41F22">
        <w:trPr>
          <w:jc w:val="center"/>
        </w:trPr>
        <w:tc>
          <w:tcPr>
            <w:tcW w:w="3780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Оказывать помощь в освоении </w:t>
            </w: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способов взаимодействия со сверстниками в игре, в повседневном общении и бытовой деятельности;</w:t>
            </w: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Воспитывать доброжелательное </w:t>
            </w: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ко взрослым и детям;</w:t>
            </w:r>
          </w:p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Обеспечивать умение детей </w:t>
            </w: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способность ребенка </w:t>
            </w: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</w:tc>
      </w:tr>
    </w:tbl>
    <w:p w:rsidR="00A41F22" w:rsidRPr="00A41F22" w:rsidRDefault="00A41F22" w:rsidP="00A41F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3823"/>
        <w:gridCol w:w="3827"/>
        <w:gridCol w:w="3685"/>
        <w:gridCol w:w="3828"/>
      </w:tblGrid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Приучать детей к выполнению элементарных правил культуры поведения в ДОО;</w:t>
            </w:r>
          </w:p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правилах поведения в общественных местах; об обязанностях в группе;</w:t>
            </w:r>
          </w:p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привычки культурного поведения и общения с людьми, основ этикета, правил поведения в общественных местах;</w:t>
            </w:r>
          </w:p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положительную самооценку, уверенность в своих силах, стремление к самостоятельности;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положительную самооценку ребенка, уверенность в себе, осознание роста своих достижений, чувства собственного достоинства, стремления стать школьником;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в области формирования основ гражданственности и патриотизма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уважительное отношение </w:t>
            </w:r>
          </w:p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Родине, </w:t>
            </w:r>
          </w:p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символам страны, </w:t>
            </w:r>
          </w:p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- памятным датам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уважительное отношение </w:t>
            </w:r>
          </w:p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Родине, </w:t>
            </w:r>
          </w:p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людям разных национальностей, проживающим на территории России, </w:t>
            </w:r>
          </w:p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их культурному наследию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патриотические и интернациональные чувства, уважительное отношение </w:t>
            </w:r>
          </w:p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Родине, </w:t>
            </w:r>
          </w:p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 представителям разных национальностей, </w:t>
            </w:r>
          </w:p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интерес к их культуре и обычаям </w:t>
            </w:r>
          </w:p>
        </w:tc>
      </w:tr>
      <w:tr w:rsidR="00A41F22" w:rsidRPr="00A41F22" w:rsidTr="00A41F22">
        <w:trPr>
          <w:trHeight w:val="1349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гордость за достижения страны в области спорта, науки, искусства и других областях.</w:t>
            </w:r>
          </w:p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содержанием государственных праздников и традициями празднования,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детей о государственных праздниках и поддерживать интерес детей к событиям, происходящим в стране,</w:t>
            </w:r>
          </w:p>
        </w:tc>
      </w:tr>
      <w:tr w:rsidR="00A41F22" w:rsidRPr="00A41F22" w:rsidTr="00A41F22">
        <w:trPr>
          <w:trHeight w:val="1405"/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патриотические чувства, уважение и гордость за поступки героев Отечества, достижения страны.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гордости за достижения страны в области спорта, науки и искусства, служения и верности интересам страны.</w:t>
            </w:r>
          </w:p>
        </w:tc>
      </w:tr>
      <w:tr w:rsidR="00A41F22" w:rsidRPr="00A41F22" w:rsidTr="00A41F22">
        <w:trPr>
          <w:trHeight w:val="555"/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детей к основным достопримечательностям населённого пункта, в котором они живут.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Поддерживать:</w:t>
            </w:r>
          </w:p>
          <w:p w:rsidR="00A41F22" w:rsidRPr="00A41F22" w:rsidRDefault="00A41F22" w:rsidP="00DB1478">
            <w:pPr>
              <w:numPr>
                <w:ilvl w:val="0"/>
                <w:numId w:val="10"/>
              </w:numPr>
              <w:tabs>
                <w:tab w:val="left" w:pos="97"/>
                <w:tab w:val="left" w:pos="405"/>
              </w:tabs>
              <w:spacing w:after="0" w:line="240" w:lineRule="auto"/>
              <w:ind w:left="122" w:right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детскую любознательность по отношению к родному краю, </w:t>
            </w:r>
          </w:p>
          <w:p w:rsidR="00A41F22" w:rsidRPr="00A41F22" w:rsidRDefault="00A41F22" w:rsidP="00DB1478">
            <w:pPr>
              <w:numPr>
                <w:ilvl w:val="0"/>
                <w:numId w:val="10"/>
              </w:numPr>
              <w:tabs>
                <w:tab w:val="left" w:pos="97"/>
                <w:tab w:val="left" w:pos="405"/>
              </w:tabs>
              <w:spacing w:after="0" w:line="240" w:lineRule="auto"/>
              <w:ind w:left="122" w:right="14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эмоциональный отклик на проявления красоты в различных архитектурных объектах и произведениях искусства, явлениях природы.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Развивать:</w:t>
            </w:r>
          </w:p>
          <w:p w:rsidR="00A41F22" w:rsidRPr="00A41F22" w:rsidRDefault="00A41F22" w:rsidP="00DB1478">
            <w:pPr>
              <w:numPr>
                <w:ilvl w:val="0"/>
                <w:numId w:val="11"/>
              </w:numPr>
              <w:tabs>
                <w:tab w:val="left" w:pos="97"/>
                <w:tab w:val="left" w:pos="450"/>
              </w:tabs>
              <w:spacing w:after="0" w:line="240" w:lineRule="auto"/>
              <w:ind w:left="25" w:right="146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детей к населённому пункту, в котором живёт,</w:t>
            </w:r>
          </w:p>
          <w:p w:rsidR="00A41F22" w:rsidRPr="00A41F22" w:rsidRDefault="00A41F22" w:rsidP="00DB1478">
            <w:pPr>
              <w:numPr>
                <w:ilvl w:val="0"/>
                <w:numId w:val="11"/>
              </w:numPr>
              <w:tabs>
                <w:tab w:val="left" w:pos="97"/>
                <w:tab w:val="left" w:pos="450"/>
              </w:tabs>
              <w:spacing w:after="0" w:line="240" w:lineRule="auto"/>
              <w:ind w:left="25" w:right="146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переживание чувства удивления, восхищения достопримечательностями, событиями прошлого и настоящего; </w:t>
            </w:r>
          </w:p>
        </w:tc>
      </w:tr>
      <w:tr w:rsidR="00A41F22" w:rsidRPr="00A41F22" w:rsidTr="00A41F22">
        <w:trPr>
          <w:trHeight w:val="1131"/>
          <w:jc w:val="center"/>
        </w:trPr>
        <w:tc>
          <w:tcPr>
            <w:tcW w:w="382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активное участие в праздновании событий, связанных с его местом проживания.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tabs>
                <w:tab w:val="left" w:pos="97"/>
              </w:tabs>
              <w:spacing w:after="0" w:line="240" w:lineRule="auto"/>
              <w:ind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с целями и доступными практиками </w:t>
            </w:r>
            <w:proofErr w:type="spellStart"/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России и включать детей при поддержке взрослых в социальные акции, волонтерские мероприятия в ДОО и в городе.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в сфере трудового воспитания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A41F22" w:rsidRPr="00A41F22" w:rsidTr="00A41F22">
        <w:trPr>
          <w:trHeight w:val="107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интерес к труду взрослых в ДОО и в семье;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профессиях и трудовых процессах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конкретных видах хозяйственно-бытового труда, направленных на заботу о детях (мытье посуды, уборка помещений группы и </w:t>
            </w: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участка и прочее) и трудовые навыки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Вовлекать в простейшие процессы хозяйственно-бытового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освоение умений сотрудничества в совместном труде;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к предметам и игрушкам как результатам труда взрослых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уважение и благодарность взрослым за их труд, заботу о детях;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бережное отношение к труду взрослых, к результатам их труда;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ценностное отношение к труду взрослых;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самостоятельность и уверенность в самообслуживании, желании включаться в повседневные трудовые дела в ДОО и семье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элементарными экономическими знаниями, формировать первоначальные представления о финансовой грамотности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</w:t>
            </w:r>
          </w:p>
        </w:tc>
      </w:tr>
      <w:tr w:rsidR="00A41F22" w:rsidRPr="00A41F22" w:rsidTr="00A41F22">
        <w:trPr>
          <w:trHeight w:val="368"/>
          <w:jc w:val="center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Задачи в области формирования основ безопасного поведения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22" w:rsidRPr="00A41F22" w:rsidRDefault="00A41F22" w:rsidP="00A41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правилам безопасного поведения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представления детей об основных источниках и видах опасности </w:t>
            </w:r>
          </w:p>
          <w:p w:rsidR="00A41F22" w:rsidRPr="00A41F22" w:rsidRDefault="00A41F22" w:rsidP="00A41F22">
            <w:p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быту, </w:t>
            </w:r>
          </w:p>
          <w:p w:rsidR="00A41F22" w:rsidRPr="00A41F22" w:rsidRDefault="00A41F22" w:rsidP="00A41F22">
            <w:p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 улице, </w:t>
            </w:r>
          </w:p>
          <w:p w:rsidR="00A41F22" w:rsidRPr="00A41F22" w:rsidRDefault="00A41F22" w:rsidP="00A41F22">
            <w:p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 природе, </w:t>
            </w:r>
          </w:p>
          <w:p w:rsidR="00A41F22" w:rsidRPr="00A41F22" w:rsidRDefault="00A41F22" w:rsidP="00A41F22">
            <w:p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- в общении с незнакомыми людьми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детей об основных источниках и видах опасности </w:t>
            </w:r>
          </w:p>
          <w:p w:rsidR="00A41F22" w:rsidRPr="00A41F22" w:rsidRDefault="00A41F22" w:rsidP="00A41F22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быту, </w:t>
            </w:r>
          </w:p>
          <w:p w:rsidR="00A41F22" w:rsidRPr="00A41F22" w:rsidRDefault="00A41F22" w:rsidP="00A41F22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улице, </w:t>
            </w:r>
          </w:p>
          <w:p w:rsidR="00A41F22" w:rsidRPr="00A41F22" w:rsidRDefault="00A41F22" w:rsidP="00A41F22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- в природе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об опасных для человека ситуациях  </w:t>
            </w:r>
          </w:p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быту, </w:t>
            </w:r>
          </w:p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природе </w:t>
            </w:r>
          </w:p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и способах правильного поведения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представления о правилах безопасного поведения </w:t>
            </w:r>
          </w:p>
          <w:p w:rsidR="00A41F22" w:rsidRPr="00A41F22" w:rsidRDefault="00A41F22" w:rsidP="00A41F22">
            <w:pPr>
              <w:tabs>
                <w:tab w:val="left" w:pos="3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 быту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Знакомить детей с простейшими способами безопасного поведения </w:t>
            </w: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опасных ситуациях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осмотрительное отношение к потенциально </w:t>
            </w: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опасным для человека ситуациям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Воспитывать осторожное и осмотрительное отношение к </w:t>
            </w: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потенциально опасным для человека ситуациям </w:t>
            </w:r>
          </w:p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общении, </w:t>
            </w:r>
          </w:p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 быту, </w:t>
            </w:r>
          </w:p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 улице, </w:t>
            </w:r>
          </w:p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- в природе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450"/>
              </w:tabs>
              <w:spacing w:after="0" w:line="240" w:lineRule="auto"/>
              <w:ind w:left="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о правилах безопасности дорожного движения в качестве пешехода и пассажира транспортного средства</w:t>
            </w:r>
          </w:p>
        </w:tc>
      </w:tr>
      <w:tr w:rsidR="00A41F22" w:rsidRPr="00A41F22" w:rsidTr="00A41F22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представления о правилах безопасного использования бытовых предметов и </w:t>
            </w:r>
            <w:proofErr w:type="spellStart"/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, исключая практическое использование электронных средств обучения.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5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правилах безопасного использования электронных </w:t>
            </w:r>
            <w:proofErr w:type="spellStart"/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представления детей об основных источниках и видах опасности в информационно-телекоммуникационной сети "Интернет" (далее - сеть Интернет) и способах безопасного поведения</w:t>
            </w:r>
          </w:p>
          <w:p w:rsidR="00A41F22" w:rsidRPr="00A41F22" w:rsidRDefault="00A41F22" w:rsidP="00A41F22">
            <w:pPr>
              <w:tabs>
                <w:tab w:val="left" w:pos="3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1F22" w:rsidRPr="00A41F22" w:rsidRDefault="00A41F22" w:rsidP="00A41F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1F2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осторожное и осмотрительное отношение к потенциально опасным для человека ситуациям в сети Интернет.</w:t>
            </w:r>
          </w:p>
        </w:tc>
      </w:tr>
    </w:tbl>
    <w:p w:rsidR="00A41F22" w:rsidRPr="00A41F22" w:rsidRDefault="00A41F22" w:rsidP="00A41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269F" w:rsidRDefault="0094269F" w:rsidP="0094269F">
      <w:pPr>
        <w:ind w:left="42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F86E95" w:rsidRDefault="00F86E95" w:rsidP="00431DE8">
      <w:pPr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</w:p>
    <w:p w:rsidR="00F86E95" w:rsidRDefault="00F86E95" w:rsidP="002F386B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F386B" w:rsidRDefault="002F386B" w:rsidP="002F386B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86E95" w:rsidRPr="0094269F" w:rsidRDefault="00F86E95" w:rsidP="00F86E95">
      <w:pPr>
        <w:ind w:left="42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94269F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lastRenderedPageBreak/>
        <w:t>Обязательная часть Программы</w:t>
      </w:r>
    </w:p>
    <w:p w:rsidR="0094269F" w:rsidRPr="00F86E95" w:rsidRDefault="00F86E95" w:rsidP="00F86E95">
      <w:pPr>
        <w:ind w:left="42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F86E95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Образовательная область «Социально-коммуникативное развитие»</w:t>
      </w:r>
    </w:p>
    <w:tbl>
      <w:tblPr>
        <w:tblStyle w:val="af4"/>
        <w:tblW w:w="0" w:type="auto"/>
        <w:tblInd w:w="1242" w:type="dxa"/>
        <w:tblLook w:val="04A0"/>
      </w:tblPr>
      <w:tblGrid>
        <w:gridCol w:w="2127"/>
        <w:gridCol w:w="7512"/>
        <w:gridCol w:w="3402"/>
      </w:tblGrid>
      <w:tr w:rsidR="0094269F" w:rsidRPr="0094269F" w:rsidTr="00F86E95">
        <w:tc>
          <w:tcPr>
            <w:tcW w:w="2127" w:type="dxa"/>
          </w:tcPr>
          <w:p w:rsidR="0094269F" w:rsidRPr="0094269F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94269F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9426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7512" w:type="dxa"/>
          </w:tcPr>
          <w:p w:rsidR="0094269F" w:rsidRPr="0094269F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9F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402" w:type="dxa"/>
          </w:tcPr>
          <w:p w:rsidR="0094269F" w:rsidRPr="0094269F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269F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94269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94269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94269F" w:rsidRPr="0094269F" w:rsidTr="00F86E95">
        <w:tc>
          <w:tcPr>
            <w:tcW w:w="2127" w:type="dxa"/>
          </w:tcPr>
          <w:p w:rsidR="0094269F" w:rsidRPr="0094269F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94269F" w:rsidRPr="009426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18.4</w:t>
              </w:r>
            </w:hyperlink>
          </w:p>
        </w:tc>
        <w:tc>
          <w:tcPr>
            <w:tcW w:w="7512" w:type="dxa"/>
          </w:tcPr>
          <w:p w:rsidR="0094269F" w:rsidRPr="0094269F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3402" w:type="dxa"/>
          </w:tcPr>
          <w:p w:rsidR="0094269F" w:rsidRPr="0094269F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94269F" w:rsidTr="00F86E95">
        <w:trPr>
          <w:trHeight w:val="975"/>
        </w:trPr>
        <w:tc>
          <w:tcPr>
            <w:tcW w:w="2127" w:type="dxa"/>
          </w:tcPr>
          <w:p w:rsidR="0094269F" w:rsidRPr="0094269F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94269F" w:rsidRPr="009426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18.5</w:t>
              </w:r>
            </w:hyperlink>
          </w:p>
        </w:tc>
        <w:tc>
          <w:tcPr>
            <w:tcW w:w="7512" w:type="dxa"/>
          </w:tcPr>
          <w:p w:rsidR="0094269F" w:rsidRPr="0094269F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3402" w:type="dxa"/>
          </w:tcPr>
          <w:p w:rsidR="0094269F" w:rsidRPr="0094269F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4964" cy="574964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94269F" w:rsidTr="00F86E95">
        <w:tc>
          <w:tcPr>
            <w:tcW w:w="2127" w:type="dxa"/>
          </w:tcPr>
          <w:p w:rsidR="0094269F" w:rsidRPr="0094269F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94269F" w:rsidRPr="009426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18.6</w:t>
              </w:r>
            </w:hyperlink>
          </w:p>
        </w:tc>
        <w:tc>
          <w:tcPr>
            <w:tcW w:w="7512" w:type="dxa"/>
          </w:tcPr>
          <w:p w:rsidR="0094269F" w:rsidRPr="0094269F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402" w:type="dxa"/>
          </w:tcPr>
          <w:p w:rsidR="0094269F" w:rsidRPr="0094269F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94269F" w:rsidTr="00F86E95">
        <w:tc>
          <w:tcPr>
            <w:tcW w:w="2127" w:type="dxa"/>
          </w:tcPr>
          <w:p w:rsidR="0094269F" w:rsidRPr="0094269F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94269F" w:rsidRPr="009426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18.7</w:t>
              </w:r>
            </w:hyperlink>
          </w:p>
        </w:tc>
        <w:tc>
          <w:tcPr>
            <w:tcW w:w="7512" w:type="dxa"/>
          </w:tcPr>
          <w:p w:rsidR="0094269F" w:rsidRPr="0094269F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3402" w:type="dxa"/>
          </w:tcPr>
          <w:p w:rsidR="0094269F" w:rsidRPr="0094269F" w:rsidRDefault="0094269F" w:rsidP="0094269F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6837" cy="55683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94269F" w:rsidTr="00F86E95">
        <w:tc>
          <w:tcPr>
            <w:tcW w:w="2127" w:type="dxa"/>
          </w:tcPr>
          <w:p w:rsidR="0094269F" w:rsidRPr="0094269F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94269F" w:rsidRPr="0094269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18.8</w:t>
              </w:r>
            </w:hyperlink>
          </w:p>
        </w:tc>
        <w:tc>
          <w:tcPr>
            <w:tcW w:w="7512" w:type="dxa"/>
          </w:tcPr>
          <w:p w:rsidR="0094269F" w:rsidRPr="0094269F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3402" w:type="dxa"/>
          </w:tcPr>
          <w:p w:rsidR="0094269F" w:rsidRPr="0094269F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94269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269F" w:rsidRPr="0094269F" w:rsidRDefault="0094269F" w:rsidP="005343C8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4269F" w:rsidRPr="0094269F" w:rsidRDefault="0094269F" w:rsidP="0094269F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4269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f4"/>
        <w:tblW w:w="0" w:type="auto"/>
        <w:tblInd w:w="1384" w:type="dxa"/>
        <w:tblLook w:val="04A0"/>
      </w:tblPr>
      <w:tblGrid>
        <w:gridCol w:w="1985"/>
        <w:gridCol w:w="7512"/>
        <w:gridCol w:w="3402"/>
      </w:tblGrid>
      <w:tr w:rsidR="0094269F" w:rsidRPr="00F86E95" w:rsidTr="00F86E95">
        <w:tc>
          <w:tcPr>
            <w:tcW w:w="1985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7512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F86E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94269F" w:rsidRPr="00F86E95" w:rsidTr="00F86E95">
        <w:trPr>
          <w:trHeight w:val="919"/>
        </w:trPr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19.4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F86E95" w:rsidTr="00F86E95">
        <w:trPr>
          <w:trHeight w:val="975"/>
        </w:trPr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19.5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2333" cy="52233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19.6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19.7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54182" cy="55418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19.8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269F" w:rsidRPr="00F86E95" w:rsidRDefault="0094269F" w:rsidP="0094269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6E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Образовательная область «Речевое развитие» </w:t>
      </w:r>
    </w:p>
    <w:tbl>
      <w:tblPr>
        <w:tblStyle w:val="af4"/>
        <w:tblW w:w="0" w:type="auto"/>
        <w:tblInd w:w="1384" w:type="dxa"/>
        <w:tblLook w:val="04A0"/>
      </w:tblPr>
      <w:tblGrid>
        <w:gridCol w:w="1985"/>
        <w:gridCol w:w="7512"/>
        <w:gridCol w:w="3402"/>
      </w:tblGrid>
      <w:tr w:rsidR="0094269F" w:rsidRPr="00F86E95" w:rsidTr="00F86E95">
        <w:tc>
          <w:tcPr>
            <w:tcW w:w="1985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7512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F86E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40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20.4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42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20.5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0896" cy="590896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44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20.6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46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20.7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24666" cy="624666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20.8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6E95" w:rsidRDefault="00F86E95" w:rsidP="0094269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86E95" w:rsidRDefault="00F86E95" w:rsidP="0094269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86E95" w:rsidRDefault="00F86E95" w:rsidP="0094269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4269F" w:rsidRPr="00F86E95" w:rsidRDefault="0094269F" w:rsidP="0094269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6E9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Образовательная область «Художественно-эстетическое развитие» </w:t>
      </w:r>
    </w:p>
    <w:tbl>
      <w:tblPr>
        <w:tblStyle w:val="af4"/>
        <w:tblW w:w="0" w:type="auto"/>
        <w:tblInd w:w="1384" w:type="dxa"/>
        <w:tblLook w:val="04A0"/>
      </w:tblPr>
      <w:tblGrid>
        <w:gridCol w:w="1985"/>
        <w:gridCol w:w="7512"/>
        <w:gridCol w:w="3402"/>
      </w:tblGrid>
      <w:tr w:rsidR="0094269F" w:rsidRPr="00F86E95" w:rsidTr="00F86E95">
        <w:tc>
          <w:tcPr>
            <w:tcW w:w="1985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7512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F86E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21.4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21.5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5746" cy="595746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21.6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21.7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2807" cy="632807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58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21.8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269F" w:rsidRPr="00F86E95" w:rsidRDefault="0094269F" w:rsidP="0094269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86E9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Образовательная область «Физическое развитие» </w:t>
      </w:r>
    </w:p>
    <w:tbl>
      <w:tblPr>
        <w:tblStyle w:val="af4"/>
        <w:tblW w:w="0" w:type="auto"/>
        <w:tblInd w:w="1384" w:type="dxa"/>
        <w:tblLook w:val="04A0"/>
      </w:tblPr>
      <w:tblGrid>
        <w:gridCol w:w="1985"/>
        <w:gridCol w:w="7512"/>
        <w:gridCol w:w="3402"/>
      </w:tblGrid>
      <w:tr w:rsidR="0094269F" w:rsidRPr="00F86E95" w:rsidTr="00F86E95">
        <w:tc>
          <w:tcPr>
            <w:tcW w:w="1985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7512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6E95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F86E9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F86E95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22.4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F86E95" w:rsidTr="00F86E95">
        <w:trPr>
          <w:trHeight w:val="909"/>
        </w:trPr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22.5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68037" cy="568037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F86E95" w:rsidTr="00F86E95">
        <w:trPr>
          <w:trHeight w:val="992"/>
        </w:trPr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64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22.6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4269F" w:rsidRPr="00F86E95" w:rsidTr="00F86E95"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22.7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77099" cy="577099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269F" w:rsidRPr="00F86E95" w:rsidTr="00F86E95">
        <w:trPr>
          <w:trHeight w:val="1019"/>
        </w:trPr>
        <w:tc>
          <w:tcPr>
            <w:tcW w:w="1985" w:type="dxa"/>
          </w:tcPr>
          <w:p w:rsidR="0094269F" w:rsidRPr="00F86E95" w:rsidRDefault="006214DD" w:rsidP="0094269F">
            <w:pPr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="0094269F" w:rsidRPr="00F86E9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22.8</w:t>
              </w:r>
            </w:hyperlink>
          </w:p>
        </w:tc>
        <w:tc>
          <w:tcPr>
            <w:tcW w:w="751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3402" w:type="dxa"/>
          </w:tcPr>
          <w:p w:rsidR="0094269F" w:rsidRPr="00F86E95" w:rsidRDefault="0094269F" w:rsidP="0094269F">
            <w:pPr>
              <w:rPr>
                <w:rFonts w:ascii="Times New Roman" w:hAnsi="Times New Roman"/>
                <w:sz w:val="24"/>
                <w:szCs w:val="24"/>
              </w:rPr>
            </w:pPr>
            <w:r w:rsidRPr="00F86E95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5F2376" w:rsidRDefault="005F2376" w:rsidP="00F86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D4DA4" w:rsidRPr="007D4DA4" w:rsidRDefault="007D4DA4" w:rsidP="007D4DA4">
      <w:pPr>
        <w:spacing w:after="0" w:line="240" w:lineRule="auto"/>
        <w:ind w:left="567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</w:pPr>
      <w:r w:rsidRPr="007D4DA4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 xml:space="preserve">Часть Программы, формируемая участниками образовательных отношений </w:t>
      </w:r>
    </w:p>
    <w:p w:rsidR="00132EAE" w:rsidRPr="007D4DA4" w:rsidRDefault="007D4DA4" w:rsidP="007D4DA4">
      <w:pPr>
        <w:spacing w:after="0" w:line="240" w:lineRule="auto"/>
        <w:ind w:left="567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D4DA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Методические пособия, обеспечивающие реализацию содержания представлены в разделе 3.3 Программы в части - «Обеспеченность методическими материалами и средствами обучения и воспитания».</w:t>
      </w:r>
    </w:p>
    <w:p w:rsidR="005F2376" w:rsidRDefault="005F2376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376" w:rsidRDefault="005F2376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BEA" w:rsidRPr="00137BEA" w:rsidRDefault="00137BEA" w:rsidP="00F86E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37B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 </w:t>
      </w:r>
    </w:p>
    <w:p w:rsidR="00137BEA" w:rsidRPr="00137BEA" w:rsidRDefault="00137BEA" w:rsidP="00F86E95">
      <w:pPr>
        <w:tabs>
          <w:tab w:val="left" w:pos="709"/>
        </w:tabs>
        <w:spacing w:after="0" w:line="240" w:lineRule="auto"/>
        <w:ind w:left="426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37BEA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37B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Обязательная часть </w:t>
      </w:r>
      <w:r w:rsidRPr="00137BEA">
        <w:rPr>
          <w:rFonts w:ascii="Times New Roman" w:eastAsia="Calibri" w:hAnsi="Times New Roman" w:cs="Times New Roman"/>
          <w:b/>
          <w:bCs/>
          <w:sz w:val="24"/>
          <w:szCs w:val="24"/>
        </w:rPr>
        <w:t>(п. 23 ФОП ДО)</w:t>
      </w:r>
    </w:p>
    <w:p w:rsidR="00137BEA" w:rsidRPr="00137BEA" w:rsidRDefault="00137BEA" w:rsidP="00F86E95">
      <w:pPr>
        <w:tabs>
          <w:tab w:val="left" w:pos="709"/>
        </w:tabs>
        <w:spacing w:after="0" w:line="240" w:lineRule="auto"/>
        <w:ind w:left="426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используются: </w:t>
      </w:r>
      <w:r w:rsidRPr="00137BEA">
        <w:rPr>
          <w:rFonts w:ascii="Times New Roman" w:eastAsia="Times New Roman" w:hAnsi="Times New Roman" w:cs="Times New Roman"/>
          <w:sz w:val="24"/>
          <w:szCs w:val="24"/>
        </w:rPr>
        <w:t xml:space="preserve"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</w:t>
      </w:r>
      <w:proofErr w:type="spellStart"/>
      <w:r w:rsidRPr="00137BE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137BEA">
        <w:rPr>
          <w:rFonts w:ascii="Times New Roman" w:eastAsia="Times New Roman" w:hAnsi="Times New Roman" w:cs="Times New Roman"/>
          <w:sz w:val="24"/>
          <w:szCs w:val="24"/>
        </w:rPr>
        <w:t xml:space="preserve"> 1.2.3685-21 </w:t>
      </w:r>
    </w:p>
    <w:p w:rsidR="00137BEA" w:rsidRPr="00137BEA" w:rsidRDefault="00137BEA" w:rsidP="00F86E95">
      <w:pPr>
        <w:tabs>
          <w:tab w:val="left" w:pos="851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7B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соответствии со Стандартом выделяют следующие виды детской деятельности:</w:t>
      </w:r>
    </w:p>
    <w:tbl>
      <w:tblPr>
        <w:tblStyle w:val="910"/>
        <w:tblW w:w="11766" w:type="dxa"/>
        <w:tblInd w:w="675" w:type="dxa"/>
        <w:tblLayout w:type="fixed"/>
        <w:tblLook w:val="04A0"/>
      </w:tblPr>
      <w:tblGrid>
        <w:gridCol w:w="11766"/>
      </w:tblGrid>
      <w:tr w:rsidR="00137BEA" w:rsidRPr="00137BEA" w:rsidTr="00137BEA">
        <w:trPr>
          <w:trHeight w:val="507"/>
        </w:trPr>
        <w:tc>
          <w:tcPr>
            <w:tcW w:w="11766" w:type="dxa"/>
            <w:shd w:val="clear" w:color="auto" w:fill="F2F2F2"/>
          </w:tcPr>
          <w:p w:rsidR="00137BEA" w:rsidRPr="00137BEA" w:rsidRDefault="00137BEA" w:rsidP="00137BEA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137BEA" w:rsidRPr="00137BEA" w:rsidRDefault="00137BEA" w:rsidP="00DB1478">
            <w:pPr>
              <w:numPr>
                <w:ilvl w:val="0"/>
                <w:numId w:val="12"/>
              </w:num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года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–7 (8)</w:t>
            </w:r>
            <w:r w:rsidRPr="00137B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лет)</w:t>
            </w:r>
          </w:p>
        </w:tc>
      </w:tr>
      <w:tr w:rsidR="00137BEA" w:rsidRPr="00137BEA" w:rsidTr="00137BEA">
        <w:trPr>
          <w:trHeight w:val="1688"/>
        </w:trPr>
        <w:tc>
          <w:tcPr>
            <w:tcW w:w="11766" w:type="dxa"/>
          </w:tcPr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1.Общение со взрослым: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-ситуативно-деловое,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внеситуативно-познавательное</w:t>
            </w:r>
            <w:proofErr w:type="spellEnd"/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внеситуативно-личностное</w:t>
            </w:r>
            <w:proofErr w:type="spellEnd"/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Общение со сверстниками: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-ситуативно-деловое,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внеситуативно</w:t>
            </w:r>
            <w:proofErr w:type="spellEnd"/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деловое.</w:t>
            </w:r>
          </w:p>
        </w:tc>
      </w:tr>
      <w:tr w:rsidR="00137BEA" w:rsidRPr="00137BEA" w:rsidTr="00137BEA">
        <w:trPr>
          <w:trHeight w:val="1068"/>
        </w:trPr>
        <w:tc>
          <w:tcPr>
            <w:tcW w:w="11766" w:type="dxa"/>
          </w:tcPr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2.Двигательная деятельность: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-основные виды движений,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спортивные упражнения,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-подвижные и элементы спортивных игр и другие.</w:t>
            </w:r>
          </w:p>
        </w:tc>
      </w:tr>
      <w:tr w:rsidR="00137BEA" w:rsidRPr="00137BEA" w:rsidTr="00137BEA">
        <w:trPr>
          <w:trHeight w:val="837"/>
        </w:trPr>
        <w:tc>
          <w:tcPr>
            <w:tcW w:w="11766" w:type="dxa"/>
          </w:tcPr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3.Речевая: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-слушание речи взрослого и сверстников,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-активная диалогическая и монологическая речь.</w:t>
            </w:r>
          </w:p>
        </w:tc>
      </w:tr>
      <w:tr w:rsidR="00137BEA" w:rsidRPr="00137BEA" w:rsidTr="00137BEA">
        <w:trPr>
          <w:trHeight w:val="1150"/>
        </w:trPr>
        <w:tc>
          <w:tcPr>
            <w:tcW w:w="11766" w:type="dxa"/>
          </w:tcPr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4.Музыкальная деятельность: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-слушание и понимание музыкальных произведений,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-пение,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-музыкально-ритмические движения,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-игра на детских музыкальных инструментах.</w:t>
            </w:r>
          </w:p>
        </w:tc>
      </w:tr>
      <w:tr w:rsidR="00137BEA" w:rsidRPr="00137BEA" w:rsidTr="00137BEA">
        <w:trPr>
          <w:trHeight w:val="381"/>
        </w:trPr>
        <w:tc>
          <w:tcPr>
            <w:tcW w:w="11766" w:type="dxa"/>
            <w:shd w:val="clear" w:color="auto" w:fill="auto"/>
          </w:tcPr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-5.Игровая деятельность: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-сюжетно-ролевая,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-театрализованная,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-режиссерская,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-строительно-конструктивная,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-дидактическая,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-подвижная и другие.</w:t>
            </w:r>
          </w:p>
        </w:tc>
      </w:tr>
      <w:tr w:rsidR="00137BEA" w:rsidRPr="00137BEA" w:rsidTr="00137BEA">
        <w:trPr>
          <w:trHeight w:val="239"/>
        </w:trPr>
        <w:tc>
          <w:tcPr>
            <w:tcW w:w="11766" w:type="dxa"/>
            <w:shd w:val="clear" w:color="auto" w:fill="auto"/>
          </w:tcPr>
          <w:p w:rsidR="00137BEA" w:rsidRPr="00137BEA" w:rsidRDefault="00137BEA" w:rsidP="00137BEA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6.Познавательно-исследовательская деятельность и экспериментирование.</w:t>
            </w:r>
          </w:p>
        </w:tc>
      </w:tr>
      <w:tr w:rsidR="00137BEA" w:rsidRPr="00137BEA" w:rsidTr="00137BEA">
        <w:trPr>
          <w:trHeight w:val="665"/>
        </w:trPr>
        <w:tc>
          <w:tcPr>
            <w:tcW w:w="11766" w:type="dxa"/>
          </w:tcPr>
          <w:p w:rsidR="00137BEA" w:rsidRPr="00137BEA" w:rsidRDefault="00137BEA" w:rsidP="00137BEA">
            <w:pPr>
              <w:ind w:left="20"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7.Изобразительная деятельность (рисование, лепка, аппликация) и конструирование из разных материалов по образцу, условию и замыслу ребёнка.</w:t>
            </w:r>
          </w:p>
        </w:tc>
      </w:tr>
      <w:tr w:rsidR="00137BEA" w:rsidRPr="00137BEA" w:rsidTr="00137BEA">
        <w:trPr>
          <w:trHeight w:val="1243"/>
        </w:trPr>
        <w:tc>
          <w:tcPr>
            <w:tcW w:w="11766" w:type="dxa"/>
          </w:tcPr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8.Элементарная трудовая деятельность: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-самообслуживание,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-хозяйственно-бытовой труд,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-труд в природе, </w:t>
            </w:r>
          </w:p>
          <w:p w:rsidR="00137BEA" w:rsidRPr="00137BEA" w:rsidRDefault="00137BEA" w:rsidP="00137BEA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-ручной труд.</w:t>
            </w:r>
          </w:p>
        </w:tc>
      </w:tr>
      <w:tr w:rsidR="00137BEA" w:rsidRPr="00137BEA" w:rsidTr="00137BEA">
        <w:trPr>
          <w:trHeight w:val="561"/>
        </w:trPr>
        <w:tc>
          <w:tcPr>
            <w:tcW w:w="11766" w:type="dxa"/>
            <w:shd w:val="clear" w:color="auto" w:fill="F2F2F2"/>
          </w:tcPr>
          <w:p w:rsidR="00137BEA" w:rsidRPr="00137BEA" w:rsidRDefault="00137BEA" w:rsidP="00137BEA">
            <w:pPr>
              <w:ind w:left="20"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8 видов деятельности</w:t>
            </w:r>
          </w:p>
        </w:tc>
      </w:tr>
    </w:tbl>
    <w:p w:rsidR="00137BEA" w:rsidRPr="00137BEA" w:rsidRDefault="00137BEA" w:rsidP="00137B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1"/>
        <w:tblW w:w="4917" w:type="pct"/>
        <w:tblInd w:w="250" w:type="dxa"/>
        <w:tblLayout w:type="fixed"/>
        <w:tblLook w:val="04A0"/>
      </w:tblPr>
      <w:tblGrid>
        <w:gridCol w:w="303"/>
        <w:gridCol w:w="5265"/>
        <w:gridCol w:w="21"/>
        <w:gridCol w:w="2107"/>
        <w:gridCol w:w="724"/>
        <w:gridCol w:w="4731"/>
        <w:gridCol w:w="160"/>
        <w:gridCol w:w="166"/>
        <w:gridCol w:w="1362"/>
      </w:tblGrid>
      <w:tr w:rsidR="00137BEA" w:rsidRPr="00137BEA" w:rsidTr="0015647E">
        <w:tc>
          <w:tcPr>
            <w:tcW w:w="4431" w:type="pct"/>
            <w:gridSpan w:val="6"/>
            <w:shd w:val="clear" w:color="auto" w:fill="EEECE1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Формы получения образования</w:t>
            </w:r>
          </w:p>
        </w:tc>
        <w:tc>
          <w:tcPr>
            <w:tcW w:w="569" w:type="pct"/>
            <w:gridSpan w:val="3"/>
            <w:shd w:val="clear" w:color="auto" w:fill="EEECE1"/>
            <w:vAlign w:val="center"/>
          </w:tcPr>
          <w:p w:rsidR="00137BEA" w:rsidRPr="00137BEA" w:rsidRDefault="00137BEA" w:rsidP="00137BEA">
            <w:pPr>
              <w:jc w:val="center"/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В ДОО</w:t>
            </w:r>
          </w:p>
        </w:tc>
      </w:tr>
      <w:tr w:rsidR="00137BEA" w:rsidRPr="00137BEA" w:rsidTr="0015647E">
        <w:trPr>
          <w:trHeight w:val="292"/>
        </w:trPr>
        <w:tc>
          <w:tcPr>
            <w:tcW w:w="1876" w:type="pct"/>
            <w:gridSpan w:val="2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Вариативные очные формы получения образования</w:t>
            </w:r>
          </w:p>
        </w:tc>
        <w:tc>
          <w:tcPr>
            <w:tcW w:w="2555" w:type="pct"/>
            <w:gridSpan w:val="4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  <w:r w:rsidRPr="00137BEA">
              <w:rPr>
                <w:sz w:val="24"/>
                <w:szCs w:val="24"/>
              </w:rPr>
              <w:t xml:space="preserve"> полного дня</w:t>
            </w:r>
          </w:p>
        </w:tc>
        <w:tc>
          <w:tcPr>
            <w:tcW w:w="569" w:type="pct"/>
            <w:gridSpan w:val="3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4431" w:type="pct"/>
            <w:gridSpan w:val="6"/>
            <w:shd w:val="clear" w:color="auto" w:fill="EEECE1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Образовательные технологии</w:t>
            </w:r>
          </w:p>
        </w:tc>
        <w:tc>
          <w:tcPr>
            <w:tcW w:w="569" w:type="pct"/>
            <w:gridSpan w:val="3"/>
            <w:shd w:val="clear" w:color="auto" w:fill="EEECE1"/>
            <w:vAlign w:val="center"/>
          </w:tcPr>
          <w:p w:rsidR="00137BEA" w:rsidRPr="00137BEA" w:rsidRDefault="00137BEA" w:rsidP="00137BEA">
            <w:pPr>
              <w:jc w:val="center"/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в ДОО</w:t>
            </w: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ind w:right="1467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1</w:t>
            </w:r>
          </w:p>
        </w:tc>
        <w:tc>
          <w:tcPr>
            <w:tcW w:w="4329" w:type="pct"/>
            <w:gridSpan w:val="5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Дистанционные образовательные технологии индивидуального сопровождения семей</w:t>
            </w:r>
          </w:p>
        </w:tc>
        <w:tc>
          <w:tcPr>
            <w:tcW w:w="569" w:type="pct"/>
            <w:gridSpan w:val="3"/>
            <w:vMerge w:val="restart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Данные технологии широко используются в ДОО</w:t>
            </w: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ind w:right="1467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2</w:t>
            </w:r>
          </w:p>
        </w:tc>
        <w:tc>
          <w:tcPr>
            <w:tcW w:w="4329" w:type="pct"/>
            <w:gridSpan w:val="5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Технологии индивидуального сопровождения детей с ОВЗ в условиях вариативности моделей совместного образования</w:t>
            </w:r>
          </w:p>
        </w:tc>
        <w:tc>
          <w:tcPr>
            <w:tcW w:w="569" w:type="pct"/>
            <w:gridSpan w:val="3"/>
            <w:vMerge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ind w:right="1467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3</w:t>
            </w:r>
          </w:p>
        </w:tc>
        <w:tc>
          <w:tcPr>
            <w:tcW w:w="4329" w:type="pct"/>
            <w:gridSpan w:val="5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Технологии альтернативной дополнительной коммуникации для формирования единого коммуникационного пространства для детей с вербальной и невербальной речью</w:t>
            </w:r>
          </w:p>
        </w:tc>
        <w:tc>
          <w:tcPr>
            <w:tcW w:w="569" w:type="pct"/>
            <w:gridSpan w:val="3"/>
            <w:vMerge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ind w:right="1467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4</w:t>
            </w:r>
          </w:p>
        </w:tc>
        <w:tc>
          <w:tcPr>
            <w:tcW w:w="4329" w:type="pct"/>
            <w:gridSpan w:val="5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Технологии развивающего обучения</w:t>
            </w:r>
          </w:p>
        </w:tc>
        <w:tc>
          <w:tcPr>
            <w:tcW w:w="569" w:type="pct"/>
            <w:gridSpan w:val="3"/>
            <w:vMerge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ind w:right="1467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329" w:type="pct"/>
            <w:gridSpan w:val="5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Игровые технологии</w:t>
            </w:r>
          </w:p>
        </w:tc>
        <w:tc>
          <w:tcPr>
            <w:tcW w:w="569" w:type="pct"/>
            <w:gridSpan w:val="3"/>
            <w:vMerge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ind w:right="1467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6</w:t>
            </w:r>
          </w:p>
        </w:tc>
        <w:tc>
          <w:tcPr>
            <w:tcW w:w="4329" w:type="pct"/>
            <w:gridSpan w:val="5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Технологии исследовательской деятельности</w:t>
            </w:r>
          </w:p>
        </w:tc>
        <w:tc>
          <w:tcPr>
            <w:tcW w:w="569" w:type="pct"/>
            <w:gridSpan w:val="3"/>
            <w:vMerge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ind w:right="1467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7</w:t>
            </w:r>
          </w:p>
        </w:tc>
        <w:tc>
          <w:tcPr>
            <w:tcW w:w="4329" w:type="pct"/>
            <w:gridSpan w:val="5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proofErr w:type="spellStart"/>
            <w:r w:rsidRPr="00137BEA">
              <w:rPr>
                <w:sz w:val="24"/>
                <w:szCs w:val="24"/>
              </w:rPr>
              <w:t>Здоровьесозидающие</w:t>
            </w:r>
            <w:proofErr w:type="spellEnd"/>
            <w:r w:rsidRPr="00137BEA">
              <w:rPr>
                <w:sz w:val="24"/>
                <w:szCs w:val="24"/>
              </w:rPr>
              <w:t xml:space="preserve"> и </w:t>
            </w:r>
            <w:proofErr w:type="spellStart"/>
            <w:r w:rsidRPr="00137BEA">
              <w:rPr>
                <w:sz w:val="24"/>
                <w:szCs w:val="24"/>
              </w:rPr>
              <w:t>здоровьесберегающие</w:t>
            </w:r>
            <w:proofErr w:type="spellEnd"/>
            <w:r w:rsidRPr="00137BEA"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569" w:type="pct"/>
            <w:gridSpan w:val="3"/>
            <w:vMerge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4431" w:type="pct"/>
            <w:gridSpan w:val="6"/>
            <w:shd w:val="clear" w:color="auto" w:fill="EEECE1"/>
          </w:tcPr>
          <w:p w:rsidR="00137BEA" w:rsidRPr="00137BEA" w:rsidRDefault="00137BEA" w:rsidP="00137BEA">
            <w:pPr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Организационные технологии</w:t>
            </w:r>
          </w:p>
        </w:tc>
        <w:tc>
          <w:tcPr>
            <w:tcW w:w="569" w:type="pct"/>
            <w:gridSpan w:val="3"/>
            <w:shd w:val="clear" w:color="auto" w:fill="EEECE1"/>
            <w:vAlign w:val="center"/>
          </w:tcPr>
          <w:p w:rsidR="00137BEA" w:rsidRPr="00137BEA" w:rsidRDefault="00137BEA" w:rsidP="00137BEA">
            <w:pPr>
              <w:jc w:val="center"/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В ДОО</w:t>
            </w: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ind w:right="1467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1</w:t>
            </w:r>
          </w:p>
        </w:tc>
        <w:tc>
          <w:tcPr>
            <w:tcW w:w="4329" w:type="pct"/>
            <w:gridSpan w:val="5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Технологии совместного (интегративного / инклюзивного) образования</w:t>
            </w:r>
          </w:p>
        </w:tc>
        <w:tc>
          <w:tcPr>
            <w:tcW w:w="569" w:type="pct"/>
            <w:gridSpan w:val="3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ind w:right="1467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2</w:t>
            </w:r>
          </w:p>
        </w:tc>
        <w:tc>
          <w:tcPr>
            <w:tcW w:w="4329" w:type="pct"/>
            <w:gridSpan w:val="5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Технологии универсального дизайна</w:t>
            </w:r>
          </w:p>
        </w:tc>
        <w:tc>
          <w:tcPr>
            <w:tcW w:w="569" w:type="pct"/>
            <w:gridSpan w:val="3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4431" w:type="pct"/>
            <w:gridSpan w:val="6"/>
            <w:shd w:val="clear" w:color="auto" w:fill="EEECE1"/>
          </w:tcPr>
          <w:p w:rsidR="00137BEA" w:rsidRPr="00137BEA" w:rsidRDefault="00137BEA" w:rsidP="00137BEA">
            <w:pPr>
              <w:rPr>
                <w:b/>
                <w:sz w:val="24"/>
                <w:szCs w:val="24"/>
              </w:rPr>
            </w:pPr>
          </w:p>
          <w:p w:rsidR="00137BEA" w:rsidRPr="00137BEA" w:rsidRDefault="00137BEA" w:rsidP="00137BEA">
            <w:pPr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Методы, используемые при организации воспитания и обучения</w:t>
            </w:r>
          </w:p>
        </w:tc>
        <w:tc>
          <w:tcPr>
            <w:tcW w:w="569" w:type="pct"/>
            <w:gridSpan w:val="3"/>
            <w:shd w:val="clear" w:color="auto" w:fill="EEECE1"/>
          </w:tcPr>
          <w:p w:rsidR="00137BEA" w:rsidRPr="00137BEA" w:rsidRDefault="00137BEA" w:rsidP="00137BEA">
            <w:pPr>
              <w:jc w:val="center"/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ФОП ДО</w:t>
            </w:r>
          </w:p>
        </w:tc>
      </w:tr>
      <w:tr w:rsidR="00137BEA" w:rsidRPr="00137BEA" w:rsidTr="0015647E">
        <w:tc>
          <w:tcPr>
            <w:tcW w:w="2593" w:type="pct"/>
            <w:gridSpan w:val="4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ВОСПИТАНИЕ (п.23.6, стр.150)</w:t>
            </w:r>
          </w:p>
        </w:tc>
        <w:tc>
          <w:tcPr>
            <w:tcW w:w="2407" w:type="pct"/>
            <w:gridSpan w:val="5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ОБУЧЕНИЕ (п.23.6.1, стр. 150)</w:t>
            </w:r>
          </w:p>
        </w:tc>
      </w:tr>
      <w:tr w:rsidR="00137BEA" w:rsidRPr="00137BEA" w:rsidTr="0015647E">
        <w:trPr>
          <w:trHeight w:val="628"/>
        </w:trPr>
        <w:tc>
          <w:tcPr>
            <w:tcW w:w="102" w:type="pct"/>
            <w:vMerge w:val="restar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1</w:t>
            </w:r>
          </w:p>
        </w:tc>
        <w:tc>
          <w:tcPr>
            <w:tcW w:w="2491" w:type="pct"/>
            <w:gridSpan w:val="3"/>
            <w:vMerge w:val="restar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методы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</w:t>
            </w:r>
          </w:p>
        </w:tc>
        <w:tc>
          <w:tcPr>
            <w:tcW w:w="244" w:type="pc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1</w:t>
            </w:r>
          </w:p>
        </w:tc>
        <w:tc>
          <w:tcPr>
            <w:tcW w:w="2163" w:type="pct"/>
            <w:gridSpan w:val="4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 xml:space="preserve">традиционные методы (словесные, наглядные, практические) </w:t>
            </w:r>
          </w:p>
        </w:tc>
      </w:tr>
      <w:tr w:rsidR="00137BEA" w:rsidRPr="00137BEA" w:rsidTr="0015647E">
        <w:trPr>
          <w:trHeight w:val="627"/>
        </w:trPr>
        <w:tc>
          <w:tcPr>
            <w:tcW w:w="102" w:type="pct"/>
            <w:vMerge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  <w:tc>
          <w:tcPr>
            <w:tcW w:w="2491" w:type="pct"/>
            <w:gridSpan w:val="3"/>
            <w:vMerge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2</w:t>
            </w:r>
          </w:p>
        </w:tc>
        <w:tc>
          <w:tcPr>
            <w:tcW w:w="2163" w:type="pct"/>
            <w:gridSpan w:val="4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методы, в основе которых положен характер познавательной деятельности детей</w:t>
            </w: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2</w:t>
            </w:r>
          </w:p>
        </w:tc>
        <w:tc>
          <w:tcPr>
            <w:tcW w:w="2491" w:type="pct"/>
            <w:gridSpan w:val="3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методы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</w:t>
            </w:r>
          </w:p>
        </w:tc>
        <w:tc>
          <w:tcPr>
            <w:tcW w:w="244" w:type="pc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3</w:t>
            </w:r>
          </w:p>
        </w:tc>
        <w:tc>
          <w:tcPr>
            <w:tcW w:w="2163" w:type="pct"/>
            <w:gridSpan w:val="4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информационно-рецептивный метод: действия ребенка с объектом изучения организуются по представляемой информации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</w:tr>
      <w:tr w:rsidR="00137BEA" w:rsidRPr="00137BEA" w:rsidTr="0015647E">
        <w:trPr>
          <w:trHeight w:val="1262"/>
        </w:trPr>
        <w:tc>
          <w:tcPr>
            <w:tcW w:w="102" w:type="pct"/>
            <w:vMerge w:val="restart"/>
            <w:tcBorders>
              <w:bottom w:val="single" w:sz="4" w:space="0" w:color="auto"/>
            </w:tcBorders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3</w:t>
            </w:r>
          </w:p>
        </w:tc>
        <w:tc>
          <w:tcPr>
            <w:tcW w:w="2491" w:type="pct"/>
            <w:gridSpan w:val="3"/>
            <w:vMerge w:val="restart"/>
            <w:tcBorders>
              <w:bottom w:val="single" w:sz="4" w:space="0" w:color="auto"/>
            </w:tcBorders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методы мотивации опыта поведения и деятельности (поощрение, методы развития эмоций, игры, соревнования, проектные методы)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4</w:t>
            </w:r>
          </w:p>
        </w:tc>
        <w:tc>
          <w:tcPr>
            <w:tcW w:w="2163" w:type="pct"/>
            <w:gridSpan w:val="4"/>
            <w:tcBorders>
              <w:bottom w:val="single" w:sz="4" w:space="0" w:color="auto"/>
            </w:tcBorders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</w:t>
            </w:r>
          </w:p>
        </w:tc>
      </w:tr>
      <w:tr w:rsidR="00137BEA" w:rsidRPr="00137BEA" w:rsidTr="0015647E">
        <w:tc>
          <w:tcPr>
            <w:tcW w:w="102" w:type="pct"/>
            <w:vMerge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  <w:tc>
          <w:tcPr>
            <w:tcW w:w="2491" w:type="pct"/>
            <w:gridSpan w:val="3"/>
            <w:vMerge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5</w:t>
            </w:r>
          </w:p>
        </w:tc>
        <w:tc>
          <w:tcPr>
            <w:tcW w:w="2163" w:type="pct"/>
            <w:gridSpan w:val="4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метод проблемного изложения представляет собой постановку проблемы и раскрытие пути ее решения в процессе организации опытов, наблюдений</w:t>
            </w:r>
          </w:p>
        </w:tc>
      </w:tr>
      <w:tr w:rsidR="00137BEA" w:rsidRPr="00137BEA" w:rsidTr="0015647E">
        <w:tc>
          <w:tcPr>
            <w:tcW w:w="102" w:type="pct"/>
            <w:vMerge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  <w:tc>
          <w:tcPr>
            <w:tcW w:w="2491" w:type="pct"/>
            <w:gridSpan w:val="3"/>
            <w:vMerge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6</w:t>
            </w:r>
          </w:p>
        </w:tc>
        <w:tc>
          <w:tcPr>
            <w:tcW w:w="2163" w:type="pct"/>
            <w:gridSpan w:val="4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эвристический метод: (частично-поисковая) проблемная задача делится на части – проблемы, в решении которых принимают участие дети (применение представлений в новых условиях)</w:t>
            </w:r>
          </w:p>
        </w:tc>
      </w:tr>
      <w:tr w:rsidR="00137BEA" w:rsidRPr="00137BEA" w:rsidTr="0015647E">
        <w:tc>
          <w:tcPr>
            <w:tcW w:w="102" w:type="pct"/>
            <w:vMerge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  <w:tc>
          <w:tcPr>
            <w:tcW w:w="2491" w:type="pct"/>
            <w:gridSpan w:val="3"/>
            <w:vMerge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  <w:tc>
          <w:tcPr>
            <w:tcW w:w="244" w:type="pc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7</w:t>
            </w:r>
          </w:p>
        </w:tc>
        <w:tc>
          <w:tcPr>
            <w:tcW w:w="2163" w:type="pct"/>
            <w:gridSpan w:val="4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 xml:space="preserve">исследовательский метод включает составление и предъявление проблемных ситуаций, ситуаций для экспериментирования и опытов (творческие задания, </w:t>
            </w:r>
            <w:r w:rsidRPr="00137BEA">
              <w:rPr>
                <w:sz w:val="24"/>
                <w:szCs w:val="24"/>
              </w:rPr>
              <w:lastRenderedPageBreak/>
              <w:t>опыты, экспериментирование)</w:t>
            </w:r>
          </w:p>
        </w:tc>
      </w:tr>
      <w:tr w:rsidR="00137BEA" w:rsidRPr="00137BEA" w:rsidTr="0015647E">
        <w:tc>
          <w:tcPr>
            <w:tcW w:w="102" w:type="pct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98" w:type="pct"/>
            <w:gridSpan w:val="8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метод проектов широко применяется для решения задач воспитания и обучения,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</w:t>
            </w:r>
          </w:p>
        </w:tc>
      </w:tr>
      <w:tr w:rsidR="00137BEA" w:rsidRPr="00137BEA" w:rsidTr="0015647E">
        <w:tc>
          <w:tcPr>
            <w:tcW w:w="5000" w:type="pct"/>
            <w:gridSpan w:val="9"/>
            <w:shd w:val="clear" w:color="auto" w:fill="F2F2F2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Педагог осуществляет выбор методов воспитания и обучения, учитывая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решения задач воспитания и обучения целесообразно использовать комплекс методов (п.23.6.2).</w:t>
            </w:r>
          </w:p>
        </w:tc>
      </w:tr>
      <w:tr w:rsidR="00137BEA" w:rsidRPr="00137BEA" w:rsidTr="0015647E">
        <w:tc>
          <w:tcPr>
            <w:tcW w:w="4485" w:type="pct"/>
            <w:gridSpan w:val="7"/>
            <w:shd w:val="clear" w:color="auto" w:fill="EEECE1"/>
          </w:tcPr>
          <w:p w:rsidR="00137BEA" w:rsidRPr="00137BEA" w:rsidRDefault="00137BEA" w:rsidP="00137BEA">
            <w:pPr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 xml:space="preserve">Средства для реализации Программы, </w:t>
            </w:r>
            <w:r w:rsidRPr="00137BEA">
              <w:rPr>
                <w:sz w:val="24"/>
                <w:szCs w:val="24"/>
              </w:rPr>
              <w:t>представленные совокупностью материальных и идеальных объектов</w:t>
            </w:r>
          </w:p>
        </w:tc>
        <w:tc>
          <w:tcPr>
            <w:tcW w:w="515" w:type="pct"/>
            <w:gridSpan w:val="2"/>
            <w:shd w:val="clear" w:color="auto" w:fill="EEECE1"/>
            <w:vAlign w:val="center"/>
          </w:tcPr>
          <w:p w:rsidR="00137BEA" w:rsidRPr="00137BEA" w:rsidRDefault="00137BEA" w:rsidP="00137BEA">
            <w:pPr>
              <w:jc w:val="center"/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ФОП ДО</w:t>
            </w:r>
          </w:p>
        </w:tc>
      </w:tr>
      <w:tr w:rsidR="00137BEA" w:rsidRPr="00137BEA" w:rsidTr="0015647E">
        <w:tc>
          <w:tcPr>
            <w:tcW w:w="102" w:type="pct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1</w:t>
            </w:r>
          </w:p>
        </w:tc>
        <w:tc>
          <w:tcPr>
            <w:tcW w:w="4383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демонстрационные и раздаточные</w:t>
            </w:r>
          </w:p>
        </w:tc>
        <w:tc>
          <w:tcPr>
            <w:tcW w:w="515" w:type="pct"/>
            <w:gridSpan w:val="2"/>
            <w:vMerge w:val="restart"/>
            <w:shd w:val="clear" w:color="auto" w:fill="FFFFFF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п.23.7</w:t>
            </w:r>
          </w:p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02" w:type="pct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2</w:t>
            </w:r>
          </w:p>
        </w:tc>
        <w:tc>
          <w:tcPr>
            <w:tcW w:w="4383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 xml:space="preserve">визуальные, </w:t>
            </w:r>
            <w:proofErr w:type="spellStart"/>
            <w:r w:rsidRPr="00137BEA">
              <w:rPr>
                <w:sz w:val="24"/>
                <w:szCs w:val="24"/>
              </w:rPr>
              <w:t>аудийные</w:t>
            </w:r>
            <w:proofErr w:type="spellEnd"/>
            <w:r w:rsidRPr="00137BEA">
              <w:rPr>
                <w:sz w:val="24"/>
                <w:szCs w:val="24"/>
              </w:rPr>
              <w:t>, аудиовизуальные</w:t>
            </w:r>
          </w:p>
        </w:tc>
        <w:tc>
          <w:tcPr>
            <w:tcW w:w="515" w:type="pct"/>
            <w:gridSpan w:val="2"/>
            <w:vMerge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02" w:type="pct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3</w:t>
            </w:r>
          </w:p>
        </w:tc>
        <w:tc>
          <w:tcPr>
            <w:tcW w:w="4383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естественные и искусственные</w:t>
            </w:r>
          </w:p>
        </w:tc>
        <w:tc>
          <w:tcPr>
            <w:tcW w:w="515" w:type="pct"/>
            <w:gridSpan w:val="2"/>
            <w:vMerge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02" w:type="pct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4</w:t>
            </w:r>
          </w:p>
        </w:tc>
        <w:tc>
          <w:tcPr>
            <w:tcW w:w="4383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реальные и виртуальные</w:t>
            </w:r>
          </w:p>
        </w:tc>
        <w:tc>
          <w:tcPr>
            <w:tcW w:w="515" w:type="pct"/>
            <w:gridSpan w:val="2"/>
            <w:vMerge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4485" w:type="pct"/>
            <w:gridSpan w:val="7"/>
            <w:shd w:val="clear" w:color="auto" w:fill="EEECE1"/>
            <w:vAlign w:val="center"/>
          </w:tcPr>
          <w:p w:rsidR="00137BEA" w:rsidRPr="00137BEA" w:rsidRDefault="00137BEA" w:rsidP="00137BEA">
            <w:pPr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Средства, используемые для развития следующих видов деятельности детей</w:t>
            </w:r>
          </w:p>
        </w:tc>
        <w:tc>
          <w:tcPr>
            <w:tcW w:w="515" w:type="pct"/>
            <w:gridSpan w:val="2"/>
            <w:shd w:val="clear" w:color="auto" w:fill="EEECE1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п.23.8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</w:tcPr>
          <w:p w:rsidR="00137BEA" w:rsidRPr="00137BEA" w:rsidRDefault="00137BEA" w:rsidP="00137BEA">
            <w:pPr>
              <w:jc w:val="center"/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3117" w:type="pct"/>
            <w:gridSpan w:val="6"/>
            <w:shd w:val="clear" w:color="auto" w:fill="FFFFFF"/>
          </w:tcPr>
          <w:p w:rsidR="00137BEA" w:rsidRPr="00137BEA" w:rsidRDefault="00137BEA" w:rsidP="00137BEA">
            <w:pPr>
              <w:jc w:val="center"/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>предлагаемое оборудование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3117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оборудование для ходьбы, бега, ползания, лазанья, прыгания, занятий с мячом и другое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предметная</w:t>
            </w:r>
          </w:p>
        </w:tc>
        <w:tc>
          <w:tcPr>
            <w:tcW w:w="3117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образные и дидактические игрушки, реальные предметы и другое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игровая</w:t>
            </w:r>
          </w:p>
        </w:tc>
        <w:tc>
          <w:tcPr>
            <w:tcW w:w="3117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игры, игрушки, игровое оборудование и другое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3117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дидактический материал, предметы, игрушки, видеофильмы и другое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3117" w:type="pct"/>
            <w:gridSpan w:val="6"/>
            <w:vMerge w:val="restart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натуральные предметы и оборудование для исследования и образно-символический материал, в том числе макеты, плакаты, модели, схемы и другое)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3117" w:type="pct"/>
            <w:gridSpan w:val="6"/>
            <w:vMerge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3117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книги для детского чтения, в том числе аудиокниги, иллюстративный материал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трудовая</w:t>
            </w:r>
          </w:p>
        </w:tc>
        <w:tc>
          <w:tcPr>
            <w:tcW w:w="3117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оборудование и инвентарь для всех видов труда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продуктивная</w:t>
            </w:r>
          </w:p>
        </w:tc>
        <w:tc>
          <w:tcPr>
            <w:tcW w:w="3117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оборудование и материалы для лепки, аппликации, рисования и конструирования</w:t>
            </w:r>
          </w:p>
        </w:tc>
      </w:tr>
      <w:tr w:rsidR="00137BEA" w:rsidRPr="00137BEA" w:rsidTr="0015647E">
        <w:tc>
          <w:tcPr>
            <w:tcW w:w="1883" w:type="pct"/>
            <w:gridSpan w:val="3"/>
            <w:shd w:val="clear" w:color="auto" w:fill="FFFFFF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музыкальная</w:t>
            </w:r>
          </w:p>
        </w:tc>
        <w:tc>
          <w:tcPr>
            <w:tcW w:w="3117" w:type="pct"/>
            <w:gridSpan w:val="6"/>
            <w:shd w:val="clear" w:color="auto" w:fill="FFFFFF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детские музыкальные инструменты, дидактический материал и другое</w:t>
            </w:r>
          </w:p>
        </w:tc>
      </w:tr>
      <w:tr w:rsidR="00137BEA" w:rsidRPr="00137BEA" w:rsidTr="0015647E">
        <w:tc>
          <w:tcPr>
            <w:tcW w:w="4541" w:type="pct"/>
            <w:gridSpan w:val="8"/>
            <w:shd w:val="clear" w:color="auto" w:fill="F2F2F2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Дошкольное образовательное учреждение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      </w:r>
          </w:p>
        </w:tc>
        <w:tc>
          <w:tcPr>
            <w:tcW w:w="459" w:type="pct"/>
            <w:shd w:val="clear" w:color="auto" w:fill="F2F2F2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п.23.9.</w:t>
            </w:r>
          </w:p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4541" w:type="pct"/>
            <w:gridSpan w:val="8"/>
            <w:shd w:val="clear" w:color="auto" w:fill="F2F2F2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Вариативность форм, методов и средств реализации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Важное значение имеет признание приоритетной субъективной позиции ребенка в образовательном процессе.</w:t>
            </w:r>
          </w:p>
        </w:tc>
        <w:tc>
          <w:tcPr>
            <w:tcW w:w="459" w:type="pct"/>
            <w:shd w:val="clear" w:color="auto" w:fill="F2F2F2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п.23.10</w:t>
            </w:r>
          </w:p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4541" w:type="pct"/>
            <w:gridSpan w:val="8"/>
            <w:shd w:val="clear" w:color="auto" w:fill="F2F2F2"/>
            <w:vAlign w:val="center"/>
          </w:tcPr>
          <w:p w:rsidR="00137BEA" w:rsidRPr="00137BEA" w:rsidRDefault="00137BEA" w:rsidP="00137BEA">
            <w:pPr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 xml:space="preserve">При выборе форм, методов, средств реализации Программы педагоги учитывают субъектные проявления ребенка в деятельности: интерес к миру и культуре; избирательное отношение к </w:t>
            </w:r>
            <w:proofErr w:type="spellStart"/>
            <w:r w:rsidRPr="00137BEA">
              <w:rPr>
                <w:sz w:val="24"/>
                <w:szCs w:val="24"/>
              </w:rPr>
              <w:t>социокультурным</w:t>
            </w:r>
            <w:proofErr w:type="spellEnd"/>
            <w:r w:rsidRPr="00137BEA">
              <w:rPr>
                <w:sz w:val="24"/>
                <w:szCs w:val="24"/>
              </w:rPr>
      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      </w:r>
          </w:p>
        </w:tc>
        <w:tc>
          <w:tcPr>
            <w:tcW w:w="459" w:type="pct"/>
            <w:shd w:val="clear" w:color="auto" w:fill="F2F2F2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t>п.23.11</w:t>
            </w:r>
          </w:p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  <w:tr w:rsidR="00137BEA" w:rsidRPr="00137BEA" w:rsidTr="0015647E">
        <w:tc>
          <w:tcPr>
            <w:tcW w:w="4541" w:type="pct"/>
            <w:gridSpan w:val="8"/>
            <w:shd w:val="clear" w:color="auto" w:fill="F2F2F2"/>
            <w:vAlign w:val="center"/>
          </w:tcPr>
          <w:p w:rsidR="00137BEA" w:rsidRPr="00137BEA" w:rsidRDefault="00137BEA" w:rsidP="00137BEA">
            <w:pPr>
              <w:rPr>
                <w:b/>
                <w:sz w:val="24"/>
                <w:szCs w:val="24"/>
              </w:rPr>
            </w:pPr>
            <w:r w:rsidRPr="00137BEA">
              <w:rPr>
                <w:b/>
                <w:sz w:val="24"/>
                <w:szCs w:val="24"/>
              </w:rPr>
              <w:t xml:space="preserve">Выбор педагогами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</w:t>
            </w:r>
            <w:r w:rsidRPr="00137BEA">
              <w:rPr>
                <w:b/>
                <w:sz w:val="24"/>
                <w:szCs w:val="24"/>
              </w:rPr>
              <w:lastRenderedPageBreak/>
              <w:t>обучения обеспечивает их вариативность.</w:t>
            </w:r>
          </w:p>
        </w:tc>
        <w:tc>
          <w:tcPr>
            <w:tcW w:w="459" w:type="pct"/>
            <w:shd w:val="clear" w:color="auto" w:fill="F2F2F2"/>
            <w:vAlign w:val="center"/>
          </w:tcPr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  <w:r w:rsidRPr="00137BEA">
              <w:rPr>
                <w:sz w:val="24"/>
                <w:szCs w:val="24"/>
              </w:rPr>
              <w:lastRenderedPageBreak/>
              <w:t>п.23.12</w:t>
            </w:r>
          </w:p>
          <w:p w:rsidR="00137BEA" w:rsidRPr="00137BEA" w:rsidRDefault="00137BEA" w:rsidP="00137BE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7BEA" w:rsidRPr="00137BEA" w:rsidRDefault="00137BEA" w:rsidP="00137BE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7BEA" w:rsidRPr="00137BEA" w:rsidRDefault="00137BEA" w:rsidP="00137BEA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7BEA"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</w:t>
      </w:r>
      <w:r w:rsidRPr="00137B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методы </w:t>
      </w:r>
      <w:r w:rsidRPr="00137BEA">
        <w:rPr>
          <w:rFonts w:ascii="Times New Roman" w:eastAsia="Times New Roman" w:hAnsi="Times New Roman" w:cs="Times New Roman"/>
          <w:sz w:val="24"/>
          <w:szCs w:val="24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tbl>
      <w:tblPr>
        <w:tblStyle w:val="910"/>
        <w:tblW w:w="0" w:type="auto"/>
        <w:tblInd w:w="20" w:type="dxa"/>
        <w:tblLook w:val="04A0"/>
      </w:tblPr>
      <w:tblGrid>
        <w:gridCol w:w="2904"/>
        <w:gridCol w:w="2838"/>
        <w:gridCol w:w="3675"/>
        <w:gridCol w:w="2819"/>
        <w:gridCol w:w="2833"/>
      </w:tblGrid>
      <w:tr w:rsidR="00137BEA" w:rsidRPr="00137BEA" w:rsidTr="00137BEA">
        <w:trPr>
          <w:trHeight w:val="820"/>
        </w:trPr>
        <w:tc>
          <w:tcPr>
            <w:tcW w:w="2939" w:type="dxa"/>
            <w:shd w:val="clear" w:color="auto" w:fill="F2F2F2"/>
          </w:tcPr>
          <w:p w:rsidR="00137BEA" w:rsidRPr="00137BEA" w:rsidRDefault="00137BEA" w:rsidP="00137BEA">
            <w:pPr>
              <w:ind w:left="40"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sz w:val="24"/>
                <w:szCs w:val="24"/>
              </w:rPr>
              <w:t>Информационно-рецептивный метод</w:t>
            </w:r>
          </w:p>
        </w:tc>
        <w:tc>
          <w:tcPr>
            <w:tcW w:w="2876" w:type="dxa"/>
            <w:shd w:val="clear" w:color="auto" w:fill="F2F2F2"/>
          </w:tcPr>
          <w:p w:rsidR="00137BEA" w:rsidRPr="00137BEA" w:rsidRDefault="00137BEA" w:rsidP="00137BEA">
            <w:pPr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sz w:val="24"/>
                <w:szCs w:val="24"/>
              </w:rPr>
              <w:t>Репродуктивный метод</w:t>
            </w:r>
          </w:p>
        </w:tc>
        <w:tc>
          <w:tcPr>
            <w:tcW w:w="3738" w:type="dxa"/>
            <w:shd w:val="clear" w:color="auto" w:fill="F2F2F2"/>
          </w:tcPr>
          <w:p w:rsidR="00137BEA" w:rsidRPr="00137BEA" w:rsidRDefault="00137BEA" w:rsidP="00137BEA">
            <w:pPr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sz w:val="24"/>
                <w:szCs w:val="24"/>
              </w:rPr>
              <w:t>Исследовательский метод (проектный)</w:t>
            </w:r>
          </w:p>
        </w:tc>
        <w:tc>
          <w:tcPr>
            <w:tcW w:w="2876" w:type="dxa"/>
            <w:shd w:val="clear" w:color="auto" w:fill="F2F2F2"/>
          </w:tcPr>
          <w:p w:rsidR="00137BEA" w:rsidRPr="00137BEA" w:rsidRDefault="00137BEA" w:rsidP="00137BEA">
            <w:pPr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sz w:val="24"/>
                <w:szCs w:val="24"/>
              </w:rPr>
              <w:t>Проблемное изложение</w:t>
            </w:r>
          </w:p>
        </w:tc>
        <w:tc>
          <w:tcPr>
            <w:tcW w:w="2878" w:type="dxa"/>
            <w:shd w:val="clear" w:color="auto" w:fill="F2F2F2"/>
          </w:tcPr>
          <w:p w:rsidR="00137BEA" w:rsidRPr="00137BEA" w:rsidRDefault="00137BEA" w:rsidP="00137BEA">
            <w:pPr>
              <w:ind w:right="2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BEA">
              <w:rPr>
                <w:rFonts w:ascii="Times New Roman" w:eastAsia="Times New Roman" w:hAnsi="Times New Roman"/>
                <w:sz w:val="24"/>
                <w:szCs w:val="24"/>
              </w:rPr>
              <w:t xml:space="preserve">Эвристический метод </w:t>
            </w:r>
            <w:r w:rsidRPr="00137BEA">
              <w:rPr>
                <w:rFonts w:ascii="Times New Roman" w:hAnsi="Times New Roman"/>
                <w:sz w:val="24"/>
                <w:szCs w:val="24"/>
              </w:rPr>
              <w:t>(частично-поисковый)</w:t>
            </w:r>
          </w:p>
        </w:tc>
      </w:tr>
      <w:tr w:rsidR="00137BEA" w:rsidRPr="00137BEA" w:rsidTr="006E377E">
        <w:trPr>
          <w:trHeight w:val="979"/>
        </w:trPr>
        <w:tc>
          <w:tcPr>
            <w:tcW w:w="2939" w:type="dxa"/>
          </w:tcPr>
          <w:p w:rsidR="00137BEA" w:rsidRPr="00137BEA" w:rsidRDefault="00137BEA" w:rsidP="00137BEA">
            <w:pPr>
              <w:tabs>
                <w:tab w:val="left" w:pos="1033"/>
              </w:tabs>
              <w:ind w:right="23"/>
              <w:jc w:val="both"/>
              <w:rPr>
                <w:rFonts w:ascii="Times New Roman" w:eastAsia="Times New Roman" w:hAnsi="Times New Roman"/>
              </w:rPr>
            </w:pPr>
            <w:r w:rsidRPr="00137BEA">
              <w:rPr>
                <w:rFonts w:ascii="Times New Roman" w:eastAsia="Times New Roman" w:hAnsi="Times New Roman"/>
              </w:rPr>
              <w:t>при использовании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</w:t>
            </w:r>
          </w:p>
        </w:tc>
        <w:tc>
          <w:tcPr>
            <w:tcW w:w="2876" w:type="dxa"/>
          </w:tcPr>
          <w:p w:rsidR="00137BEA" w:rsidRPr="00137BEA" w:rsidRDefault="00137BEA" w:rsidP="00137BEA">
            <w:pPr>
              <w:ind w:right="23"/>
              <w:jc w:val="both"/>
              <w:rPr>
                <w:rFonts w:ascii="Times New Roman" w:eastAsia="Times New Roman" w:hAnsi="Times New Roman"/>
              </w:rPr>
            </w:pPr>
            <w:r w:rsidRPr="00137BEA">
              <w:rPr>
                <w:rFonts w:ascii="Times New Roman" w:hAnsi="Times New Roman"/>
              </w:rPr>
              <w:t>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      </w:r>
          </w:p>
        </w:tc>
        <w:tc>
          <w:tcPr>
            <w:tcW w:w="3738" w:type="dxa"/>
          </w:tcPr>
          <w:p w:rsidR="00137BEA" w:rsidRPr="00137BEA" w:rsidRDefault="00137BEA" w:rsidP="00137BEA">
            <w:pPr>
              <w:tabs>
                <w:tab w:val="left" w:pos="1038"/>
              </w:tabs>
              <w:ind w:right="23"/>
              <w:jc w:val="both"/>
              <w:rPr>
                <w:rFonts w:ascii="Times New Roman" w:eastAsia="Times New Roman" w:hAnsi="Times New Roman"/>
              </w:rPr>
            </w:pPr>
            <w:r w:rsidRPr="00137BEA">
              <w:rPr>
                <w:rFonts w:ascii="Times New Roman" w:eastAsia="Times New Roman" w:hAnsi="Times New Roman"/>
              </w:rPr>
              <w:t>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возможностях, умениях, потребностях.</w:t>
            </w:r>
          </w:p>
        </w:tc>
        <w:tc>
          <w:tcPr>
            <w:tcW w:w="2876" w:type="dxa"/>
          </w:tcPr>
          <w:p w:rsidR="00137BEA" w:rsidRPr="00137BEA" w:rsidRDefault="00137BEA" w:rsidP="00137BEA">
            <w:pPr>
              <w:tabs>
                <w:tab w:val="left" w:pos="1038"/>
              </w:tabs>
              <w:ind w:right="23"/>
              <w:jc w:val="both"/>
              <w:rPr>
                <w:rFonts w:ascii="Times New Roman" w:eastAsia="Times New Roman" w:hAnsi="Times New Roman"/>
              </w:rPr>
            </w:pPr>
            <w:r w:rsidRPr="00137BEA">
              <w:rPr>
                <w:rFonts w:ascii="Times New Roman" w:eastAsia="Times New Roman" w:hAnsi="Times New Roman"/>
              </w:rPr>
              <w:t>представляет собой постановку проблемы и раскрытие пути её решения в процессе организации опытов, наблюдений;</w:t>
            </w:r>
          </w:p>
          <w:p w:rsidR="00137BEA" w:rsidRPr="00137BEA" w:rsidRDefault="00137BEA" w:rsidP="00137BEA">
            <w:pPr>
              <w:tabs>
                <w:tab w:val="left" w:pos="1033"/>
              </w:tabs>
              <w:ind w:left="20" w:right="23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878" w:type="dxa"/>
          </w:tcPr>
          <w:p w:rsidR="00137BEA" w:rsidRPr="00137BEA" w:rsidRDefault="00137BEA" w:rsidP="00137BEA">
            <w:pPr>
              <w:tabs>
                <w:tab w:val="left" w:pos="1033"/>
              </w:tabs>
              <w:ind w:right="23"/>
              <w:jc w:val="both"/>
              <w:rPr>
                <w:rFonts w:ascii="Times New Roman" w:eastAsia="Times New Roman" w:hAnsi="Times New Roman"/>
              </w:rPr>
            </w:pPr>
            <w:r w:rsidRPr="00137BEA">
              <w:rPr>
                <w:rFonts w:ascii="Times New Roman" w:eastAsia="Times New Roman" w:hAnsi="Times New Roman"/>
              </w:rPr>
              <w:t>проблемная задача делится на части - проблемы, в решении которых принимают участие дети (применение представлений в новых условиях);</w:t>
            </w:r>
          </w:p>
          <w:p w:rsidR="00137BEA" w:rsidRPr="00137BEA" w:rsidRDefault="00137BEA" w:rsidP="00137BEA">
            <w:pPr>
              <w:ind w:right="23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137BEA" w:rsidRPr="00137BEA" w:rsidRDefault="00137BEA" w:rsidP="00137BEA">
      <w:p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377E" w:rsidRPr="006E377E" w:rsidRDefault="006E377E" w:rsidP="006E377E">
      <w:pPr>
        <w:tabs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 педагоги используют  различные </w:t>
      </w:r>
      <w:r w:rsidRPr="006E3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средства п. 23.7 ФОП ДО</w:t>
      </w: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Демонстрационные: плакаты, альбомы,</w:t>
      </w: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презентации, ЭОР, компьютерная графика - модели объектов,  видео, аудио, анимация и др.;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Раздаточные:</w:t>
      </w: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счетный материал;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>Визуальные:</w:t>
      </w:r>
      <w:r w:rsidRPr="006E3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плакаты, альбомы,</w:t>
      </w: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презентации, ЭОР, компьютерная графика - модели объектов, игрушки, карточки, счетный материал;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Аудийные</w:t>
      </w:r>
      <w:proofErr w:type="spellEnd"/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>: аудио книги, музыкальные произведения и т.д.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Аудиовизуальные: мультфильмы, фильмы, презентации со звуковым сопровождением и т.д.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Естественные: природный материал и др.;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Искусственные: игрушки, карточки, счетный материал;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Реальные:</w:t>
      </w: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игрушки, карточки, счетный материал;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6E377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Виртуальные:</w:t>
      </w:r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презентации</w:t>
      </w:r>
      <w:proofErr w:type="spellEnd"/>
      <w:r w:rsidRPr="006E377E">
        <w:rPr>
          <w:rFonts w:ascii="Times New Roman" w:eastAsia="Times New Roman" w:hAnsi="Times New Roman" w:cs="Times New Roman"/>
          <w:color w:val="000000"/>
          <w:sz w:val="24"/>
          <w:szCs w:val="24"/>
        </w:rPr>
        <w:t>, ЭОР, компьютерная графика - модели объектов,  видео, аудио, анимация и др.;</w:t>
      </w:r>
    </w:p>
    <w:p w:rsidR="006E377E" w:rsidRPr="006E377E" w:rsidRDefault="006E377E" w:rsidP="006E37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sz w:val="24"/>
          <w:szCs w:val="24"/>
        </w:rPr>
        <w:t xml:space="preserve">Формы реализации Программы по количеству участников: </w:t>
      </w:r>
    </w:p>
    <w:tbl>
      <w:tblPr>
        <w:tblW w:w="151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44"/>
        <w:gridCol w:w="4022"/>
        <w:gridCol w:w="3574"/>
        <w:gridCol w:w="4247"/>
      </w:tblGrid>
      <w:tr w:rsidR="006E377E" w:rsidRPr="006E377E" w:rsidTr="006E377E">
        <w:trPr>
          <w:cantSplit/>
          <w:trHeight w:val="531"/>
          <w:tblHeader/>
        </w:trPr>
        <w:tc>
          <w:tcPr>
            <w:tcW w:w="3344" w:type="dxa"/>
            <w:shd w:val="clear" w:color="auto" w:fill="F2F2F2"/>
          </w:tcPr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022" w:type="dxa"/>
            <w:shd w:val="clear" w:color="auto" w:fill="F2F2F2"/>
          </w:tcPr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574" w:type="dxa"/>
            <w:shd w:val="clear" w:color="auto" w:fill="F2F2F2"/>
          </w:tcPr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247" w:type="dxa"/>
            <w:shd w:val="clear" w:color="auto" w:fill="F2F2F2"/>
          </w:tcPr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</w:t>
            </w:r>
          </w:p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семьей</w:t>
            </w:r>
          </w:p>
        </w:tc>
      </w:tr>
      <w:tr w:rsidR="006E377E" w:rsidRPr="006E377E" w:rsidTr="006E377E">
        <w:trPr>
          <w:cantSplit/>
          <w:trHeight w:val="297"/>
          <w:tblHeader/>
        </w:trPr>
        <w:tc>
          <w:tcPr>
            <w:tcW w:w="15187" w:type="dxa"/>
            <w:gridSpan w:val="4"/>
          </w:tcPr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детей</w:t>
            </w:r>
          </w:p>
        </w:tc>
      </w:tr>
      <w:tr w:rsidR="006E377E" w:rsidRPr="006E377E" w:rsidTr="006E377E">
        <w:trPr>
          <w:cantSplit/>
          <w:trHeight w:val="768"/>
          <w:tblHeader/>
        </w:trPr>
        <w:tc>
          <w:tcPr>
            <w:tcW w:w="3344" w:type="dxa"/>
          </w:tcPr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Индивидуальные Подгрупповые</w:t>
            </w:r>
          </w:p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4022" w:type="dxa"/>
          </w:tcPr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 </w:t>
            </w:r>
          </w:p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Подгрупповые </w:t>
            </w:r>
          </w:p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74" w:type="dxa"/>
          </w:tcPr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4247" w:type="dxa"/>
          </w:tcPr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Подгрупповые </w:t>
            </w:r>
          </w:p>
          <w:p w:rsidR="006E377E" w:rsidRPr="006E377E" w:rsidRDefault="006E377E" w:rsidP="006E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</w:p>
        </w:tc>
      </w:tr>
    </w:tbl>
    <w:p w:rsidR="006E377E" w:rsidRPr="006E377E" w:rsidRDefault="006E377E" w:rsidP="006E37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6E377E" w:rsidRPr="006E377E" w:rsidRDefault="006E377E" w:rsidP="006E37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E37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6E377E" w:rsidRPr="006E377E" w:rsidRDefault="006E377E" w:rsidP="006E3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6E377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Вариативные формы, способы, методы и средства реализации части Программы, формируемой участниками образовательных отношений, совпадают с вариативными формами, способами, методами и средствами обязательной части Программы.</w:t>
      </w:r>
    </w:p>
    <w:p w:rsidR="006E377E" w:rsidRPr="006E377E" w:rsidRDefault="006E377E" w:rsidP="006E37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37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2.3. Особенности образовательной деятельности разных видов и культурных практик </w:t>
      </w:r>
    </w:p>
    <w:p w:rsidR="006E377E" w:rsidRPr="006E377E" w:rsidRDefault="006E377E" w:rsidP="006E377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6E37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Обязательная часть </w:t>
      </w:r>
      <w:r w:rsidRPr="006E377E">
        <w:rPr>
          <w:rFonts w:ascii="Times New Roman" w:eastAsia="Calibri" w:hAnsi="Times New Roman" w:cs="Times New Roman"/>
          <w:b/>
          <w:bCs/>
          <w:sz w:val="24"/>
          <w:szCs w:val="24"/>
        </w:rPr>
        <w:t>(п. 24 ФОП ДО)</w:t>
      </w:r>
    </w:p>
    <w:tbl>
      <w:tblPr>
        <w:tblStyle w:val="100"/>
        <w:tblW w:w="15411" w:type="dxa"/>
        <w:tblLook w:val="04A0"/>
      </w:tblPr>
      <w:tblGrid>
        <w:gridCol w:w="3357"/>
        <w:gridCol w:w="3339"/>
        <w:gridCol w:w="3873"/>
        <w:gridCol w:w="4842"/>
      </w:tblGrid>
      <w:tr w:rsidR="006E377E" w:rsidRPr="006E377E" w:rsidTr="006E377E">
        <w:trPr>
          <w:trHeight w:val="578"/>
        </w:trPr>
        <w:tc>
          <w:tcPr>
            <w:tcW w:w="15411" w:type="dxa"/>
            <w:gridSpan w:val="4"/>
            <w:shd w:val="clear" w:color="auto" w:fill="EEECE1"/>
          </w:tcPr>
          <w:p w:rsidR="006E377E" w:rsidRPr="006E377E" w:rsidRDefault="006E377E" w:rsidP="006E377E">
            <w:pPr>
              <w:jc w:val="center"/>
              <w:rPr>
                <w:sz w:val="24"/>
                <w:szCs w:val="24"/>
              </w:rPr>
            </w:pPr>
            <w:r w:rsidRPr="006E377E">
              <w:rPr>
                <w:b/>
                <w:sz w:val="24"/>
                <w:szCs w:val="24"/>
              </w:rPr>
              <w:t xml:space="preserve">ОБРАЗОВАТЕЛЬНАЯ ДЕЯТЕЛЬНОСТЬ </w:t>
            </w:r>
            <w:r w:rsidRPr="006E377E">
              <w:rPr>
                <w:sz w:val="24"/>
                <w:szCs w:val="24"/>
              </w:rPr>
              <w:t>(п.24.1)</w:t>
            </w:r>
          </w:p>
          <w:p w:rsidR="006E377E" w:rsidRPr="006E377E" w:rsidRDefault="006E377E" w:rsidP="006E377E">
            <w:pPr>
              <w:jc w:val="center"/>
              <w:rPr>
                <w:b/>
                <w:sz w:val="24"/>
                <w:szCs w:val="24"/>
              </w:rPr>
            </w:pPr>
            <w:r w:rsidRPr="006E377E">
              <w:rPr>
                <w:sz w:val="24"/>
                <w:szCs w:val="24"/>
              </w:rPr>
              <w:t>(основные компоненты)</w:t>
            </w:r>
          </w:p>
        </w:tc>
      </w:tr>
      <w:tr w:rsidR="006E377E" w:rsidRPr="006E377E" w:rsidTr="006E377E">
        <w:trPr>
          <w:trHeight w:val="282"/>
        </w:trPr>
        <w:tc>
          <w:tcPr>
            <w:tcW w:w="3357" w:type="dxa"/>
            <w:vAlign w:val="center"/>
          </w:tcPr>
          <w:p w:rsidR="006E377E" w:rsidRPr="006E377E" w:rsidRDefault="006E377E" w:rsidP="006E377E">
            <w:pPr>
              <w:jc w:val="center"/>
              <w:rPr>
                <w:sz w:val="24"/>
                <w:szCs w:val="24"/>
              </w:rPr>
            </w:pPr>
            <w:r w:rsidRPr="006E377E">
              <w:rPr>
                <w:sz w:val="24"/>
                <w:szCs w:val="24"/>
              </w:rPr>
              <w:t>1</w:t>
            </w:r>
          </w:p>
        </w:tc>
        <w:tc>
          <w:tcPr>
            <w:tcW w:w="3339" w:type="dxa"/>
            <w:vAlign w:val="center"/>
          </w:tcPr>
          <w:p w:rsidR="006E377E" w:rsidRPr="006E377E" w:rsidRDefault="006E377E" w:rsidP="006E377E">
            <w:pPr>
              <w:jc w:val="center"/>
              <w:rPr>
                <w:sz w:val="24"/>
                <w:szCs w:val="24"/>
              </w:rPr>
            </w:pPr>
            <w:r w:rsidRPr="006E377E">
              <w:rPr>
                <w:sz w:val="24"/>
                <w:szCs w:val="24"/>
              </w:rPr>
              <w:t>2</w:t>
            </w:r>
          </w:p>
        </w:tc>
        <w:tc>
          <w:tcPr>
            <w:tcW w:w="3873" w:type="dxa"/>
            <w:vAlign w:val="center"/>
          </w:tcPr>
          <w:p w:rsidR="006E377E" w:rsidRPr="006E377E" w:rsidRDefault="006E377E" w:rsidP="006E377E">
            <w:pPr>
              <w:jc w:val="center"/>
              <w:rPr>
                <w:sz w:val="24"/>
                <w:szCs w:val="24"/>
              </w:rPr>
            </w:pPr>
            <w:r w:rsidRPr="006E377E">
              <w:rPr>
                <w:sz w:val="24"/>
                <w:szCs w:val="24"/>
              </w:rPr>
              <w:t>3</w:t>
            </w:r>
          </w:p>
        </w:tc>
        <w:tc>
          <w:tcPr>
            <w:tcW w:w="4842" w:type="dxa"/>
            <w:vAlign w:val="center"/>
          </w:tcPr>
          <w:p w:rsidR="006E377E" w:rsidRPr="006E377E" w:rsidRDefault="006E377E" w:rsidP="006E377E">
            <w:pPr>
              <w:jc w:val="center"/>
              <w:rPr>
                <w:sz w:val="24"/>
                <w:szCs w:val="24"/>
              </w:rPr>
            </w:pPr>
            <w:r w:rsidRPr="006E377E">
              <w:rPr>
                <w:sz w:val="24"/>
                <w:szCs w:val="24"/>
              </w:rPr>
              <w:t>4</w:t>
            </w:r>
          </w:p>
        </w:tc>
      </w:tr>
      <w:tr w:rsidR="006E377E" w:rsidRPr="006E377E" w:rsidTr="006E377E">
        <w:trPr>
          <w:trHeight w:val="1720"/>
        </w:trPr>
        <w:tc>
          <w:tcPr>
            <w:tcW w:w="3357" w:type="dxa"/>
            <w:vAlign w:val="center"/>
          </w:tcPr>
          <w:p w:rsidR="006E377E" w:rsidRPr="006E377E" w:rsidRDefault="006E377E" w:rsidP="006E377E">
            <w:pPr>
              <w:jc w:val="center"/>
              <w:rPr>
                <w:sz w:val="24"/>
                <w:szCs w:val="24"/>
              </w:rPr>
            </w:pPr>
            <w:r w:rsidRPr="006E377E">
              <w:rPr>
                <w:sz w:val="24"/>
                <w:szCs w:val="24"/>
              </w:rPr>
              <w:t>осуществляемая в процессе организации различных видов детской деятельности</w:t>
            </w:r>
          </w:p>
        </w:tc>
        <w:tc>
          <w:tcPr>
            <w:tcW w:w="3339" w:type="dxa"/>
            <w:vAlign w:val="center"/>
          </w:tcPr>
          <w:p w:rsidR="006E377E" w:rsidRPr="006E377E" w:rsidRDefault="006E377E" w:rsidP="006E377E">
            <w:pPr>
              <w:jc w:val="center"/>
              <w:rPr>
                <w:sz w:val="24"/>
                <w:szCs w:val="24"/>
              </w:rPr>
            </w:pPr>
            <w:r w:rsidRPr="006E377E">
              <w:rPr>
                <w:sz w:val="24"/>
                <w:szCs w:val="24"/>
              </w:rPr>
              <w:t>осуществляемая в ходе режимных процессов</w:t>
            </w:r>
          </w:p>
        </w:tc>
        <w:tc>
          <w:tcPr>
            <w:tcW w:w="3873" w:type="dxa"/>
            <w:vAlign w:val="center"/>
          </w:tcPr>
          <w:p w:rsidR="006E377E" w:rsidRPr="006E377E" w:rsidRDefault="006E377E" w:rsidP="006E377E">
            <w:pPr>
              <w:jc w:val="center"/>
              <w:rPr>
                <w:sz w:val="24"/>
                <w:szCs w:val="24"/>
              </w:rPr>
            </w:pPr>
            <w:r w:rsidRPr="006E377E">
              <w:rPr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4842" w:type="dxa"/>
            <w:vAlign w:val="center"/>
          </w:tcPr>
          <w:p w:rsidR="006E377E" w:rsidRPr="006E377E" w:rsidRDefault="006E377E" w:rsidP="006E377E">
            <w:pPr>
              <w:jc w:val="center"/>
              <w:rPr>
                <w:sz w:val="24"/>
                <w:szCs w:val="24"/>
              </w:rPr>
            </w:pPr>
            <w:r w:rsidRPr="006E377E">
              <w:rPr>
                <w:sz w:val="24"/>
                <w:szCs w:val="24"/>
              </w:rPr>
              <w:t>взаимодействие с семьями детей по реализации Программы</w:t>
            </w:r>
          </w:p>
        </w:tc>
      </w:tr>
    </w:tbl>
    <w:tbl>
      <w:tblPr>
        <w:tblStyle w:val="413"/>
        <w:tblW w:w="5000" w:type="pct"/>
        <w:jc w:val="center"/>
        <w:tblLook w:val="04A0"/>
      </w:tblPr>
      <w:tblGrid>
        <w:gridCol w:w="2752"/>
        <w:gridCol w:w="2668"/>
        <w:gridCol w:w="1041"/>
        <w:gridCol w:w="205"/>
        <w:gridCol w:w="263"/>
        <w:gridCol w:w="1068"/>
        <w:gridCol w:w="1723"/>
        <w:gridCol w:w="1307"/>
        <w:gridCol w:w="4062"/>
      </w:tblGrid>
      <w:tr w:rsidR="006E377E" w:rsidRPr="006E377E" w:rsidTr="006E377E">
        <w:trPr>
          <w:jc w:val="center"/>
        </w:trPr>
        <w:tc>
          <w:tcPr>
            <w:tcW w:w="5000" w:type="pct"/>
            <w:gridSpan w:val="9"/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  <w:r w:rsidRPr="006E3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(п.24.1)</w:t>
            </w:r>
          </w:p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(совместная деятельность педагога и детей, самостоятельная деятельность детей)</w:t>
            </w:r>
          </w:p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(этапы формирования самостоятельности)</w:t>
            </w:r>
          </w:p>
        </w:tc>
      </w:tr>
      <w:tr w:rsidR="006E377E" w:rsidRPr="006E377E" w:rsidTr="006E377E">
        <w:trPr>
          <w:jc w:val="center"/>
        </w:trPr>
        <w:tc>
          <w:tcPr>
            <w:tcW w:w="912" w:type="pct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pct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" w:type="pct"/>
            <w:gridSpan w:val="4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gridSpan w:val="2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pct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E377E" w:rsidRPr="006E377E" w:rsidTr="006E377E">
        <w:trPr>
          <w:jc w:val="center"/>
        </w:trPr>
        <w:tc>
          <w:tcPr>
            <w:tcW w:w="912" w:type="pct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педагога с ребенком, где, взаимодействуя с ребенком, он выполняет функции педагога: </w:t>
            </w: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обучает ребенка чему-то новому</w:t>
            </w:r>
          </w:p>
        </w:tc>
        <w:tc>
          <w:tcPr>
            <w:tcW w:w="884" w:type="pct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совместная деятельность ребенка с педагогом, при которой </w:t>
            </w: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ребенок и педагог – равноправные партнеры</w:t>
            </w:r>
          </w:p>
        </w:tc>
        <w:tc>
          <w:tcPr>
            <w:tcW w:w="854" w:type="pct"/>
            <w:gridSpan w:val="4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совместная деятельность группы детей под руководством педагога</w:t>
            </w: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который на правах участника</w:t>
            </w: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на всех этапах ее выполнения (от планирования до завершения) </w:t>
            </w: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направляет </w:t>
            </w: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совместную деятельность группы детей</w:t>
            </w:r>
          </w:p>
        </w:tc>
        <w:tc>
          <w:tcPr>
            <w:tcW w:w="1004" w:type="pct"/>
            <w:gridSpan w:val="2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совместная деятельность детей со сверстниками без участия педагога</w:t>
            </w: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 по его заданию. </w:t>
            </w: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Педагог в этой ситуации не является участником деятельности</w:t>
            </w: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но выступает в роли ее организатора</w:t>
            </w: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ставящего задачу группе детей, тем самым, актуализируя </w:t>
            </w: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лидерские ресурсы самих детей</w:t>
            </w:r>
          </w:p>
        </w:tc>
        <w:tc>
          <w:tcPr>
            <w:tcW w:w="1346" w:type="pct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lastRenderedPageBreak/>
              <w:t>самостоятельная,спонтанно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возникающая, совместная деятельность детей без всякого участия педагога</w:t>
            </w: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</w:t>
            </w: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исследовательская деятельность (опыты, эксперименты и другое)</w:t>
            </w:r>
          </w:p>
        </w:tc>
      </w:tr>
      <w:tr w:rsidR="006E377E" w:rsidRPr="006E377E" w:rsidTr="006E377E">
        <w:trPr>
          <w:jc w:val="center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Данное описание образовательной деятельности иллюстрирует развивающую систему обучения Л.В. </w:t>
            </w:r>
            <w:proofErr w:type="spellStart"/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Занкова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Д. В. </w:t>
            </w:r>
            <w:proofErr w:type="spellStart"/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Эльконина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В.В. Давыдова: возрастающая самостоятельность и компетентность обучающегося и изменение позиции педагога от прямого процесса обучения «делай как я» к планированию детской деятельности и переходу к самостоятельной детской деятельности.</w:t>
            </w:r>
          </w:p>
        </w:tc>
      </w:tr>
      <w:tr w:rsidR="006E377E" w:rsidRPr="006E377E" w:rsidTr="006E377E">
        <w:trPr>
          <w:jc w:val="center"/>
        </w:trPr>
        <w:tc>
          <w:tcPr>
            <w:tcW w:w="5000" w:type="pct"/>
            <w:gridSpan w:val="9"/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ОБРАЗОВАТЕЛЬНАЯ ДЕЯТЕЛЬНОСТЬ </w:t>
            </w:r>
            <w:r w:rsidRPr="006E37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(п.24.10,  п.24.16)</w:t>
            </w:r>
          </w:p>
        </w:tc>
      </w:tr>
      <w:tr w:rsidR="006E377E" w:rsidRPr="006E377E" w:rsidTr="006E377E">
        <w:trPr>
          <w:jc w:val="center"/>
        </w:trPr>
        <w:tc>
          <w:tcPr>
            <w:tcW w:w="2209" w:type="pct"/>
            <w:gridSpan w:val="4"/>
            <w:tcBorders>
              <w:right w:val="single" w:sz="8" w:space="0" w:color="auto"/>
            </w:tcBorders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утренний отрезок времени</w:t>
            </w:r>
          </w:p>
        </w:tc>
        <w:tc>
          <w:tcPr>
            <w:tcW w:w="2791" w:type="pct"/>
            <w:gridSpan w:val="5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второй половине дня</w:t>
            </w:r>
          </w:p>
        </w:tc>
      </w:tr>
      <w:tr w:rsidR="006E377E" w:rsidRPr="006E377E" w:rsidTr="006E377E">
        <w:trPr>
          <w:jc w:val="center"/>
        </w:trPr>
        <w:tc>
          <w:tcPr>
            <w:tcW w:w="2209" w:type="pct"/>
            <w:gridSpan w:val="4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  <w:tc>
          <w:tcPr>
            <w:tcW w:w="2791" w:type="pct"/>
            <w:gridSpan w:val="5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элементарная трудовая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</w:t>
            </w:r>
          </w:p>
        </w:tc>
      </w:tr>
      <w:tr w:rsidR="006E377E" w:rsidRPr="006E377E" w:rsidTr="006E377E">
        <w:trPr>
          <w:jc w:val="center"/>
        </w:trPr>
        <w:tc>
          <w:tcPr>
            <w:tcW w:w="2209" w:type="pct"/>
            <w:gridSpan w:val="4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</w:t>
            </w:r>
          </w:p>
        </w:tc>
        <w:tc>
          <w:tcPr>
            <w:tcW w:w="2791" w:type="pct"/>
            <w:gridSpan w:val="5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</w:t>
            </w:r>
          </w:p>
        </w:tc>
      </w:tr>
      <w:tr w:rsidR="006E377E" w:rsidRPr="006E377E" w:rsidTr="006E377E">
        <w:trPr>
          <w:jc w:val="center"/>
        </w:trPr>
        <w:tc>
          <w:tcPr>
            <w:tcW w:w="2209" w:type="pct"/>
            <w:gridSpan w:val="4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</w:t>
            </w:r>
          </w:p>
        </w:tc>
        <w:tc>
          <w:tcPr>
            <w:tcW w:w="2791" w:type="pct"/>
            <w:gridSpan w:val="5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</w:t>
            </w:r>
          </w:p>
        </w:tc>
      </w:tr>
      <w:tr w:rsidR="006E377E" w:rsidRPr="006E377E" w:rsidTr="006E377E">
        <w:trPr>
          <w:jc w:val="center"/>
        </w:trPr>
        <w:tc>
          <w:tcPr>
            <w:tcW w:w="2209" w:type="pct"/>
            <w:gridSpan w:val="4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 за объектами и явлениями природы, трудом взрослых</w:t>
            </w:r>
          </w:p>
        </w:tc>
        <w:tc>
          <w:tcPr>
            <w:tcW w:w="2791" w:type="pct"/>
            <w:gridSpan w:val="5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и эксперименты, практико-ориентированные проекты, коллекционирование и другое</w:t>
            </w:r>
          </w:p>
        </w:tc>
      </w:tr>
      <w:tr w:rsidR="006E377E" w:rsidRPr="006E377E" w:rsidTr="006E377E">
        <w:trPr>
          <w:jc w:val="center"/>
        </w:trPr>
        <w:tc>
          <w:tcPr>
            <w:tcW w:w="2209" w:type="pct"/>
            <w:gridSpan w:val="4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поручения и дежурства (сервировка стола к приему пищи, уход за комнатными растениями и другое)</w:t>
            </w:r>
          </w:p>
        </w:tc>
        <w:tc>
          <w:tcPr>
            <w:tcW w:w="2791" w:type="pct"/>
            <w:gridSpan w:val="5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литературы, прослушивание аудиозаписей, лучших образцов чтения, рассматривание иллюстраций, просмотр мультфильмов и так далее</w:t>
            </w:r>
          </w:p>
        </w:tc>
      </w:tr>
      <w:tr w:rsidR="006E377E" w:rsidRPr="006E377E" w:rsidTr="006E377E">
        <w:trPr>
          <w:jc w:val="center"/>
        </w:trPr>
        <w:tc>
          <w:tcPr>
            <w:tcW w:w="2209" w:type="pct"/>
            <w:gridSpan w:val="4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детьми в соответствии с задачами разных образовательных областей</w:t>
            </w:r>
          </w:p>
        </w:tc>
        <w:tc>
          <w:tcPr>
            <w:tcW w:w="2791" w:type="pct"/>
            <w:gridSpan w:val="5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исполнение музыкальных произведений, музыкально-ритмические движения, музыкальные игры и импровизации</w:t>
            </w:r>
          </w:p>
        </w:tc>
      </w:tr>
      <w:tr w:rsidR="006E377E" w:rsidRPr="006E377E" w:rsidTr="006E377E">
        <w:trPr>
          <w:jc w:val="center"/>
        </w:trPr>
        <w:tc>
          <w:tcPr>
            <w:tcW w:w="2209" w:type="pct"/>
            <w:gridSpan w:val="4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детей по интересам детей (рисование, конструирование, лепка и другое)</w:t>
            </w:r>
          </w:p>
        </w:tc>
        <w:tc>
          <w:tcPr>
            <w:tcW w:w="2791" w:type="pct"/>
            <w:gridSpan w:val="5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</w:t>
            </w:r>
          </w:p>
        </w:tc>
      </w:tr>
      <w:tr w:rsidR="006E377E" w:rsidRPr="006E377E" w:rsidTr="006E377E">
        <w:trPr>
          <w:trHeight w:val="502"/>
          <w:jc w:val="center"/>
        </w:trPr>
        <w:tc>
          <w:tcPr>
            <w:tcW w:w="2209" w:type="pct"/>
            <w:gridSpan w:val="4"/>
            <w:vMerge w:val="restart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оздоровительные и закаливающие процедуры, </w:t>
            </w:r>
            <w:proofErr w:type="spellStart"/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двигательная деятельность (подвижные игры, гимнастика и другое)</w:t>
            </w:r>
          </w:p>
        </w:tc>
        <w:tc>
          <w:tcPr>
            <w:tcW w:w="2791" w:type="pct"/>
            <w:gridSpan w:val="5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всем видам деятельности и образовательным областям</w:t>
            </w:r>
          </w:p>
        </w:tc>
      </w:tr>
      <w:tr w:rsidR="006E377E" w:rsidRPr="006E377E" w:rsidTr="006E377E">
        <w:trPr>
          <w:trHeight w:val="502"/>
          <w:jc w:val="center"/>
        </w:trPr>
        <w:tc>
          <w:tcPr>
            <w:tcW w:w="2209" w:type="pct"/>
            <w:gridSpan w:val="4"/>
            <w:vMerge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pct"/>
            <w:gridSpan w:val="5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(законными представителями)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E377E" w:rsidRPr="006E377E" w:rsidTr="006E377E">
        <w:trPr>
          <w:trHeight w:val="283"/>
          <w:jc w:val="center"/>
        </w:trPr>
        <w:tc>
          <w:tcPr>
            <w:tcW w:w="2141" w:type="pct"/>
            <w:gridSpan w:val="3"/>
            <w:tcBorders>
              <w:right w:val="single" w:sz="8" w:space="0" w:color="auto"/>
            </w:tcBorders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занятие </w:t>
            </w:r>
          </w:p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(п.24.11, п.24.12)</w:t>
            </w:r>
          </w:p>
        </w:tc>
        <w:tc>
          <w:tcPr>
            <w:tcW w:w="2859" w:type="pct"/>
            <w:gridSpan w:val="6"/>
            <w:tcBorders>
              <w:left w:val="single" w:sz="8" w:space="0" w:color="auto"/>
            </w:tcBorders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культурные практики </w:t>
            </w:r>
          </w:p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(п.24.18-24.22)</w:t>
            </w:r>
          </w:p>
        </w:tc>
      </w:tr>
      <w:tr w:rsidR="006E377E" w:rsidRPr="006E377E" w:rsidTr="006E377E">
        <w:trPr>
          <w:trHeight w:val="502"/>
          <w:jc w:val="center"/>
        </w:trPr>
        <w:tc>
          <w:tcPr>
            <w:tcW w:w="2141" w:type="pct"/>
            <w:gridSpan w:val="3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дело, занимательное и интересное детям, развивающее их</w:t>
            </w:r>
          </w:p>
        </w:tc>
        <w:tc>
          <w:tcPr>
            <w:tcW w:w="2859" w:type="pct"/>
            <w:gridSpan w:val="6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организовывать культурные практики педагог может во вторую половину дня </w:t>
            </w:r>
          </w:p>
        </w:tc>
      </w:tr>
      <w:tr w:rsidR="006E377E" w:rsidRPr="006E377E" w:rsidTr="006E377E">
        <w:trPr>
          <w:trHeight w:val="502"/>
          <w:jc w:val="center"/>
        </w:trPr>
        <w:tc>
          <w:tcPr>
            <w:tcW w:w="2141" w:type="pct"/>
            <w:gridSpan w:val="3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</w:t>
            </w:r>
          </w:p>
        </w:tc>
        <w:tc>
          <w:tcPr>
            <w:tcW w:w="2859" w:type="pct"/>
            <w:gridSpan w:val="6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</w:t>
            </w:r>
          </w:p>
        </w:tc>
      </w:tr>
      <w:tr w:rsidR="006E377E" w:rsidRPr="006E377E" w:rsidTr="006E377E">
        <w:trPr>
          <w:trHeight w:val="502"/>
          <w:jc w:val="center"/>
        </w:trPr>
        <w:tc>
          <w:tcPr>
            <w:tcW w:w="2141" w:type="pct"/>
            <w:gridSpan w:val="3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форма организации обучения, наряду с экскурсиями, дидактическими играми, играми-путешествиями и другими</w:t>
            </w:r>
          </w:p>
        </w:tc>
        <w:tc>
          <w:tcPr>
            <w:tcW w:w="2859" w:type="pct"/>
            <w:gridSpan w:val="6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</w:t>
            </w:r>
          </w:p>
        </w:tc>
      </w:tr>
      <w:tr w:rsidR="006E377E" w:rsidRPr="006E377E" w:rsidTr="006E377E">
        <w:trPr>
          <w:trHeight w:val="920"/>
          <w:jc w:val="center"/>
        </w:trPr>
        <w:tc>
          <w:tcPr>
            <w:tcW w:w="214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проводится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</w:t>
            </w:r>
          </w:p>
        </w:tc>
        <w:tc>
          <w:tcPr>
            <w:tcW w:w="1080" w:type="pct"/>
            <w:gridSpan w:val="4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игровая практика</w:t>
            </w:r>
          </w:p>
        </w:tc>
        <w:tc>
          <w:tcPr>
            <w:tcW w:w="1779" w:type="pct"/>
            <w:gridSpan w:val="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ребенок проявляет себя как творческий субъект (творческая инициатива)</w:t>
            </w:r>
          </w:p>
        </w:tc>
      </w:tr>
      <w:tr w:rsidR="006E377E" w:rsidRPr="006E377E" w:rsidTr="006E377E">
        <w:trPr>
          <w:trHeight w:val="920"/>
          <w:jc w:val="center"/>
        </w:trPr>
        <w:tc>
          <w:tcPr>
            <w:tcW w:w="2141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pct"/>
            <w:gridSpan w:val="4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продуктивная</w:t>
            </w:r>
          </w:p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1779" w:type="pct"/>
            <w:gridSpan w:val="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ребёнок – созидающий и волевой субъект (инициатива </w:t>
            </w:r>
            <w:proofErr w:type="spellStart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целеполагания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E377E" w:rsidRPr="006E377E" w:rsidTr="006E377E">
        <w:trPr>
          <w:trHeight w:val="1074"/>
          <w:jc w:val="center"/>
        </w:trPr>
        <w:tc>
          <w:tcPr>
            <w:tcW w:w="214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</w:t>
            </w:r>
          </w:p>
        </w:tc>
        <w:tc>
          <w:tcPr>
            <w:tcW w:w="1080" w:type="pct"/>
            <w:gridSpan w:val="4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познавательно-исследовательская практика</w:t>
            </w:r>
          </w:p>
        </w:tc>
        <w:tc>
          <w:tcPr>
            <w:tcW w:w="1779" w:type="pct"/>
            <w:gridSpan w:val="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ребёнок как субъект исследования (познавательная инициатива)</w:t>
            </w:r>
          </w:p>
        </w:tc>
      </w:tr>
      <w:tr w:rsidR="006E377E" w:rsidRPr="006E377E" w:rsidTr="006E377E">
        <w:trPr>
          <w:trHeight w:val="1073"/>
          <w:jc w:val="center"/>
        </w:trPr>
        <w:tc>
          <w:tcPr>
            <w:tcW w:w="2141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0" w:type="pct"/>
            <w:gridSpan w:val="4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коммуникативная практика</w:t>
            </w:r>
          </w:p>
        </w:tc>
        <w:tc>
          <w:tcPr>
            <w:tcW w:w="1779" w:type="pct"/>
            <w:gridSpan w:val="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ребёнок – партнер по взаимодействию и собеседник (коммуникативная инициатива)</w:t>
            </w:r>
          </w:p>
        </w:tc>
      </w:tr>
      <w:tr w:rsidR="006E377E" w:rsidRPr="006E377E" w:rsidTr="006E377E">
        <w:trPr>
          <w:trHeight w:val="502"/>
          <w:jc w:val="center"/>
        </w:trPr>
        <w:tc>
          <w:tcPr>
            <w:tcW w:w="2141" w:type="pct"/>
            <w:gridSpan w:val="3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      </w:r>
            <w:proofErr w:type="spellStart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СанПиН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 1.2.3685-21</w:t>
            </w:r>
          </w:p>
        </w:tc>
        <w:tc>
          <w:tcPr>
            <w:tcW w:w="1080" w:type="pct"/>
            <w:gridSpan w:val="4"/>
            <w:vMerge w:val="restart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чтение художественной литературы</w:t>
            </w:r>
          </w:p>
        </w:tc>
        <w:tc>
          <w:tcPr>
            <w:tcW w:w="1779" w:type="pct"/>
            <w:gridSpan w:val="2"/>
            <w:vMerge w:val="restart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</w:t>
            </w:r>
          </w:p>
        </w:tc>
      </w:tr>
      <w:tr w:rsidR="006E377E" w:rsidRPr="006E377E" w:rsidTr="006E377E">
        <w:trPr>
          <w:trHeight w:val="502"/>
          <w:jc w:val="center"/>
        </w:trPr>
        <w:tc>
          <w:tcPr>
            <w:tcW w:w="2141" w:type="pct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при организации занятий педагог использует опыт, накопленный при проведении образовательной деятельности в рамках сформировавшихся подходов</w:t>
            </w:r>
          </w:p>
        </w:tc>
        <w:tc>
          <w:tcPr>
            <w:tcW w:w="1080" w:type="pct"/>
            <w:gridSpan w:val="4"/>
            <w:vMerge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9" w:type="pct"/>
            <w:gridSpan w:val="2"/>
            <w:vMerge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77E" w:rsidRPr="006E377E" w:rsidTr="006E377E">
        <w:trPr>
          <w:trHeight w:val="920"/>
          <w:jc w:val="center"/>
        </w:trPr>
        <w:tc>
          <w:tcPr>
            <w:tcW w:w="2141" w:type="pct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введение термина «занятие» не означает регламентацию процесса; термин фиксирует форму организации образовательной деятельности; содержание и педагогически обоснованную </w:t>
            </w: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методику проведения занятий педагог может выбирать самостоятельно</w:t>
            </w:r>
          </w:p>
        </w:tc>
        <w:tc>
          <w:tcPr>
            <w:tcW w:w="2859" w:type="pct"/>
            <w:gridSpan w:val="6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тематику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</w:t>
            </w:r>
          </w:p>
        </w:tc>
      </w:tr>
      <w:tr w:rsidR="006E377E" w:rsidRPr="006E377E" w:rsidTr="006E377E">
        <w:trPr>
          <w:trHeight w:val="920"/>
          <w:jc w:val="center"/>
        </w:trPr>
        <w:tc>
          <w:tcPr>
            <w:tcW w:w="2141" w:type="pct"/>
            <w:gridSpan w:val="3"/>
            <w:vMerge/>
            <w:tcBorders>
              <w:righ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9" w:type="pct"/>
            <w:gridSpan w:val="6"/>
            <w:tcBorders>
              <w:left w:val="single" w:sz="8" w:space="0" w:color="auto"/>
            </w:tcBorders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организация предполагает подгрупповой способ объединения детей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2296" w:type="pct"/>
            <w:gridSpan w:val="5"/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игре </w:t>
            </w:r>
          </w:p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(п.24.5.-24.8)</w:t>
            </w:r>
          </w:p>
        </w:tc>
        <w:tc>
          <w:tcPr>
            <w:tcW w:w="2704" w:type="pct"/>
            <w:gridSpan w:val="4"/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 прогулке </w:t>
            </w:r>
          </w:p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(п.24.15).</w:t>
            </w:r>
          </w:p>
        </w:tc>
      </w:tr>
      <w:tr w:rsidR="006E377E" w:rsidRPr="006E377E" w:rsidTr="006E377E">
        <w:trPr>
          <w:trHeight w:val="227"/>
          <w:jc w:val="center"/>
        </w:trPr>
        <w:tc>
          <w:tcPr>
            <w:tcW w:w="2296" w:type="pct"/>
            <w:gridSpan w:val="5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занимает центральное место в жизни ребенка, являясь преобладающим видом его самостоятельной деятельности</w:t>
            </w:r>
          </w:p>
        </w:tc>
        <w:tc>
          <w:tcPr>
            <w:tcW w:w="2704" w:type="pct"/>
            <w:gridSpan w:val="4"/>
            <w:vMerge w:val="restart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наблюдения за объектами и явлениями природы, направленные на установление разнообразных связей и зависимостей в природе, воспитание отношения к ней</w:t>
            </w:r>
          </w:p>
        </w:tc>
      </w:tr>
      <w:tr w:rsidR="006E377E" w:rsidRPr="006E377E" w:rsidTr="006E377E">
        <w:trPr>
          <w:trHeight w:val="510"/>
          <w:jc w:val="center"/>
        </w:trPr>
        <w:tc>
          <w:tcPr>
            <w:tcW w:w="2296" w:type="pct"/>
            <w:gridSpan w:val="5"/>
            <w:vMerge w:val="restart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деятельности, в которой формируется личность ребенка, развиваются психические процессы, формируется ориентация в отношениях между людьми, первоначальные навыки кооперации</w:t>
            </w:r>
          </w:p>
        </w:tc>
        <w:tc>
          <w:tcPr>
            <w:tcW w:w="2704" w:type="pct"/>
            <w:gridSpan w:val="4"/>
            <w:vMerge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77E" w:rsidRPr="006E377E" w:rsidTr="006E377E">
        <w:trPr>
          <w:trHeight w:val="611"/>
          <w:jc w:val="center"/>
        </w:trPr>
        <w:tc>
          <w:tcPr>
            <w:tcW w:w="2296" w:type="pct"/>
            <w:gridSpan w:val="5"/>
            <w:vMerge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pct"/>
            <w:gridSpan w:val="4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экспериментирование с объектами неживой природы</w:t>
            </w:r>
          </w:p>
        </w:tc>
      </w:tr>
      <w:tr w:rsidR="006E377E" w:rsidRPr="006E377E" w:rsidTr="006E377E">
        <w:trPr>
          <w:trHeight w:val="304"/>
          <w:jc w:val="center"/>
        </w:trPr>
        <w:tc>
          <w:tcPr>
            <w:tcW w:w="2296" w:type="pct"/>
            <w:gridSpan w:val="5"/>
            <w:vMerge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pct"/>
            <w:gridSpan w:val="4"/>
            <w:vMerge w:val="restart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подвижные игры и спортивные упражнения, направленные на оптимизацию режима двигательной активности и укрепление здоровья детей</w:t>
            </w:r>
          </w:p>
        </w:tc>
      </w:tr>
      <w:tr w:rsidR="006E377E" w:rsidRPr="006E377E" w:rsidTr="006E377E">
        <w:trPr>
          <w:trHeight w:val="684"/>
          <w:jc w:val="center"/>
        </w:trPr>
        <w:tc>
          <w:tcPr>
            <w:tcW w:w="229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в совместной игре дети строят свои взаимоотношения, учатся общению, проявляют активность, инициативу и другое</w:t>
            </w:r>
          </w:p>
        </w:tc>
        <w:tc>
          <w:tcPr>
            <w:tcW w:w="2704" w:type="pct"/>
            <w:gridSpan w:val="4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77E" w:rsidRPr="006E377E" w:rsidTr="006E377E">
        <w:trPr>
          <w:trHeight w:val="2100"/>
          <w:jc w:val="center"/>
        </w:trPr>
        <w:tc>
          <w:tcPr>
            <w:tcW w:w="2296" w:type="pct"/>
            <w:gridSpan w:val="5"/>
            <w:vMerge w:val="restart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выполняет различные функции: 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обучающую; 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познавательную;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развивающую;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воспитательную; 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социокультурную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коммуникативную; 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эмоциогенную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развлекательную; 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диагностическую; 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психотерапевтическую;</w:t>
            </w:r>
          </w:p>
          <w:p w:rsidR="006E377E" w:rsidRPr="006E377E" w:rsidRDefault="006E377E" w:rsidP="00DB1478">
            <w:pPr>
              <w:numPr>
                <w:ilvl w:val="0"/>
                <w:numId w:val="13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другие</w:t>
            </w:r>
          </w:p>
        </w:tc>
        <w:tc>
          <w:tcPr>
            <w:tcW w:w="2704" w:type="pct"/>
            <w:gridSpan w:val="4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сюжетно-ролевые и конструктивные игры (с песком, со снегом, с природным материалом)</w:t>
            </w:r>
          </w:p>
        </w:tc>
      </w:tr>
      <w:tr w:rsidR="006E377E" w:rsidRPr="006E377E" w:rsidTr="006E377E">
        <w:trPr>
          <w:trHeight w:val="1441"/>
          <w:jc w:val="center"/>
        </w:trPr>
        <w:tc>
          <w:tcPr>
            <w:tcW w:w="2296" w:type="pct"/>
            <w:gridSpan w:val="5"/>
            <w:vMerge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pct"/>
            <w:gridSpan w:val="4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элементарная трудовая деятельность детей на участке ДОО</w:t>
            </w:r>
          </w:p>
        </w:tc>
      </w:tr>
      <w:tr w:rsidR="006E377E" w:rsidRPr="006E377E" w:rsidTr="006E377E">
        <w:trPr>
          <w:trHeight w:val="907"/>
          <w:jc w:val="center"/>
        </w:trPr>
        <w:tc>
          <w:tcPr>
            <w:tcW w:w="2296" w:type="pct"/>
            <w:gridSpan w:val="5"/>
            <w:vMerge w:val="restart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выступает как:</w:t>
            </w:r>
          </w:p>
          <w:p w:rsidR="006E377E" w:rsidRPr="006E377E" w:rsidRDefault="006E377E" w:rsidP="00DB1478">
            <w:pPr>
              <w:numPr>
                <w:ilvl w:val="0"/>
                <w:numId w:val="14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форма организации жизни и деятельности детей; </w:t>
            </w:r>
          </w:p>
          <w:p w:rsidR="006E377E" w:rsidRPr="006E377E" w:rsidRDefault="006E377E" w:rsidP="00DB1478">
            <w:pPr>
              <w:numPr>
                <w:ilvl w:val="0"/>
                <w:numId w:val="14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средство разностороннего развития личности ребенка; </w:t>
            </w:r>
          </w:p>
          <w:p w:rsidR="006E377E" w:rsidRPr="006E377E" w:rsidRDefault="006E377E" w:rsidP="00DB1478">
            <w:pPr>
              <w:numPr>
                <w:ilvl w:val="0"/>
                <w:numId w:val="14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метод или прием обучения; </w:t>
            </w:r>
          </w:p>
          <w:p w:rsidR="006E377E" w:rsidRPr="006E377E" w:rsidRDefault="006E377E" w:rsidP="00DB1478">
            <w:pPr>
              <w:numPr>
                <w:ilvl w:val="0"/>
                <w:numId w:val="14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средство саморазвития; </w:t>
            </w:r>
          </w:p>
          <w:p w:rsidR="006E377E" w:rsidRPr="006E377E" w:rsidRDefault="006E377E" w:rsidP="00DB1478">
            <w:pPr>
              <w:numPr>
                <w:ilvl w:val="0"/>
                <w:numId w:val="14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самовоспитания; </w:t>
            </w:r>
          </w:p>
          <w:p w:rsidR="006E377E" w:rsidRPr="006E377E" w:rsidRDefault="006E377E" w:rsidP="00DB1478">
            <w:pPr>
              <w:numPr>
                <w:ilvl w:val="0"/>
                <w:numId w:val="14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самообучения; </w:t>
            </w:r>
          </w:p>
          <w:p w:rsidR="006E377E" w:rsidRPr="006E377E" w:rsidRDefault="006E377E" w:rsidP="00DB1478">
            <w:pPr>
              <w:numPr>
                <w:ilvl w:val="0"/>
                <w:numId w:val="14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саморегуляции</w:t>
            </w:r>
            <w:proofErr w:type="spellEnd"/>
          </w:p>
        </w:tc>
        <w:tc>
          <w:tcPr>
            <w:tcW w:w="2704" w:type="pct"/>
            <w:gridSpan w:val="4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свободное общение педагога с детьми, индивидуальная работа</w:t>
            </w:r>
          </w:p>
        </w:tc>
      </w:tr>
      <w:tr w:rsidR="006E377E" w:rsidRPr="006E377E" w:rsidTr="006E377E">
        <w:trPr>
          <w:trHeight w:val="819"/>
          <w:jc w:val="center"/>
        </w:trPr>
        <w:tc>
          <w:tcPr>
            <w:tcW w:w="2296" w:type="pct"/>
            <w:gridSpan w:val="5"/>
            <w:vMerge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pct"/>
            <w:gridSpan w:val="4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спортивных праздников (при необходимости)</w:t>
            </w:r>
          </w:p>
        </w:tc>
      </w:tr>
      <w:tr w:rsidR="006E377E" w:rsidRPr="006E377E" w:rsidTr="006E377E">
        <w:trPr>
          <w:trHeight w:val="819"/>
          <w:jc w:val="center"/>
        </w:trPr>
        <w:tc>
          <w:tcPr>
            <w:tcW w:w="2296" w:type="pct"/>
            <w:gridSpan w:val="5"/>
            <w:vMerge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04" w:type="pct"/>
            <w:gridSpan w:val="4"/>
            <w:vMerge w:val="restart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проводится в отведённое время, предусмотренное в режиме дня, в соответствии с требованиями </w:t>
            </w:r>
            <w:proofErr w:type="spellStart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СанПиН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 1.2.3685-21 к её организации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2296" w:type="pct"/>
            <w:gridSpan w:val="5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максимально используются все варианты её применения в дошкольном образовании</w:t>
            </w:r>
          </w:p>
        </w:tc>
        <w:tc>
          <w:tcPr>
            <w:tcW w:w="2704" w:type="pct"/>
            <w:gridSpan w:val="4"/>
            <w:vMerge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EEECE1"/>
            <w:vAlign w:val="center"/>
          </w:tcPr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ДЕЯТЕЛЬНОСТЬ</w:t>
            </w:r>
          </w:p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(форма самостоятельной инициативной деятельности)</w:t>
            </w:r>
          </w:p>
          <w:p w:rsidR="006E377E" w:rsidRPr="006E377E" w:rsidRDefault="006E377E" w:rsidP="006E377E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(п.25)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1. самостоятельная исследовательская деятельность и экспериментирование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2. свободные сюжетно-ролевые, театрализованные, режиссерские игры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3. игры-импровизации и музыкальные игры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4. речевые и словесные игры, игры с буквами, слогами, звуками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5. логические игры, развивающие игры математического содержания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6. самостоятельная изобразительная деятельность, конструирование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7. самостоятельная двигательная деятельность, подвижные игры, выполнение ритмических и танцевальных движений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1. уделять внимание развитию детского интереса к окружающему миру, поощрять желание ребенка получать новые знания и умения, осуществлять </w:t>
            </w:r>
            <w:proofErr w:type="spellStart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деятельностные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 пробы в соответствии со своими интересами, задавать познавательные вопросы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2.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3.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4. поощрять проявление детской инициативы в течение всего дня пребывания ребенка в ДОО, используя приемы поддержки, одобрения, похвалы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5.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6.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8.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lang w:eastAsia="ru-RU"/>
              </w:rPr>
              <w:t>Рекомендуемые способы и приёмы для поддержки детской инициативы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DB1478">
            <w:pPr>
              <w:numPr>
                <w:ilvl w:val="0"/>
                <w:numId w:val="15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DB1478">
            <w:pPr>
              <w:numPr>
                <w:ilvl w:val="0"/>
                <w:numId w:val="15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DB1478">
            <w:pPr>
              <w:numPr>
                <w:ilvl w:val="0"/>
                <w:numId w:val="15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DB1478">
            <w:pPr>
              <w:numPr>
                <w:ilvl w:val="0"/>
                <w:numId w:val="15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 xml:space="preserve">Педагог может акцентировать внимание на освоении ребенком универсальных умений организации своей деятельности и формировании у него основ </w:t>
            </w:r>
            <w:proofErr w:type="spellStart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целеполагания</w:t>
            </w:r>
            <w:proofErr w:type="spellEnd"/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DB1478">
            <w:pPr>
              <w:numPr>
                <w:ilvl w:val="0"/>
                <w:numId w:val="15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FFFFF"/>
            <w:vAlign w:val="center"/>
          </w:tcPr>
          <w:p w:rsidR="006E377E" w:rsidRPr="006E377E" w:rsidRDefault="006E377E" w:rsidP="00DB1478">
            <w:pPr>
              <w:numPr>
                <w:ilvl w:val="0"/>
                <w:numId w:val="15"/>
              </w:numPr>
              <w:spacing w:line="264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lang w:eastAsia="ru-RU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Наиболее благоприятными отрезками времени для организации свободной самостоятельной инициативной деятельности детей является утро, когда ребенок приходит в дошкольное учреждение и вторая половина дня.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9"/>
            <w:shd w:val="clear" w:color="auto" w:fill="F2F2F2"/>
            <w:vAlign w:val="center"/>
          </w:tcPr>
          <w:p w:rsidR="006E377E" w:rsidRPr="006E377E" w:rsidRDefault="006E377E" w:rsidP="006E377E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37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Важно, чтобы у ребенка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6E377E" w:rsidRPr="006E377E" w:rsidRDefault="006E377E" w:rsidP="006E37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00"/>
        <w:tblW w:w="5000" w:type="pct"/>
        <w:jc w:val="center"/>
        <w:tblLook w:val="04A0"/>
      </w:tblPr>
      <w:tblGrid>
        <w:gridCol w:w="4870"/>
        <w:gridCol w:w="4871"/>
        <w:gridCol w:w="5348"/>
      </w:tblGrid>
      <w:tr w:rsidR="006E377E" w:rsidRPr="006E377E" w:rsidTr="006E377E">
        <w:trPr>
          <w:trHeight w:val="340"/>
          <w:jc w:val="center"/>
        </w:trPr>
        <w:tc>
          <w:tcPr>
            <w:tcW w:w="5000" w:type="pct"/>
            <w:gridSpan w:val="3"/>
            <w:shd w:val="clear" w:color="auto" w:fill="EEECE1"/>
            <w:vAlign w:val="center"/>
          </w:tcPr>
          <w:p w:rsidR="006E377E" w:rsidRPr="006E377E" w:rsidRDefault="006E377E" w:rsidP="006E377E">
            <w:pPr>
              <w:jc w:val="center"/>
              <w:rPr>
                <w:b/>
              </w:rPr>
            </w:pPr>
            <w:r w:rsidRPr="006E377E">
              <w:rPr>
                <w:b/>
              </w:rPr>
              <w:t xml:space="preserve">Возрастные характеристики детской самостоятельной инициативности </w:t>
            </w:r>
          </w:p>
          <w:p w:rsidR="006E377E" w:rsidRPr="006E377E" w:rsidRDefault="006E377E" w:rsidP="006E377E">
            <w:pPr>
              <w:jc w:val="center"/>
              <w:rPr>
                <w:b/>
              </w:rPr>
            </w:pPr>
            <w:r w:rsidRPr="006E377E">
              <w:rPr>
                <w:b/>
              </w:rPr>
              <w:t>и педагогические действия по поддержке детской инициативы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16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377E" w:rsidRPr="006E377E" w:rsidRDefault="006E377E" w:rsidP="006E377E">
            <w:pPr>
              <w:jc w:val="center"/>
              <w:rPr>
                <w:b/>
              </w:rPr>
            </w:pPr>
            <w:r w:rsidRPr="006E377E">
              <w:rPr>
                <w:b/>
              </w:rPr>
              <w:t>3-4 года</w:t>
            </w:r>
          </w:p>
        </w:tc>
        <w:tc>
          <w:tcPr>
            <w:tcW w:w="161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377E" w:rsidRPr="006E377E" w:rsidRDefault="006E377E" w:rsidP="006E377E">
            <w:pPr>
              <w:jc w:val="center"/>
              <w:rPr>
                <w:b/>
              </w:rPr>
            </w:pPr>
            <w:r w:rsidRPr="006E377E">
              <w:rPr>
                <w:b/>
              </w:rPr>
              <w:t>4-5 лет</w:t>
            </w:r>
          </w:p>
        </w:tc>
        <w:tc>
          <w:tcPr>
            <w:tcW w:w="177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377E" w:rsidRPr="006E377E" w:rsidRDefault="006E377E" w:rsidP="006E377E">
            <w:pPr>
              <w:jc w:val="center"/>
              <w:rPr>
                <w:b/>
              </w:rPr>
            </w:pPr>
            <w:r w:rsidRPr="006E377E">
              <w:rPr>
                <w:b/>
              </w:rPr>
              <w:t>5-7 лет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1614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E377E" w:rsidRPr="006E377E" w:rsidRDefault="006E377E" w:rsidP="006E377E">
            <w:r w:rsidRPr="006E377E">
              <w:t>Ребёнок активно проявляет потребность в общении со взрослым, ребенок стремится через разговор с педагогом познать окружающий мир, узнать об интересующих его действиях, сведениях.</w:t>
            </w:r>
          </w:p>
        </w:tc>
        <w:tc>
          <w:tcPr>
            <w:tcW w:w="1614" w:type="pct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6E377E" w:rsidRPr="006E377E" w:rsidRDefault="006E377E" w:rsidP="006E377E">
            <w:r w:rsidRPr="006E377E">
              <w:t>У ребёнка наблюдается высокая активность. Данная потребность ребенка является ключевым условием для развития самостоятельности во всех сферах его жизни и деятельности.</w:t>
            </w:r>
          </w:p>
        </w:tc>
        <w:tc>
          <w:tcPr>
            <w:tcW w:w="1772" w:type="pct"/>
            <w:tcBorders>
              <w:bottom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>Ребёнок имеет яркую потребность в самоутверждении и признании со стороны взрослых.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E377E" w:rsidRPr="006E377E" w:rsidRDefault="006E377E" w:rsidP="006E377E"/>
        </w:tc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6E377E" w:rsidRPr="006E377E" w:rsidRDefault="006E377E" w:rsidP="006E377E">
            <w:r w:rsidRPr="006E377E">
              <w:t>Педагогу важно обращать особое внимание на освоение детьми системы разнообразных обследовательских действий, приемов простейшего анализа, сравнения, умения наблюдать для поддержки самостоятельности в познавательной деятельности.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>Педагогу важно обращать внимание на педагогические условия, которые развивают детскую самостоятельность, инициативу и творчество.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>Важно поддержать данное стремление ребенка, поощрять познавательную активность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обследовать их свойства и качества.</w:t>
            </w:r>
          </w:p>
        </w:tc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>Педагог создает ситуации, активизирующие желание детей применять свои знания и умения, имеющийся опыт для самостоятельного решения задач.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 xml:space="preserve">Ребенок задает различного рода вопросы. Педагогу важно проявлять внимание к детским вопросам, поощрять и поддерживать их познавательную активность, создавать ситуации, побуждающие ребенка самостоятельно искать решения возникающих проблем, осуществлять </w:t>
            </w:r>
            <w:proofErr w:type="spellStart"/>
            <w:r w:rsidRPr="006E377E">
              <w:t>деятельностные</w:t>
            </w:r>
            <w:proofErr w:type="spellEnd"/>
            <w:r w:rsidRPr="006E377E">
              <w:t xml:space="preserve"> пробы.</w:t>
            </w:r>
          </w:p>
        </w:tc>
        <w:tc>
          <w:tcPr>
            <w:tcW w:w="1614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>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ребенком.</w:t>
            </w:r>
          </w:p>
        </w:tc>
        <w:tc>
          <w:tcPr>
            <w:tcW w:w="1772" w:type="pct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>Педагог регулярно поощряет стремление к самостоятельности, старается определять для детей все более сложные задачи, активизируя их усилия, развивая произвольные умения и волю, постоянно поддерживает желание преодолевать трудности и поощряет ребенка за стремление к таким действиям, нацеливает на поиск новых, творческих решений возникших затруднений.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1614" w:type="pct"/>
            <w:vMerge w:val="restart"/>
            <w:tcBorders>
              <w:top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>При проектировании режима дня педагог уделяет особое внимание организации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      </w:r>
          </w:p>
        </w:tc>
        <w:tc>
          <w:tcPr>
            <w:tcW w:w="3386" w:type="pct"/>
            <w:gridSpan w:val="2"/>
            <w:tcBorders>
              <w:top w:val="single" w:sz="8" w:space="0" w:color="auto"/>
            </w:tcBorders>
            <w:shd w:val="clear" w:color="auto" w:fill="FFFFFF"/>
          </w:tcPr>
          <w:p w:rsidR="006E377E" w:rsidRPr="006E377E" w:rsidRDefault="006E377E" w:rsidP="006E377E">
            <w:r w:rsidRPr="006E377E">
              <w:t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ребенка умения решать возникающие перед ними задачи, что способствует развитию самостоятельности и уверенности в себе</w:t>
            </w:r>
          </w:p>
        </w:tc>
      </w:tr>
      <w:tr w:rsidR="006E377E" w:rsidRPr="006E377E" w:rsidTr="006E377E">
        <w:trPr>
          <w:trHeight w:val="340"/>
          <w:jc w:val="center"/>
        </w:trPr>
        <w:tc>
          <w:tcPr>
            <w:tcW w:w="1614" w:type="pct"/>
            <w:vMerge/>
            <w:shd w:val="clear" w:color="auto" w:fill="FFFFFF"/>
          </w:tcPr>
          <w:p w:rsidR="006E377E" w:rsidRPr="006E377E" w:rsidRDefault="006E377E" w:rsidP="006E377E"/>
        </w:tc>
        <w:tc>
          <w:tcPr>
            <w:tcW w:w="3386" w:type="pct"/>
            <w:gridSpan w:val="2"/>
            <w:shd w:val="clear" w:color="auto" w:fill="FFFFFF"/>
          </w:tcPr>
          <w:p w:rsidR="006E377E" w:rsidRPr="006E377E" w:rsidRDefault="006E377E" w:rsidP="006E377E">
            <w:r w:rsidRPr="006E377E">
      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</w:t>
            </w:r>
          </w:p>
        </w:tc>
      </w:tr>
    </w:tbl>
    <w:p w:rsidR="00AF6B41" w:rsidRDefault="00AF6B41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B41" w:rsidRPr="00AF6B41" w:rsidRDefault="00AF6B41" w:rsidP="00AF6B4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Согласно п.24 ФОП ДО образовательная деятельность включает: </w:t>
      </w:r>
    </w:p>
    <w:p w:rsidR="00AF6B41" w:rsidRPr="00AF6B41" w:rsidRDefault="00AF6B41" w:rsidP="00AF6B4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  <w:lang w:eastAsia="en-US"/>
        </w:rPr>
      </w:pPr>
    </w:p>
    <w:tbl>
      <w:tblPr>
        <w:tblStyle w:val="92"/>
        <w:tblW w:w="14867" w:type="dxa"/>
        <w:tblInd w:w="267" w:type="dxa"/>
        <w:tblLayout w:type="fixed"/>
        <w:tblLook w:val="04A0"/>
      </w:tblPr>
      <w:tblGrid>
        <w:gridCol w:w="3810"/>
        <w:gridCol w:w="2694"/>
        <w:gridCol w:w="2693"/>
        <w:gridCol w:w="5670"/>
      </w:tblGrid>
      <w:tr w:rsidR="00AF6B41" w:rsidRPr="00AF6B41" w:rsidTr="00AF6B41">
        <w:tc>
          <w:tcPr>
            <w:tcW w:w="3810" w:type="dxa"/>
            <w:tcBorders>
              <w:bottom w:val="single" w:sz="4" w:space="0" w:color="auto"/>
            </w:tcBorders>
          </w:tcPr>
          <w:p w:rsidR="00AF6B41" w:rsidRPr="00AF6B41" w:rsidRDefault="00AF6B41" w:rsidP="00AF6B41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Утренний отрезок времени</w:t>
            </w:r>
          </w:p>
        </w:tc>
        <w:tc>
          <w:tcPr>
            <w:tcW w:w="2694" w:type="dxa"/>
          </w:tcPr>
          <w:p w:rsidR="00AF6B41" w:rsidRPr="00AF6B41" w:rsidRDefault="00AF6B41" w:rsidP="00AF6B41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Занятие</w:t>
            </w:r>
          </w:p>
        </w:tc>
        <w:tc>
          <w:tcPr>
            <w:tcW w:w="2693" w:type="dxa"/>
          </w:tcPr>
          <w:p w:rsidR="00AF6B41" w:rsidRPr="00AF6B41" w:rsidRDefault="00AF6B41" w:rsidP="00AF6B41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Прогулка</w:t>
            </w:r>
          </w:p>
        </w:tc>
        <w:tc>
          <w:tcPr>
            <w:tcW w:w="5670" w:type="dxa"/>
          </w:tcPr>
          <w:p w:rsidR="00AF6B41" w:rsidRPr="00AF6B41" w:rsidRDefault="00AF6B41" w:rsidP="00AF6B41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Вторая половина дня</w:t>
            </w:r>
          </w:p>
        </w:tc>
      </w:tr>
      <w:tr w:rsidR="00AF6B41" w:rsidRPr="00AF6B41" w:rsidTr="00AF6B41">
        <w:tc>
          <w:tcPr>
            <w:tcW w:w="3810" w:type="dxa"/>
          </w:tcPr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-Игровые ситуации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-Индивидуальные игры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-Игры небольшими подгруппами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-Беседы с детьми по их интересам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-Развивающее общение педагога с детьми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-Практические, проблемные ситуации 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-Упражнения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-Наблюдения за объектами и явлениями природы, трудом взрослых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 Трудовые поручения и дежурства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-Индивидуальная работа с детьми в соответствии с задачами разных образовательных областей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-Продуктивная деятельность детей по интересам детей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-Оздоровительные и закаливающие процедуры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-Двигательная деятельность</w:t>
            </w:r>
          </w:p>
        </w:tc>
        <w:tc>
          <w:tcPr>
            <w:tcW w:w="2694" w:type="dxa"/>
          </w:tcPr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-Проблемно-</w:t>
            </w: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обучающие ситуации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-Образовательные ситуации 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-Тематические события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-Проектная деятельность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-Творческие и исследовательские проекты и т. </w:t>
            </w:r>
          </w:p>
          <w:p w:rsidR="00AF6B41" w:rsidRPr="00AF6B41" w:rsidRDefault="00AF6B41" w:rsidP="00AF6B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-Наблюдение за </w:t>
            </w: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объектами и явлениями природы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-Сюжетно-ролевые и конструктивные игры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-Элементарная трудовая деятельность детей на участке ДОО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-Свободное общение педагога с детьми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-Индивидуальная работа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-Проведение спортивных праздников</w:t>
            </w:r>
          </w:p>
          <w:p w:rsidR="00AF6B41" w:rsidRPr="00AF6B41" w:rsidRDefault="00AF6B41" w:rsidP="00AF6B41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-Подвижные игры и спортивные упражнения</w:t>
            </w:r>
          </w:p>
          <w:p w:rsidR="00AF6B41" w:rsidRPr="00AF6B41" w:rsidRDefault="00AF6B41" w:rsidP="00AF6B41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-Экспериментирование с объектами неживой природы</w:t>
            </w:r>
          </w:p>
        </w:tc>
        <w:tc>
          <w:tcPr>
            <w:tcW w:w="5670" w:type="dxa"/>
          </w:tcPr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-Элементарная трудовая деятельность детей,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-Проведение зрелищных мероприятий, развлечений, праздников,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-Игровые ситуации, индивидуальные игры и игры небольшими подгруппами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-Опыты и эксперименты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-Практико-ориентированные проекты ,коллекционирование 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-Чтение художественной литературы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-Прослушивание аудиозаписей лучших образцов чтения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-Рассматривание иллюстраций, просмотр мультфильмов 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-Слушание и исполнение музыкальных произведений, музыкально-ритмические движения, музыкальные игры и импровизации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-Организация и (или) посещение выставок детского творчества, изобразительного искусства, мастерских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-Индивидуальная работа по всем видам деятельности и образовательным областям</w:t>
            </w:r>
          </w:p>
          <w:p w:rsidR="00AF6B41" w:rsidRPr="00AF6B41" w:rsidRDefault="00AF6B41" w:rsidP="00AF6B41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-Работа с родителями (законными представителями)</w:t>
            </w:r>
          </w:p>
        </w:tc>
      </w:tr>
    </w:tbl>
    <w:p w:rsidR="00AF6B41" w:rsidRPr="00AF6B41" w:rsidRDefault="00AF6B41" w:rsidP="00AF6B41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R="00AF6B41" w:rsidRPr="00AF6B41" w:rsidSect="00F86E95">
          <w:pgSz w:w="16838" w:h="11906" w:orient="landscape"/>
          <w:pgMar w:top="1276" w:right="1245" w:bottom="720" w:left="720" w:header="709" w:footer="709" w:gutter="0"/>
          <w:cols w:space="720"/>
          <w:docGrid w:linePitch="299"/>
        </w:sectPr>
      </w:pPr>
    </w:p>
    <w:p w:rsidR="00AF6B41" w:rsidRPr="00AF6B41" w:rsidRDefault="00AF6B41" w:rsidP="00AF6B41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AF6B41" w:rsidRPr="00AF6B41" w:rsidRDefault="00AF6B41" w:rsidP="00AF6B41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1.2.3685-21.</w:t>
      </w:r>
    </w:p>
    <w:p w:rsidR="00AF6B41" w:rsidRPr="00AF6B41" w:rsidRDefault="00AF6B41" w:rsidP="00AF6B41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Содержание и педагогически обоснованную методику проведения занятий педагог выбирает самостоятельно.</w:t>
      </w:r>
    </w:p>
    <w:p w:rsidR="00AF6B41" w:rsidRPr="00AF6B41" w:rsidRDefault="00AF6B41" w:rsidP="00AF6B41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Занятия проводятся только в первый период реализации Программы.</w:t>
      </w:r>
    </w:p>
    <w:p w:rsidR="00AF6B41" w:rsidRPr="00AF6B41" w:rsidRDefault="00AF6B41" w:rsidP="00AF6B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6B41">
        <w:rPr>
          <w:rFonts w:ascii="Times New Roman" w:eastAsia="Calibri" w:hAnsi="Times New Roman" w:cs="Times New Roman"/>
          <w:sz w:val="24"/>
          <w:szCs w:val="24"/>
        </w:rPr>
        <w:t xml:space="preserve">Согласно п. 24.18 ФОП ДО в </w:t>
      </w:r>
      <w:r w:rsidRPr="00AF6B41">
        <w:rPr>
          <w:rFonts w:ascii="Times New Roman" w:eastAsia="Times New Roman" w:hAnsi="Times New Roman" w:cs="Times New Roman"/>
          <w:sz w:val="24"/>
          <w:szCs w:val="24"/>
        </w:rPr>
        <w:t>ДОО во вторую половину дня организованы следующие культурные практики:</w:t>
      </w:r>
    </w:p>
    <w:tbl>
      <w:tblPr>
        <w:tblStyle w:val="92"/>
        <w:tblW w:w="14679" w:type="dxa"/>
        <w:tblInd w:w="484" w:type="dxa"/>
        <w:tblLayout w:type="fixed"/>
        <w:tblLook w:val="04A0"/>
      </w:tblPr>
      <w:tblGrid>
        <w:gridCol w:w="3764"/>
        <w:gridCol w:w="2268"/>
        <w:gridCol w:w="2126"/>
        <w:gridCol w:w="2693"/>
        <w:gridCol w:w="3828"/>
      </w:tblGrid>
      <w:tr w:rsidR="00AF6B41" w:rsidRPr="00AF6B41" w:rsidTr="00AF6B41">
        <w:trPr>
          <w:trHeight w:val="855"/>
        </w:trPr>
        <w:tc>
          <w:tcPr>
            <w:tcW w:w="3764" w:type="dxa"/>
            <w:tcBorders>
              <w:tr2bl w:val="single" w:sz="4" w:space="0" w:color="auto"/>
            </w:tcBorders>
          </w:tcPr>
          <w:p w:rsidR="00AF6B41" w:rsidRPr="00AF6B41" w:rsidRDefault="00AF6B41" w:rsidP="00AF6B4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Название</w:t>
            </w:r>
          </w:p>
          <w:p w:rsidR="00AF6B41" w:rsidRPr="00AF6B41" w:rsidRDefault="00AF6B41" w:rsidP="00AF6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F6B41" w:rsidRPr="00AF6B41" w:rsidRDefault="00AF6B41" w:rsidP="00AF6B41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Виды</w:t>
            </w:r>
          </w:p>
        </w:tc>
        <w:tc>
          <w:tcPr>
            <w:tcW w:w="2268" w:type="dxa"/>
          </w:tcPr>
          <w:p w:rsidR="00AF6B41" w:rsidRPr="00AF6B41" w:rsidRDefault="00AF6B41" w:rsidP="00AF6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Игровая практика</w:t>
            </w:r>
          </w:p>
        </w:tc>
        <w:tc>
          <w:tcPr>
            <w:tcW w:w="2126" w:type="dxa"/>
          </w:tcPr>
          <w:p w:rsidR="00AF6B41" w:rsidRPr="00AF6B41" w:rsidRDefault="00AF6B41" w:rsidP="00AF6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Продуктивная практика</w:t>
            </w:r>
          </w:p>
        </w:tc>
        <w:tc>
          <w:tcPr>
            <w:tcW w:w="2693" w:type="dxa"/>
          </w:tcPr>
          <w:p w:rsidR="00AF6B41" w:rsidRPr="00AF6B41" w:rsidRDefault="00AF6B41" w:rsidP="00AF6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Познавательно-исследовательская практика</w:t>
            </w:r>
          </w:p>
        </w:tc>
        <w:tc>
          <w:tcPr>
            <w:tcW w:w="3828" w:type="dxa"/>
          </w:tcPr>
          <w:p w:rsidR="00AF6B41" w:rsidRPr="00AF6B41" w:rsidRDefault="00AF6B41" w:rsidP="00AF6B4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Коммуникативная практика</w:t>
            </w:r>
          </w:p>
        </w:tc>
      </w:tr>
      <w:tr w:rsidR="00AF6B41" w:rsidRPr="00AF6B41" w:rsidTr="00AF6B41">
        <w:trPr>
          <w:trHeight w:val="560"/>
        </w:trPr>
        <w:tc>
          <w:tcPr>
            <w:tcW w:w="3764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«Театральная деятельность»</w:t>
            </w:r>
          </w:p>
        </w:tc>
        <w:tc>
          <w:tcPr>
            <w:tcW w:w="2268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AF6B41" w:rsidRPr="00AF6B41" w:rsidTr="00AF6B41">
        <w:trPr>
          <w:trHeight w:val="280"/>
        </w:trPr>
        <w:tc>
          <w:tcPr>
            <w:tcW w:w="3764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«Проектная или исследовательская деятельность»</w:t>
            </w:r>
          </w:p>
        </w:tc>
        <w:tc>
          <w:tcPr>
            <w:tcW w:w="2268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8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AF6B41" w:rsidRPr="00AF6B41" w:rsidTr="00AF6B41">
        <w:trPr>
          <w:trHeight w:val="575"/>
        </w:trPr>
        <w:tc>
          <w:tcPr>
            <w:tcW w:w="3764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«Свободная игра»</w:t>
            </w:r>
          </w:p>
        </w:tc>
        <w:tc>
          <w:tcPr>
            <w:tcW w:w="2268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8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  <w:tr w:rsidR="00AF6B41" w:rsidRPr="00AF6B41" w:rsidTr="00AF6B41">
        <w:trPr>
          <w:trHeight w:val="560"/>
        </w:trPr>
        <w:tc>
          <w:tcPr>
            <w:tcW w:w="3764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«Экскурсии» с педагогами и родителями в библиотеку, музей, казачье общество и т.д.</w:t>
            </w:r>
          </w:p>
        </w:tc>
        <w:tc>
          <w:tcPr>
            <w:tcW w:w="2268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26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  <w:tc>
          <w:tcPr>
            <w:tcW w:w="3828" w:type="dxa"/>
          </w:tcPr>
          <w:p w:rsidR="00AF6B41" w:rsidRPr="00AF6B41" w:rsidRDefault="00AF6B41" w:rsidP="00AF6B41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</w:p>
        </w:tc>
      </w:tr>
    </w:tbl>
    <w:p w:rsidR="00AF6B41" w:rsidRPr="00AF6B41" w:rsidRDefault="00AF6B41" w:rsidP="00AF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B41" w:rsidRPr="00AF6B41" w:rsidRDefault="00AF6B41" w:rsidP="00AF6B41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Чтение художественной литературы дополняет развивающие возможности всех культурных практик. </w:t>
      </w:r>
    </w:p>
    <w:p w:rsidR="00AF6B41" w:rsidRPr="00AF6B41" w:rsidRDefault="00AF6B41" w:rsidP="00AF6B41">
      <w:p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Организация культурных практик предполагает подгрупповой способ объединения детей.</w:t>
      </w:r>
    </w:p>
    <w:p w:rsidR="00AF6B41" w:rsidRPr="00AF6B41" w:rsidRDefault="00AF6B41" w:rsidP="00AF6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F6B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AF6B41" w:rsidRPr="00AF6B41" w:rsidRDefault="00AF6B41" w:rsidP="00AF6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6B41">
        <w:rPr>
          <w:rFonts w:ascii="Times New Roman" w:eastAsia="Times New Roman" w:hAnsi="Times New Roman" w:cs="Times New Roman"/>
          <w:i/>
          <w:sz w:val="24"/>
          <w:szCs w:val="24"/>
        </w:rPr>
        <w:t>Особенности образовательной деятельности разных видов и культурных практик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AF6B41" w:rsidRPr="00AF6B41" w:rsidRDefault="00AF6B41" w:rsidP="00AF6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F6B41" w:rsidRPr="00AF6B41" w:rsidRDefault="00AF6B41" w:rsidP="00DB1478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AF6B4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. Способы и направления поддержки детской инициативы </w:t>
      </w:r>
      <w:r w:rsidRPr="00AF6B41">
        <w:rPr>
          <w:rFonts w:ascii="Times New Roman" w:eastAsia="Calibri" w:hAnsi="Times New Roman" w:cs="Times New Roman"/>
          <w:b/>
          <w:bCs/>
          <w:sz w:val="28"/>
          <w:szCs w:val="28"/>
        </w:rPr>
        <w:t>(п. 25 ФОП ДО)</w:t>
      </w:r>
    </w:p>
    <w:p w:rsidR="00AF6B41" w:rsidRPr="00AF6B41" w:rsidRDefault="00AF6B41" w:rsidP="00AF6B41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F6B4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en-US"/>
        </w:rPr>
        <w:t>Обязательная часть</w:t>
      </w:r>
    </w:p>
    <w:p w:rsidR="00AF6B41" w:rsidRPr="00AF6B41" w:rsidRDefault="00AF6B41" w:rsidP="00AF6B41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Для поддержки детской инициативы педагоги поощряют свободную самостоятельную деятельность детей, основанную на детских интересах и предпочтениях. Согласно п. 25.4. ФОП ДО для поддержки детской инициативы педагоги:</w:t>
      </w:r>
    </w:p>
    <w:p w:rsidR="00AF6B41" w:rsidRPr="00AF6B41" w:rsidRDefault="00AF6B41" w:rsidP="00DB1478">
      <w:pPr>
        <w:numPr>
          <w:ilvl w:val="1"/>
          <w:numId w:val="16"/>
        </w:numPr>
        <w:tabs>
          <w:tab w:val="left" w:pos="102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деятельностные</w:t>
      </w:r>
      <w:proofErr w:type="spellEnd"/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пробы в соответствии со своими интересами, задавать познавательные вопросы;</w:t>
      </w:r>
    </w:p>
    <w:p w:rsidR="00AF6B41" w:rsidRPr="00AF6B41" w:rsidRDefault="00AF6B41" w:rsidP="00DB1478">
      <w:pPr>
        <w:numPr>
          <w:ilvl w:val="1"/>
          <w:numId w:val="16"/>
        </w:numPr>
        <w:tabs>
          <w:tab w:val="left" w:pos="10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AF6B41" w:rsidRPr="00AF6B41" w:rsidRDefault="00AF6B41" w:rsidP="00DB1478">
      <w:pPr>
        <w:numPr>
          <w:ilvl w:val="1"/>
          <w:numId w:val="16"/>
        </w:numPr>
        <w:tabs>
          <w:tab w:val="left" w:pos="102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AF6B41" w:rsidRPr="00AF6B41" w:rsidRDefault="00AF6B41" w:rsidP="00DB1478">
      <w:pPr>
        <w:numPr>
          <w:ilvl w:val="1"/>
          <w:numId w:val="16"/>
        </w:numPr>
        <w:tabs>
          <w:tab w:val="left" w:pos="10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AF6B41" w:rsidRPr="00AF6B41" w:rsidRDefault="00AF6B41" w:rsidP="00DB1478">
      <w:pPr>
        <w:numPr>
          <w:ilvl w:val="1"/>
          <w:numId w:val="16"/>
        </w:numPr>
        <w:tabs>
          <w:tab w:val="left" w:pos="1038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AF6B41" w:rsidRPr="00AF6B41" w:rsidRDefault="00AF6B41" w:rsidP="00DB1478">
      <w:pPr>
        <w:numPr>
          <w:ilvl w:val="1"/>
          <w:numId w:val="16"/>
        </w:numPr>
        <w:tabs>
          <w:tab w:val="left" w:pos="103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AF6B41" w:rsidRPr="00AF6B41" w:rsidRDefault="00AF6B41" w:rsidP="00DB1478">
      <w:pPr>
        <w:numPr>
          <w:ilvl w:val="1"/>
          <w:numId w:val="16"/>
        </w:numPr>
        <w:tabs>
          <w:tab w:val="left" w:pos="10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AF6B41" w:rsidRPr="00AF6B41" w:rsidRDefault="00AF6B41" w:rsidP="00DB1478">
      <w:pPr>
        <w:numPr>
          <w:ilvl w:val="1"/>
          <w:numId w:val="16"/>
        </w:numPr>
        <w:tabs>
          <w:tab w:val="left" w:pos="102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AF6B41" w:rsidRPr="00AF6B41" w:rsidRDefault="00AF6B41" w:rsidP="00AF6B41">
      <w:p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Особенности поддержки детской инициативы и самостоятельности с учетом возрастных особенностей детей (в соотв.  с п.25 ФОП ДО):</w:t>
      </w:r>
    </w:p>
    <w:tbl>
      <w:tblPr>
        <w:tblStyle w:val="92"/>
        <w:tblpPr w:leftFromText="180" w:rightFromText="180" w:vertAnchor="text" w:tblpX="421" w:tblpY="1"/>
        <w:tblOverlap w:val="never"/>
        <w:tblW w:w="14879" w:type="dxa"/>
        <w:tblLook w:val="04A0"/>
      </w:tblPr>
      <w:tblGrid>
        <w:gridCol w:w="3539"/>
        <w:gridCol w:w="6946"/>
        <w:gridCol w:w="4394"/>
      </w:tblGrid>
      <w:tr w:rsidR="00AF6B41" w:rsidRPr="00AF6B41" w:rsidTr="00AF6B41">
        <w:tc>
          <w:tcPr>
            <w:tcW w:w="3539" w:type="dxa"/>
          </w:tcPr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6946" w:type="dxa"/>
          </w:tcPr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4394" w:type="dxa"/>
          </w:tcPr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5-7 лет</w:t>
            </w:r>
          </w:p>
        </w:tc>
      </w:tr>
      <w:tr w:rsidR="00AF6B41" w:rsidRPr="00AF6B41" w:rsidTr="00AF6B41">
        <w:tc>
          <w:tcPr>
            <w:tcW w:w="3539" w:type="dxa"/>
          </w:tcPr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Поощрение познавательной активности детей: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-внимание к детским вопросам, 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-ситуации, побуждающие самостоятельно искать решение, возникающих проблем.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6946" w:type="dxa"/>
          </w:tcPr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Освоение детьми системы разнообразных обследовательских действий, приемов простейшего анализа, сравнения, умения наблюдать: 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работы.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4394" w:type="dxa"/>
          </w:tcPr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 постоянная поддержка желания преодолевать трудности;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 поощрение ребёнка за стремление к таким действиям;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41">
              <w:rPr>
                <w:rFonts w:ascii="Times New Roman" w:eastAsia="Times New Roman" w:hAnsi="Times New Roman"/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:rsidR="00AF6B41" w:rsidRPr="00AF6B41" w:rsidRDefault="00AF6B41" w:rsidP="00AF6B41">
            <w:pPr>
              <w:tabs>
                <w:tab w:val="left" w:pos="1364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F6B41" w:rsidRPr="00AF6B41" w:rsidRDefault="00AF6B41" w:rsidP="00AF6B41">
      <w:pPr>
        <w:tabs>
          <w:tab w:val="left" w:pos="56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F6B41" w:rsidRPr="00AF6B41" w:rsidRDefault="00AF6B41" w:rsidP="00AF6B41">
      <w:pPr>
        <w:tabs>
          <w:tab w:val="left" w:pos="567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Согласно п. 25.8 ФОП ДО для поддержки детской инициативы педагоги используют ряд способов и приемов:</w:t>
      </w:r>
    </w:p>
    <w:p w:rsidR="00AF6B41" w:rsidRPr="00AF6B41" w:rsidRDefault="00AF6B41" w:rsidP="00DB1478">
      <w:pPr>
        <w:numPr>
          <w:ilvl w:val="1"/>
          <w:numId w:val="17"/>
        </w:numPr>
        <w:tabs>
          <w:tab w:val="left" w:pos="1551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Не</w:t>
      </w: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AF6B41" w:rsidRPr="00AF6B41" w:rsidRDefault="00AF6B41" w:rsidP="00DB1478">
      <w:pPr>
        <w:numPr>
          <w:ilvl w:val="1"/>
          <w:numId w:val="17"/>
        </w:numPr>
        <w:tabs>
          <w:tab w:val="left" w:pos="10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У ребёнка всегда есть возможность самостоятельного решения поставленных задач. 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</w:p>
    <w:p w:rsidR="00AF6B41" w:rsidRPr="00AF6B41" w:rsidRDefault="00AF6B41" w:rsidP="00DB1478">
      <w:pPr>
        <w:numPr>
          <w:ilvl w:val="1"/>
          <w:numId w:val="17"/>
        </w:numPr>
        <w:tabs>
          <w:tab w:val="left" w:pos="104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AF6B41" w:rsidRPr="00AF6B41" w:rsidRDefault="00AF6B41" w:rsidP="00DB1478">
      <w:pPr>
        <w:numPr>
          <w:ilvl w:val="1"/>
          <w:numId w:val="17"/>
        </w:numPr>
        <w:tabs>
          <w:tab w:val="left" w:pos="1033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 акцентируют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целеполагания</w:t>
      </w:r>
      <w:proofErr w:type="spellEnd"/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F6B41" w:rsidRPr="00AF6B41" w:rsidRDefault="00AF6B41" w:rsidP="00DB1478">
      <w:pPr>
        <w:numPr>
          <w:ilvl w:val="1"/>
          <w:numId w:val="17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AF6B41" w:rsidRPr="00AF6B41" w:rsidRDefault="00AF6B41" w:rsidP="00DB1478">
      <w:pPr>
        <w:numPr>
          <w:ilvl w:val="1"/>
          <w:numId w:val="17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F6B4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 уделяют особое внимание обогащению РППС, обеспечивающей поддержку инициативности ребёнка. 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</w:p>
    <w:p w:rsidR="00AF6B41" w:rsidRPr="00AF6B41" w:rsidRDefault="00AF6B41" w:rsidP="00AF6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AF6B41" w:rsidRPr="00AF6B41" w:rsidRDefault="00AF6B41" w:rsidP="00AF6B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F6B4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AF6B41" w:rsidRPr="00AF6B41" w:rsidRDefault="00AF6B41" w:rsidP="00AF6B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6B41">
        <w:rPr>
          <w:rFonts w:ascii="Times New Roman" w:eastAsia="Times New Roman" w:hAnsi="Times New Roman" w:cs="Times New Roman"/>
          <w:i/>
          <w:sz w:val="24"/>
          <w:szCs w:val="24"/>
        </w:rPr>
        <w:t>Способы и направления поддержки детской инициативы в части, формируемой участниками образовательных отношений, полностью совпадают с обязательной частью Программы.</w:t>
      </w:r>
    </w:p>
    <w:p w:rsidR="002961B9" w:rsidRPr="002961B9" w:rsidRDefault="002961B9" w:rsidP="002961B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61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2.5. Особенности взаимодействия педагогического коллектива с семьями воспитанников (обучающихся) </w:t>
      </w:r>
    </w:p>
    <w:p w:rsidR="002961B9" w:rsidRPr="002961B9" w:rsidRDefault="002961B9" w:rsidP="002961B9">
      <w:pPr>
        <w:spacing w:after="0" w:line="240" w:lineRule="auto"/>
        <w:ind w:left="42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2961B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Обязательная часть </w:t>
      </w:r>
      <w:r w:rsidRPr="002961B9">
        <w:rPr>
          <w:rFonts w:ascii="Times New Roman" w:eastAsia="Calibri" w:hAnsi="Times New Roman" w:cs="Times New Roman"/>
          <w:b/>
          <w:bCs/>
          <w:sz w:val="24"/>
          <w:szCs w:val="24"/>
        </w:rPr>
        <w:t>(п. 26 ФОП ДО)</w:t>
      </w:r>
    </w:p>
    <w:p w:rsidR="002961B9" w:rsidRPr="002961B9" w:rsidRDefault="002961B9" w:rsidP="002961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61B9" w:rsidRPr="002961B9" w:rsidRDefault="002961B9" w:rsidP="002961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61B9">
        <w:rPr>
          <w:rFonts w:ascii="Times New Roman" w:eastAsia="Calibri" w:hAnsi="Times New Roman" w:cs="Times New Roman"/>
          <w:sz w:val="24"/>
          <w:szCs w:val="24"/>
        </w:rPr>
        <w:t>Согласно п. 26.1 ФОП ДО, главными целями взаимодействия педагогического коллектива ДОО с семьями обучающихся  дошкольного возраста являются:</w:t>
      </w:r>
    </w:p>
    <w:p w:rsidR="002961B9" w:rsidRPr="002961B9" w:rsidRDefault="002961B9" w:rsidP="00DB1478">
      <w:pPr>
        <w:numPr>
          <w:ilvl w:val="0"/>
          <w:numId w:val="20"/>
        </w:numPr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2961B9" w:rsidRPr="002961B9" w:rsidRDefault="002961B9" w:rsidP="00DB1478">
      <w:pPr>
        <w:numPr>
          <w:ilvl w:val="0"/>
          <w:numId w:val="20"/>
        </w:numPr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2961B9" w:rsidRPr="002961B9" w:rsidRDefault="002961B9" w:rsidP="002961B9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п. 26.3 ФОП ДО, достижение этих целей осуществляется через решение основных задач:</w:t>
      </w:r>
    </w:p>
    <w:p w:rsidR="002961B9" w:rsidRPr="002961B9" w:rsidRDefault="002961B9" w:rsidP="00DB1478">
      <w:pPr>
        <w:numPr>
          <w:ilvl w:val="1"/>
          <w:numId w:val="1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2961B9" w:rsidRPr="002961B9" w:rsidRDefault="002961B9" w:rsidP="00DB1478">
      <w:pPr>
        <w:numPr>
          <w:ilvl w:val="1"/>
          <w:numId w:val="19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2961B9" w:rsidRPr="002961B9" w:rsidRDefault="002961B9" w:rsidP="00DB1478">
      <w:pPr>
        <w:numPr>
          <w:ilvl w:val="1"/>
          <w:numId w:val="19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способствование развитию ответственного и осознанного </w:t>
      </w:r>
      <w:proofErr w:type="spellStart"/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родительства</w:t>
      </w:r>
      <w:proofErr w:type="spellEnd"/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как базовой основы благополучия семьи;</w:t>
      </w:r>
    </w:p>
    <w:p w:rsidR="002961B9" w:rsidRPr="002961B9" w:rsidRDefault="002961B9" w:rsidP="00DB1478">
      <w:pPr>
        <w:numPr>
          <w:ilvl w:val="1"/>
          <w:numId w:val="19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2961B9" w:rsidRPr="002961B9" w:rsidRDefault="002961B9" w:rsidP="00DB1478">
      <w:pPr>
        <w:numPr>
          <w:ilvl w:val="1"/>
          <w:numId w:val="19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вовлечение родителей (законных представителей) в образовательный процесс.</w:t>
      </w:r>
    </w:p>
    <w:p w:rsidR="002961B9" w:rsidRPr="002961B9" w:rsidRDefault="002961B9" w:rsidP="002961B9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п. 26.4 ФОП ДО, построение взаимодействия с родителями (законными представителями) придерживается следующих принципов:</w:t>
      </w:r>
    </w:p>
    <w:p w:rsidR="002961B9" w:rsidRPr="002961B9" w:rsidRDefault="002961B9" w:rsidP="00DB1478">
      <w:pPr>
        <w:numPr>
          <w:ilvl w:val="2"/>
          <w:numId w:val="19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2961B9" w:rsidRPr="002961B9" w:rsidRDefault="002961B9" w:rsidP="00DB1478">
      <w:pPr>
        <w:numPr>
          <w:ilvl w:val="2"/>
          <w:numId w:val="19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2961B9" w:rsidRPr="002961B9" w:rsidRDefault="002961B9" w:rsidP="00DB1478">
      <w:pPr>
        <w:numPr>
          <w:ilvl w:val="2"/>
          <w:numId w:val="19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информацию как со стороны педагогов, так и со стороны родителей (законных представителей) в интересах детей;</w:t>
      </w:r>
    </w:p>
    <w:p w:rsidR="002961B9" w:rsidRPr="002961B9" w:rsidRDefault="002961B9" w:rsidP="00DB1478">
      <w:pPr>
        <w:numPr>
          <w:ilvl w:val="2"/>
          <w:numId w:val="19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2961B9" w:rsidRPr="002961B9" w:rsidRDefault="002961B9" w:rsidP="00DB1478">
      <w:pPr>
        <w:numPr>
          <w:ilvl w:val="2"/>
          <w:numId w:val="19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spellStart"/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возрастосообразность</w:t>
      </w:r>
      <w:proofErr w:type="spellEnd"/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2961B9" w:rsidRPr="002961B9" w:rsidRDefault="002961B9" w:rsidP="002961B9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2961B9" w:rsidRDefault="002961B9" w:rsidP="005F2376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 п. 26.5 ФОП ДО, 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5F2376" w:rsidRDefault="005F2376" w:rsidP="005F2376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2376" w:rsidRDefault="005F2376" w:rsidP="005F2376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2376" w:rsidRDefault="005F2376" w:rsidP="005F2376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2376" w:rsidRDefault="005F2376" w:rsidP="005F2376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2376" w:rsidRDefault="005F2376" w:rsidP="005F2376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F2376" w:rsidRPr="002961B9" w:rsidRDefault="005F2376" w:rsidP="005F2376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92"/>
        <w:tblW w:w="15431" w:type="dxa"/>
        <w:tblInd w:w="20" w:type="dxa"/>
        <w:tblLook w:val="04A0"/>
      </w:tblPr>
      <w:tblGrid>
        <w:gridCol w:w="4945"/>
        <w:gridCol w:w="5090"/>
        <w:gridCol w:w="5396"/>
      </w:tblGrid>
      <w:tr w:rsidR="002961B9" w:rsidRPr="002961B9" w:rsidTr="008E4D49">
        <w:trPr>
          <w:trHeight w:val="162"/>
        </w:trPr>
        <w:tc>
          <w:tcPr>
            <w:tcW w:w="4945" w:type="dxa"/>
            <w:tcBorders>
              <w:bottom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961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Диагностико</w:t>
            </w:r>
            <w:proofErr w:type="spellEnd"/>
            <w:r w:rsidRPr="002961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-аналитическое</w:t>
            </w: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2961B9" w:rsidRPr="002961B9" w:rsidTr="008E4D49">
        <w:trPr>
          <w:trHeight w:val="5089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условиях пребывания ребёнка в группе ДОО;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>- содержании и методах образовательной работы с детьми</w:t>
            </w:r>
          </w:p>
        </w:tc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родителей (законных представителей) по вопросам: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их взаимодействия с ребёнком,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возникающих проблемных ситуациях;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2961B9" w:rsidRPr="002961B9" w:rsidRDefault="002961B9" w:rsidP="002961B9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sz w:val="24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2961B9" w:rsidRPr="002961B9" w:rsidRDefault="002961B9" w:rsidP="002961B9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961B9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W w:w="15446" w:type="dxa"/>
        <w:tblLook w:val="04A0"/>
      </w:tblPr>
      <w:tblGrid>
        <w:gridCol w:w="2372"/>
        <w:gridCol w:w="6510"/>
        <w:gridCol w:w="6564"/>
      </w:tblGrid>
      <w:tr w:rsidR="002961B9" w:rsidRPr="002961B9" w:rsidTr="008E4D49">
        <w:trPr>
          <w:trHeight w:val="44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Инструментарий</w:t>
            </w:r>
          </w:p>
        </w:tc>
      </w:tr>
      <w:tr w:rsidR="002961B9" w:rsidRPr="002961B9" w:rsidTr="008E4D49">
        <w:trPr>
          <w:trHeight w:val="2022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1.Диагностико -аналитическое направление 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Получение и анализ данных о семье каждого обучающегося, её запросах в отношении охраны здоровья и развития ребёнка;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также планирование работы с семьей с учётом результатов проведенного анализа;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Согласование воспитательных задач;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Опросы, социологические срезы, индивидуальные блокноты, "почтовый ящик",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детей;</w:t>
            </w:r>
          </w:p>
        </w:tc>
      </w:tr>
      <w:tr w:rsidR="002961B9" w:rsidRPr="002961B9" w:rsidTr="008E4D49">
        <w:trPr>
          <w:trHeight w:val="44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2.Просветительское направление 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Выбора эффективных методов обучения и воспитания детей определенного возраста;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Информирование об особенностях реализуемой в ДОО образовательной программы;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Условиях пребывания ребёнка в группе ДОО;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Содержании и методах образовательной работы с детьми;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; 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Журналы и газеты, издаваемые ДОО для родителей,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медиарепортажи</w:t>
            </w:r>
            <w:proofErr w:type="spellEnd"/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      </w:r>
            <w:proofErr w:type="spellStart"/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досуговую</w:t>
            </w:r>
            <w:proofErr w:type="spellEnd"/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 </w:t>
            </w:r>
          </w:p>
        </w:tc>
      </w:tr>
      <w:tr w:rsidR="002961B9" w:rsidRPr="002961B9" w:rsidTr="008E4D49">
        <w:trPr>
          <w:trHeight w:val="445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3.Консультационное направление 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Особенностей поведения и взаимодействия ребёнка со сверстниками и педагогом;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Возникающих проблемных ситуациях;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Способам воспитания и построения продуктивного взаимодействия с детьми раннего и дошкольного возрастов;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Способам организации и участия в детских деятельностях, образовательном процессе и другому.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Специально разработанные 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</w:tc>
      </w:tr>
    </w:tbl>
    <w:p w:rsidR="002961B9" w:rsidRPr="002961B9" w:rsidRDefault="002961B9" w:rsidP="00534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2961B9" w:rsidRPr="002961B9" w:rsidRDefault="002961B9" w:rsidP="00296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961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Часть, формируемая участниками образовательных отношений </w:t>
      </w:r>
    </w:p>
    <w:p w:rsidR="002961B9" w:rsidRPr="002961B9" w:rsidRDefault="002961B9" w:rsidP="00296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i/>
          <w:sz w:val="24"/>
          <w:szCs w:val="24"/>
        </w:rPr>
        <w:t>Особенности взаимодействия педагогического коллектива с семьями воспитанников 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2961B9" w:rsidRPr="002961B9" w:rsidRDefault="002961B9" w:rsidP="002961B9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</w:rPr>
      </w:pPr>
      <w:r w:rsidRPr="002961B9">
        <w:rPr>
          <w:rFonts w:ascii="Times New Roman" w:eastAsia="Calibri" w:hAnsi="Times New Roman" w:cs="Times New Roman"/>
        </w:rPr>
        <w:t xml:space="preserve">Семья является институтом первичной социализации и образования, который оказывает большое влияние на развитие ребенка в раннем и дошкольном возрасте. Поэтому педагоги, учитывают в своей работе такие факторы, как условия жизни в семье, состав семьи, ее ценности и традиции, а также уважают и признают способности и достижения родителей (законных представителей) в деле воспитания и развития их детей. </w:t>
      </w:r>
    </w:p>
    <w:p w:rsidR="002961B9" w:rsidRPr="002961B9" w:rsidRDefault="002961B9" w:rsidP="002961B9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</w:rPr>
      </w:pPr>
    </w:p>
    <w:p w:rsidR="002961B9" w:rsidRDefault="002961B9" w:rsidP="002961B9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</w:rPr>
      </w:pPr>
    </w:p>
    <w:p w:rsidR="005F2376" w:rsidRPr="002961B9" w:rsidRDefault="005F2376" w:rsidP="002961B9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Calibri" w:hAnsi="Times New Roman" w:cs="Times New Roman"/>
        </w:rPr>
      </w:pPr>
    </w:p>
    <w:p w:rsidR="002961B9" w:rsidRDefault="002961B9" w:rsidP="002961B9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</w:pPr>
    </w:p>
    <w:p w:rsidR="002961B9" w:rsidRDefault="002961B9" w:rsidP="002961B9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</w:pPr>
    </w:p>
    <w:p w:rsidR="005343C8" w:rsidRPr="002961B9" w:rsidRDefault="005343C8" w:rsidP="002961B9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</w:rPr>
      </w:pPr>
    </w:p>
    <w:p w:rsidR="002961B9" w:rsidRPr="002961B9" w:rsidRDefault="002961B9" w:rsidP="002961B9">
      <w:pPr>
        <w:ind w:left="720"/>
        <w:jc w:val="center"/>
        <w:rPr>
          <w:rFonts w:ascii="Times New Roman" w:eastAsia="Times New Roman" w:hAnsi="Times New Roman" w:cs="Times New Roman"/>
        </w:rPr>
      </w:pPr>
      <w:r w:rsidRPr="002961B9">
        <w:rPr>
          <w:rFonts w:ascii="Times New Roman" w:eastAsia="Times New Roman" w:hAnsi="Times New Roman" w:cs="Times New Roman"/>
          <w:b/>
          <w:bCs/>
        </w:rPr>
        <w:lastRenderedPageBreak/>
        <w:t>Модель взаимодействия с семьей условно состоит из трех блоков</w:t>
      </w:r>
      <w:r w:rsidRPr="002961B9">
        <w:rPr>
          <w:rFonts w:ascii="Times New Roman" w:eastAsia="Times New Roman" w:hAnsi="Times New Roman" w:cs="Times New Roman"/>
        </w:rPr>
        <w:t>:</w:t>
      </w:r>
    </w:p>
    <w:tbl>
      <w:tblPr>
        <w:tblW w:w="10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4"/>
      </w:tblGrid>
      <w:tr w:rsidR="002961B9" w:rsidRPr="002961B9" w:rsidTr="008E4D49">
        <w:trPr>
          <w:trHeight w:val="428"/>
        </w:trPr>
        <w:tc>
          <w:tcPr>
            <w:tcW w:w="10134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Структурно – функциональная модель взаимодействия ДОУ и семьи</w:t>
            </w: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1.Диагностико -аналитическое направление</w:t>
            </w: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2.Просветительское направление</w:t>
            </w: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3.Консультационное направление</w:t>
            </w:r>
          </w:p>
        </w:tc>
      </w:tr>
    </w:tbl>
    <w:p w:rsidR="002961B9" w:rsidRPr="002961B9" w:rsidRDefault="006214DD" w:rsidP="002961B9">
      <w:pPr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 w:rsidRPr="006214D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2" o:spid="_x0000_s1038" type="#_x0000_t32" style="position:absolute;left:0;text-align:left;margin-left:221.5pt;margin-top:.8pt;width:204.75pt;height:2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">
            <v:stroke endarrow="block"/>
          </v:shape>
        </w:pict>
      </w:r>
      <w:r w:rsidRPr="006214DD">
        <w:rPr>
          <w:noProof/>
        </w:rPr>
        <w:pict>
          <v:shape id="Прямая со стрелкой 20" o:spid="_x0000_s1037" type="#_x0000_t32" style="position:absolute;left:0;text-align:left;margin-left:63.85pt;margin-top:1.35pt;width:155.25pt;height:22.5pt;flip:x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">
            <v:stroke endarrow="block"/>
          </v:shape>
        </w:pict>
      </w:r>
      <w:r w:rsidRPr="006214DD">
        <w:rPr>
          <w:noProof/>
        </w:rPr>
        <w:pict>
          <v:shape id="Прямая со стрелкой 21" o:spid="_x0000_s1036" type="#_x0000_t32" style="position:absolute;left:0;text-align:left;margin-left:223.2pt;margin-top:2.3pt;width:64.5pt;height:21.7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">
            <v:stroke endarrow="block"/>
          </v:shape>
        </w:pict>
      </w:r>
    </w:p>
    <w:tbl>
      <w:tblPr>
        <w:tblW w:w="101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2"/>
        <w:gridCol w:w="1160"/>
        <w:gridCol w:w="2383"/>
        <w:gridCol w:w="644"/>
        <w:gridCol w:w="3867"/>
      </w:tblGrid>
      <w:tr w:rsidR="002961B9" w:rsidRPr="002961B9" w:rsidTr="008E4D49">
        <w:trPr>
          <w:trHeight w:val="363"/>
        </w:trPr>
        <w:tc>
          <w:tcPr>
            <w:tcW w:w="2062" w:type="dxa"/>
          </w:tcPr>
          <w:p w:rsidR="002961B9" w:rsidRPr="002961B9" w:rsidRDefault="002961B9" w:rsidP="002961B9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Информационно – аналитический блок</w:t>
            </w:r>
          </w:p>
        </w:tc>
        <w:tc>
          <w:tcPr>
            <w:tcW w:w="1160" w:type="dxa"/>
            <w:tcBorders>
              <w:top w:val="nil"/>
              <w:bottom w:val="nil"/>
            </w:tcBorders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Практический блок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2961B9" w:rsidRPr="002961B9" w:rsidRDefault="006214DD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4DD">
              <w:rPr>
                <w:noProof/>
              </w:rPr>
              <w:pict>
                <v:shape id="Прямая со стрелкой 25" o:spid="_x0000_s1035" type="#_x0000_t32" style="position:absolute;left:0;text-align:left;margin-left:-4.4pt;margin-top:50.9pt;width:62.25pt;height:19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">
                  <v:stroke endarrow="block"/>
                </v:shape>
              </w:pict>
            </w:r>
          </w:p>
        </w:tc>
        <w:tc>
          <w:tcPr>
            <w:tcW w:w="3867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</w:rPr>
              <w:t>Контрольно- оценочный блок</w:t>
            </w:r>
          </w:p>
        </w:tc>
      </w:tr>
    </w:tbl>
    <w:p w:rsidR="002961B9" w:rsidRPr="002961B9" w:rsidRDefault="006214DD" w:rsidP="002961B9">
      <w:pPr>
        <w:ind w:left="720"/>
        <w:jc w:val="center"/>
        <w:rPr>
          <w:rFonts w:ascii="Times New Roman" w:eastAsia="Times New Roman" w:hAnsi="Times New Roman" w:cs="Times New Roman"/>
        </w:rPr>
      </w:pPr>
      <w:r w:rsidRPr="006214DD">
        <w:rPr>
          <w:noProof/>
        </w:rPr>
        <w:pict>
          <v:shape id="Прямая со стрелкой 23" o:spid="_x0000_s1034" type="#_x0000_t32" style="position:absolute;left:0;text-align:left;margin-left:92.85pt;margin-top:.75pt;width:49.5pt;height:21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">
            <v:stroke endarrow="block"/>
          </v:shape>
        </w:pict>
      </w:r>
      <w:r w:rsidRPr="006214DD">
        <w:rPr>
          <w:noProof/>
        </w:rPr>
        <w:pict>
          <v:shape id="Прямая со стрелкой 26" o:spid="_x0000_s1033" type="#_x0000_t32" style="position:absolute;left:0;text-align:left;margin-left:256.7pt;margin-top:.7pt;width:16.5pt;height:24pt;flip:x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ZdbgIAAIYEAAAOAAAAZHJzL2Uyb0RvYy54bWysVEtu2zAQ3RfoHQjuHUmO7NpC5KCQ7HaR&#10;tgGSHoAWKYsoRRIk4w+KAmkvkCP0Ct100Q9yBvlGHdKOk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">
            <v:stroke endarrow="block"/>
          </v:shape>
        </w:pict>
      </w:r>
      <w:r w:rsidRPr="006214DD">
        <w:rPr>
          <w:noProof/>
        </w:rPr>
        <w:pict>
          <v:shape id="Прямая со стрелкой 24" o:spid="_x0000_s1032" type="#_x0000_t32" style="position:absolute;left:0;text-align:left;margin-left:426.25pt;margin-top:1.5pt;width:12pt;height:24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e3ZQIAAHwEAAAOAAAAZHJzL2Uyb0RvYy54bWysVEtu2zAQ3RfoHQjuHUmOnDpC5KCQ7G7S&#10;NkDSA9AkZRGlSIFkLBtFgTQXyBF6hW666Ac5g3yjDulPm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">
            <v:stroke endarrow="block"/>
          </v:shape>
        </w:pict>
      </w:r>
      <w:r w:rsidRPr="006214DD">
        <w:rPr>
          <w:noProof/>
        </w:rPr>
        <w:pict>
          <v:shape id="Прямая со стрелкой 27" o:spid="_x0000_s1031" type="#_x0000_t32" style="position:absolute;left:0;text-align:left;margin-left:8.5pt;margin-top:3.75pt;width:48.75pt;height:20.2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">
            <v:stroke endarrow="block"/>
          </v:shape>
        </w:pic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279"/>
        <w:gridCol w:w="2168"/>
        <w:gridCol w:w="425"/>
        <w:gridCol w:w="1701"/>
        <w:gridCol w:w="283"/>
        <w:gridCol w:w="1490"/>
        <w:gridCol w:w="284"/>
        <w:gridCol w:w="1417"/>
      </w:tblGrid>
      <w:tr w:rsidR="002961B9" w:rsidRPr="002961B9" w:rsidTr="008E4D49">
        <w:trPr>
          <w:trHeight w:val="1893"/>
        </w:trPr>
        <w:tc>
          <w:tcPr>
            <w:tcW w:w="1876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Направление работы:</w:t>
            </w: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и анализ сведений о родителях и детях, выявление социального заказа родителей.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Направление работы: </w:t>
            </w: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родителей, передача необходимой информации по вопросам сохранения и укрепления здоровья детей, их обучения и</w:t>
            </w:r>
            <w:r w:rsidRPr="002961B9">
              <w:rPr>
                <w:rFonts w:ascii="Times New Roman" w:eastAsia="Times New Roman" w:hAnsi="Times New Roman" w:cs="Times New Roman"/>
              </w:rPr>
              <w:t xml:space="preserve"> развития.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Направление работы: </w:t>
            </w: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продуктивного общения всех участников образовательного процесса.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Направление работы:</w:t>
            </w: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конкретных задач, связанных со здоровьем и развитием детей.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Направление работы:</w:t>
            </w:r>
          </w:p>
          <w:p w:rsidR="002961B9" w:rsidRPr="002961B9" w:rsidRDefault="006214DD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DD">
              <w:rPr>
                <w:noProof/>
              </w:rPr>
              <w:pict>
                <v:shape id="Прямая со стрелкой 28" o:spid="_x0000_s1030" type="#_x0000_t32" style="position:absolute;left:0;text-align:left;margin-left:3.6pt;margin-top:72.35pt;width:19.5pt;height:30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">
                  <v:stroke endarrow="block"/>
                </v:shape>
              </w:pict>
            </w:r>
            <w:r w:rsidR="002961B9"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эффективности мероприятий</w:t>
            </w:r>
          </w:p>
        </w:tc>
      </w:tr>
    </w:tbl>
    <w:p w:rsidR="002961B9" w:rsidRPr="002961B9" w:rsidRDefault="006214DD" w:rsidP="002961B9">
      <w:pPr>
        <w:ind w:left="720"/>
        <w:jc w:val="center"/>
        <w:rPr>
          <w:rFonts w:ascii="Times New Roman" w:eastAsia="Times New Roman" w:hAnsi="Times New Roman" w:cs="Times New Roman"/>
          <w:b/>
          <w:bCs/>
        </w:rPr>
      </w:pPr>
      <w:r w:rsidRPr="006214DD">
        <w:rPr>
          <w:noProof/>
        </w:rPr>
        <w:pict>
          <v:shape id="Прямая со стрелкой 29" o:spid="_x0000_s1029" type="#_x0000_t32" style="position:absolute;left:0;text-align:left;margin-left:27.45pt;margin-top:.9pt;width:18pt;height:26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">
            <v:stroke endarrow="block"/>
          </v:shape>
        </w:pict>
      </w:r>
      <w:r w:rsidRPr="006214DD">
        <w:rPr>
          <w:noProof/>
        </w:rPr>
        <w:pict>
          <v:shape id="Прямая со стрелкой 30" o:spid="_x0000_s1028" type="#_x0000_t32" style="position:absolute;left:0;text-align:left;margin-left:127.95pt;margin-top:.9pt;width:16.5pt;height:23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">
            <v:stroke endarrow="block"/>
          </v:shape>
        </w:pict>
      </w:r>
      <w:r w:rsidRPr="006214DD">
        <w:rPr>
          <w:noProof/>
        </w:rPr>
        <w:pict>
          <v:shape id="Прямая со стрелкой 31" o:spid="_x0000_s1027" type="#_x0000_t32" style="position:absolute;left:0;text-align:left;margin-left:244.2pt;margin-top:.9pt;width:21pt;height:24.75pt;flip:x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">
            <v:stroke endarrow="block"/>
          </v:shape>
        </w:pict>
      </w:r>
      <w:r w:rsidRPr="006214DD">
        <w:rPr>
          <w:noProof/>
        </w:rPr>
        <w:pict>
          <v:shape id="Прямая со стрелкой 32" o:spid="_x0000_s1026" type="#_x0000_t32" style="position:absolute;left:0;text-align:left;margin-left:344.7pt;margin-top:.15pt;width:15.75pt;height:21pt;flip:x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">
            <v:stroke endarrow="block"/>
          </v:shape>
        </w:pict>
      </w:r>
    </w:p>
    <w:tbl>
      <w:tblPr>
        <w:tblW w:w="9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283"/>
        <w:gridCol w:w="2127"/>
        <w:gridCol w:w="283"/>
        <w:gridCol w:w="1559"/>
        <w:gridCol w:w="284"/>
        <w:gridCol w:w="1582"/>
        <w:gridCol w:w="261"/>
        <w:gridCol w:w="1726"/>
      </w:tblGrid>
      <w:tr w:rsidR="002961B9" w:rsidRPr="002961B9" w:rsidTr="005343C8">
        <w:trPr>
          <w:trHeight w:val="274"/>
        </w:trPr>
        <w:tc>
          <w:tcPr>
            <w:tcW w:w="1632" w:type="dxa"/>
          </w:tcPr>
          <w:p w:rsidR="002961B9" w:rsidRPr="002961B9" w:rsidRDefault="002961B9" w:rsidP="002961B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Формы и методы:</w:t>
            </w:r>
          </w:p>
          <w:p w:rsidR="002961B9" w:rsidRPr="002961B9" w:rsidRDefault="002961B9" w:rsidP="002961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Инд. беседы, анкетирование, составление социального паспорта группы, и другое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2961B9" w:rsidRPr="005343C8" w:rsidRDefault="002961B9" w:rsidP="005343C8">
            <w:pPr>
              <w:pStyle w:val="118"/>
              <w:rPr>
                <w:rFonts w:ascii="Times New Roman" w:hAnsi="Times New Roman"/>
                <w:sz w:val="18"/>
                <w:szCs w:val="18"/>
              </w:rPr>
            </w:pPr>
            <w:r w:rsidRPr="002961B9">
              <w:rPr>
                <w:b/>
                <w:bCs/>
              </w:rPr>
              <w:t xml:space="preserve">Формы и методы: </w:t>
            </w:r>
            <w:r w:rsidRPr="005343C8">
              <w:rPr>
                <w:rFonts w:ascii="Times New Roman" w:hAnsi="Times New Roman"/>
                <w:sz w:val="18"/>
                <w:szCs w:val="18"/>
              </w:rPr>
              <w:t>Информационные стенды по правам детей, анкетирование,</w:t>
            </w:r>
          </w:p>
          <w:p w:rsidR="002961B9" w:rsidRPr="005343C8" w:rsidRDefault="002961B9" w:rsidP="005343C8">
            <w:pPr>
              <w:pStyle w:val="118"/>
              <w:rPr>
                <w:rFonts w:ascii="Times New Roman" w:hAnsi="Times New Roman"/>
                <w:sz w:val="18"/>
                <w:szCs w:val="18"/>
              </w:rPr>
            </w:pPr>
            <w:r w:rsidRPr="005343C8">
              <w:rPr>
                <w:rFonts w:ascii="Times New Roman" w:hAnsi="Times New Roman"/>
                <w:sz w:val="18"/>
                <w:szCs w:val="18"/>
              </w:rPr>
              <w:t>род. собрания, видеофильм о жизни ДОУ, группы, совместные праздники,</w:t>
            </w:r>
          </w:p>
          <w:p w:rsidR="002961B9" w:rsidRPr="005343C8" w:rsidRDefault="002961B9" w:rsidP="005343C8">
            <w:pPr>
              <w:pStyle w:val="118"/>
              <w:rPr>
                <w:rFonts w:ascii="Times New Roman" w:hAnsi="Times New Roman"/>
                <w:sz w:val="18"/>
                <w:szCs w:val="18"/>
              </w:rPr>
            </w:pPr>
            <w:r w:rsidRPr="005343C8">
              <w:rPr>
                <w:rFonts w:ascii="Times New Roman" w:hAnsi="Times New Roman"/>
                <w:sz w:val="18"/>
                <w:szCs w:val="18"/>
              </w:rPr>
              <w:t>инд. и групповые консультации, памятки,</w:t>
            </w:r>
          </w:p>
          <w:p w:rsidR="002961B9" w:rsidRPr="005343C8" w:rsidRDefault="002961B9" w:rsidP="005343C8">
            <w:pPr>
              <w:pStyle w:val="118"/>
              <w:rPr>
                <w:rFonts w:ascii="Times New Roman" w:hAnsi="Times New Roman"/>
                <w:sz w:val="18"/>
                <w:szCs w:val="18"/>
              </w:rPr>
            </w:pPr>
            <w:r w:rsidRPr="005343C8">
              <w:rPr>
                <w:rFonts w:ascii="Times New Roman" w:hAnsi="Times New Roman"/>
                <w:sz w:val="18"/>
                <w:szCs w:val="18"/>
              </w:rPr>
              <w:t>«Дни открытых дверей», информация на сайте ДОУ,</w:t>
            </w:r>
          </w:p>
          <w:p w:rsidR="002961B9" w:rsidRPr="005343C8" w:rsidRDefault="002961B9" w:rsidP="005343C8">
            <w:pPr>
              <w:pStyle w:val="118"/>
              <w:rPr>
                <w:rFonts w:ascii="Times New Roman" w:hAnsi="Times New Roman"/>
                <w:sz w:val="18"/>
                <w:szCs w:val="18"/>
              </w:rPr>
            </w:pPr>
            <w:r w:rsidRPr="005343C8">
              <w:rPr>
                <w:rFonts w:ascii="Times New Roman" w:hAnsi="Times New Roman"/>
                <w:sz w:val="18"/>
                <w:szCs w:val="18"/>
              </w:rPr>
              <w:t>мастер-класс,</w:t>
            </w:r>
          </w:p>
          <w:p w:rsidR="002961B9" w:rsidRPr="002961B9" w:rsidRDefault="002961B9" w:rsidP="005343C8">
            <w:pPr>
              <w:pStyle w:val="118"/>
            </w:pPr>
            <w:r w:rsidRPr="005343C8">
              <w:rPr>
                <w:rFonts w:ascii="Times New Roman" w:hAnsi="Times New Roman"/>
                <w:sz w:val="18"/>
                <w:szCs w:val="18"/>
              </w:rPr>
              <w:t>Педсовет с участием родителей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Формы и методы: </w:t>
            </w: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Совместные выставки, подготовка и проведение праздников, спектаклей, конкурсы, встречи с интересными людьми, семейные газеты и фотоальбомы</w:t>
            </w:r>
            <w:r w:rsidRPr="00296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деятельность</w:t>
            </w:r>
          </w:p>
          <w:p w:rsidR="002961B9" w:rsidRPr="002961B9" w:rsidRDefault="002961B9" w:rsidP="0029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Формы и методы:</w:t>
            </w: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конкурсы, взаимодействие на основе диалога, праздники, консультации – практикумы,</w:t>
            </w:r>
          </w:p>
          <w:p w:rsidR="002961B9" w:rsidRPr="002961B9" w:rsidRDefault="002961B9" w:rsidP="002961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совместный досуг,</w:t>
            </w:r>
          </w:p>
          <w:p w:rsidR="002961B9" w:rsidRPr="002961B9" w:rsidRDefault="002961B9" w:rsidP="002961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Совета ДОУ</w:t>
            </w:r>
          </w:p>
          <w:p w:rsidR="002961B9" w:rsidRPr="005343C8" w:rsidRDefault="002961B9" w:rsidP="005343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Совета по питанию</w:t>
            </w: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961B9" w:rsidRPr="002961B9" w:rsidRDefault="002961B9" w:rsidP="002961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2961B9" w:rsidRPr="002961B9" w:rsidRDefault="002961B9" w:rsidP="00296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61B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Формы и методы: </w:t>
            </w:r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Анкетирование (после проведенных мероприятий), книга отзывов, опрос об </w:t>
            </w:r>
            <w:proofErr w:type="spellStart"/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</w:t>
            </w:r>
            <w:proofErr w:type="spellEnd"/>
            <w:r w:rsidRPr="002961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ости формами взаимодействия  образ. услугами, самоанализ педагога,</w:t>
            </w:r>
          </w:p>
        </w:tc>
      </w:tr>
    </w:tbl>
    <w:p w:rsidR="002961B9" w:rsidRPr="002961B9" w:rsidRDefault="002961B9" w:rsidP="002961B9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2961B9" w:rsidRPr="002961B9" w:rsidRDefault="002961B9" w:rsidP="002961B9">
      <w:pPr>
        <w:tabs>
          <w:tab w:val="left" w:pos="709"/>
        </w:tabs>
        <w:suppressAutoHyphens/>
        <w:spacing w:after="0"/>
        <w:ind w:left="284" w:right="-1" w:firstLine="567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2961B9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Традиционными для детского сада являются детские праздники, посвященные знаменательным событиям в жизни страны  -  это особый день, объединяющий педагогов и семьи воспитанников по случаю какого-либо события (День матери, Новый год, День Победы, Международный День семьи (15 мая), Всероссийский День семьи, любви и верности (8 июля).</w:t>
      </w:r>
    </w:p>
    <w:p w:rsidR="002961B9" w:rsidRPr="002961B9" w:rsidRDefault="002961B9" w:rsidP="002961B9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2961B9" w:rsidRPr="002961B9" w:rsidRDefault="00780E7D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961B9" w:rsidRPr="00296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.6. Направления и задачи коррекционно-развивающей работы (далее – КРР)</w:t>
      </w:r>
    </w:p>
    <w:p w:rsidR="002961B9" w:rsidRPr="002961B9" w:rsidRDefault="002961B9" w:rsidP="002961B9">
      <w:pPr>
        <w:spacing w:after="0" w:line="240" w:lineRule="auto"/>
        <w:ind w:left="420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2961B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 xml:space="preserve">Обязательная часть </w:t>
      </w:r>
      <w:r w:rsidRPr="002961B9">
        <w:rPr>
          <w:rFonts w:ascii="Times New Roman" w:eastAsia="Calibri" w:hAnsi="Times New Roman" w:cs="Times New Roman"/>
          <w:b/>
          <w:bCs/>
          <w:sz w:val="24"/>
          <w:szCs w:val="24"/>
        </w:rPr>
        <w:t>(п. 27, 28 ФОП ДО)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:rsidR="002961B9" w:rsidRPr="002961B9" w:rsidRDefault="002961B9" w:rsidP="00DB1478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нормотипичные</w:t>
      </w:r>
      <w:proofErr w:type="spellEnd"/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дети с нормативным кризисом развития;</w:t>
      </w:r>
    </w:p>
    <w:p w:rsidR="002961B9" w:rsidRPr="002961B9" w:rsidRDefault="002961B9" w:rsidP="00DB1478">
      <w:pPr>
        <w:numPr>
          <w:ilvl w:val="1"/>
          <w:numId w:val="2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 ООП:</w:t>
      </w:r>
    </w:p>
    <w:p w:rsidR="002961B9" w:rsidRPr="002961B9" w:rsidRDefault="002961B9" w:rsidP="002961B9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</w:rPr>
        <w:t>-с ОВЗ и (или) инвалидностью, получившие статус в порядке, установленном законодательством Российской Федерации;</w:t>
      </w:r>
    </w:p>
    <w:p w:rsidR="002961B9" w:rsidRPr="002961B9" w:rsidRDefault="002961B9" w:rsidP="002961B9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2961B9" w:rsidRPr="002961B9" w:rsidRDefault="002961B9" w:rsidP="002961B9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</w:rPr>
        <w:t>-часто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2961B9" w:rsidRPr="002961B9" w:rsidRDefault="002961B9" w:rsidP="002961B9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</w:rPr>
        <w:t>-обучающиеся, испытывающие трудности в освоении образовательных программ, развитии, социальной адаптации;</w:t>
      </w:r>
    </w:p>
    <w:p w:rsidR="002961B9" w:rsidRPr="002961B9" w:rsidRDefault="002961B9" w:rsidP="002961B9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</w:rPr>
        <w:t>-одаренные обучающиеся;</w:t>
      </w:r>
    </w:p>
    <w:p w:rsidR="002961B9" w:rsidRPr="002961B9" w:rsidRDefault="002961B9" w:rsidP="00DB1478">
      <w:pPr>
        <w:numPr>
          <w:ilvl w:val="1"/>
          <w:numId w:val="21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2961B9" w:rsidRPr="002961B9" w:rsidRDefault="002961B9" w:rsidP="00DB1478">
      <w:pPr>
        <w:numPr>
          <w:ilvl w:val="1"/>
          <w:numId w:val="21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2961B9" w:rsidRPr="002961B9" w:rsidRDefault="002961B9" w:rsidP="00DB1478">
      <w:pPr>
        <w:numPr>
          <w:ilvl w:val="1"/>
          <w:numId w:val="21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КРР в ДОО осуществляют  педагоги, педагоги-психологи, , учителя- логопеды и др.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Задачи КРР на уровне ДО полностью соответствуют п.27.4 ФОП ДО.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организуется: 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по обоснованному запросу педагогов и родителей (законных представителей); 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результатов психологической диагностики; 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 основании рекомендаций </w:t>
      </w:r>
      <w:proofErr w:type="spellStart"/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ППк</w:t>
      </w:r>
      <w:proofErr w:type="spellEnd"/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</w:t>
      </w: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психолого-педагогического сопровождения. КРР реализуется в форме групповых и (или) индивидуальных коррекционно-развивающих занятий. Содержание КРР для каждого обучающегося определяется с учётом его ООП на основе рекомендаций </w:t>
      </w:r>
      <w:proofErr w:type="spellStart"/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ППк</w:t>
      </w:r>
      <w:proofErr w:type="spellEnd"/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ДОО.</w:t>
      </w:r>
    </w:p>
    <w:p w:rsidR="002961B9" w:rsidRPr="002961B9" w:rsidRDefault="002961B9" w:rsidP="002961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61B9" w:rsidRPr="002961B9" w:rsidRDefault="002961B9" w:rsidP="002961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КРР (в соответствии с п.28 ФОП ДО):</w:t>
      </w:r>
    </w:p>
    <w:tbl>
      <w:tblPr>
        <w:tblStyle w:val="92"/>
        <w:tblW w:w="0" w:type="auto"/>
        <w:tblInd w:w="704" w:type="dxa"/>
        <w:tblLook w:val="04A0"/>
      </w:tblPr>
      <w:tblGrid>
        <w:gridCol w:w="4394"/>
        <w:gridCol w:w="5387"/>
        <w:gridCol w:w="4474"/>
      </w:tblGrid>
      <w:tr w:rsidR="002961B9" w:rsidRPr="002961B9" w:rsidTr="008E4D49">
        <w:trPr>
          <w:trHeight w:val="546"/>
        </w:trPr>
        <w:tc>
          <w:tcPr>
            <w:tcW w:w="4394" w:type="dxa"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Диагностическая работа</w:t>
            </w:r>
          </w:p>
        </w:tc>
        <w:tc>
          <w:tcPr>
            <w:tcW w:w="5387" w:type="dxa"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474" w:type="dxa"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Консультативная работа</w:t>
            </w:r>
          </w:p>
        </w:tc>
      </w:tr>
      <w:tr w:rsidR="002961B9" w:rsidRPr="002961B9" w:rsidTr="008E4D49">
        <w:trPr>
          <w:trHeight w:val="979"/>
        </w:trPr>
        <w:tc>
          <w:tcPr>
            <w:tcW w:w="4394" w:type="dxa"/>
            <w:vMerge w:val="restart"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1.Своевременное выявление детей, нуждающихся в психолого-педагогическом сопровождении;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2.Комплексный сбор сведений об обучающемся;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3.Изучение уровня общего развития обучающихся, возможностей вербальной и невербальной коммуникации со сверстниками и взрослыми;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4.Изучение уровня адаптации и адаптивных возможностей ребенка;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5.Мониторинг развития детей и предупреждение возникновения </w:t>
            </w:r>
            <w:proofErr w:type="spellStart"/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психолого</w:t>
            </w:r>
            <w:proofErr w:type="spellEnd"/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 педагогических проблем в их развитии;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6.Всестороннее психолого-педагогическое изучение личности ребёнка;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7.Системный контроль специалистов за уровнем и динамикой развития ребёнка, за созданием необходимых условий, соответствующих его особым образовательным потребностям.</w:t>
            </w:r>
          </w:p>
        </w:tc>
        <w:tc>
          <w:tcPr>
            <w:tcW w:w="5387" w:type="dxa"/>
            <w:vMerge w:val="restart"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1.Выбор оптимальных коррекционно-развивающих программ (методик) психолого-педагогического сопровождения в соответствии с его ООП;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2.Организация, разработка и проведение специалистами индивидуальных и групповых коррекционно-развивающих занятий;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3.Создание насыщенной РППС для разных видов деятельности; 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4.Формирование инклюзивной образовательной среды.</w:t>
            </w:r>
          </w:p>
        </w:tc>
        <w:tc>
          <w:tcPr>
            <w:tcW w:w="4474" w:type="dxa"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1.Разработка рекомендаций по основным направлениям работы с детьми с трудностями в обучении и социализации;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2.Консультирование специалистами педагогов по выбору индивидуально ориентированных методов и приемов работы с обучающимся;</w:t>
            </w:r>
          </w:p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3.Консультативная помощь семье в вопросах выбора оптимальной стратегии воспитания и приемов КРР с ребёнком.</w:t>
            </w:r>
          </w:p>
        </w:tc>
      </w:tr>
      <w:tr w:rsidR="002961B9" w:rsidRPr="002961B9" w:rsidTr="008E4D49">
        <w:trPr>
          <w:trHeight w:val="568"/>
        </w:trPr>
        <w:tc>
          <w:tcPr>
            <w:tcW w:w="4394" w:type="dxa"/>
            <w:vMerge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2961B9" w:rsidRPr="002961B9" w:rsidTr="008E4D49">
        <w:trPr>
          <w:trHeight w:val="1411"/>
        </w:trPr>
        <w:tc>
          <w:tcPr>
            <w:tcW w:w="4394" w:type="dxa"/>
            <w:vMerge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2961B9" w:rsidRPr="002961B9" w:rsidRDefault="002961B9" w:rsidP="002961B9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74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1.Различные формы просветительской деятельности;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2.Проведение тематических выступлений, </w:t>
            </w:r>
            <w:proofErr w:type="spellStart"/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онлайн-консультаций</w:t>
            </w:r>
            <w:proofErr w:type="spellEnd"/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для педагогов и родителей (законных представителей).</w:t>
            </w:r>
          </w:p>
        </w:tc>
      </w:tr>
    </w:tbl>
    <w:p w:rsidR="002961B9" w:rsidRPr="002961B9" w:rsidRDefault="002961B9" w:rsidP="002961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2961B9" w:rsidRPr="002961B9" w:rsidSect="008E4D49">
          <w:pgSz w:w="16838" w:h="11906" w:orient="landscape"/>
          <w:pgMar w:top="1276" w:right="720" w:bottom="720" w:left="720" w:header="709" w:footer="709" w:gutter="0"/>
          <w:cols w:space="720"/>
          <w:docGrid w:linePitch="299"/>
        </w:sectPr>
      </w:pP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В ДОО определяются следующие задачи КРР:</w:t>
      </w:r>
    </w:p>
    <w:tbl>
      <w:tblPr>
        <w:tblStyle w:val="92"/>
        <w:tblW w:w="14543" w:type="dxa"/>
        <w:tblInd w:w="817" w:type="dxa"/>
        <w:tblLayout w:type="fixed"/>
        <w:tblLook w:val="04A0"/>
      </w:tblPr>
      <w:tblGrid>
        <w:gridCol w:w="1105"/>
        <w:gridCol w:w="2268"/>
        <w:gridCol w:w="2580"/>
        <w:gridCol w:w="2581"/>
        <w:gridCol w:w="2126"/>
        <w:gridCol w:w="2069"/>
        <w:gridCol w:w="1814"/>
      </w:tblGrid>
      <w:tr w:rsidR="002961B9" w:rsidRPr="002961B9" w:rsidTr="00D624DF">
        <w:tc>
          <w:tcPr>
            <w:tcW w:w="1105" w:type="dxa"/>
            <w:vMerge w:val="restart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Нормо-типичные</w:t>
            </w:r>
            <w:proofErr w:type="spellEnd"/>
            <w:r w:rsidRPr="002961B9">
              <w:rPr>
                <w:rFonts w:ascii="Times New Roman" w:eastAsia="Times New Roman" w:hAnsi="Times New Roman"/>
                <w:b/>
                <w:color w:val="000000"/>
              </w:rPr>
              <w:t xml:space="preserve"> дети с нормативным кризисом развития</w:t>
            </w:r>
          </w:p>
        </w:tc>
        <w:tc>
          <w:tcPr>
            <w:tcW w:w="13438" w:type="dxa"/>
            <w:gridSpan w:val="6"/>
          </w:tcPr>
          <w:p w:rsidR="002961B9" w:rsidRPr="002961B9" w:rsidRDefault="002961B9" w:rsidP="002961B9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Воспитанники (Обучающиеся) с ООП:</w:t>
            </w:r>
          </w:p>
        </w:tc>
      </w:tr>
      <w:tr w:rsidR="002961B9" w:rsidRPr="002961B9" w:rsidTr="00D624DF">
        <w:trPr>
          <w:cantSplit/>
          <w:trHeight w:val="1134"/>
        </w:trPr>
        <w:tc>
          <w:tcPr>
            <w:tcW w:w="1105" w:type="dxa"/>
            <w:vMerge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268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Дети с большим количеством пропусков в посещении ДОО</w:t>
            </w:r>
          </w:p>
        </w:tc>
        <w:tc>
          <w:tcPr>
            <w:tcW w:w="2580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Дети, испытывающие трудности в освоении образовательных программ, развитии, социальной адаптации</w:t>
            </w:r>
          </w:p>
        </w:tc>
        <w:tc>
          <w:tcPr>
            <w:tcW w:w="2581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Одаренные дети</w:t>
            </w:r>
          </w:p>
        </w:tc>
        <w:tc>
          <w:tcPr>
            <w:tcW w:w="2126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Дети и (или) семьи в трудной жизненной ситуации</w:t>
            </w:r>
          </w:p>
        </w:tc>
        <w:tc>
          <w:tcPr>
            <w:tcW w:w="2069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Дети и (или) семьи в социально опасном положении</w:t>
            </w:r>
          </w:p>
        </w:tc>
        <w:tc>
          <w:tcPr>
            <w:tcW w:w="1814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 xml:space="preserve">Дети «группы риска» </w:t>
            </w:r>
          </w:p>
        </w:tc>
      </w:tr>
      <w:tr w:rsidR="002961B9" w:rsidRPr="002961B9" w:rsidTr="00D624DF">
        <w:trPr>
          <w:trHeight w:val="1012"/>
        </w:trPr>
        <w:tc>
          <w:tcPr>
            <w:tcW w:w="1105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Диагностика: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Определение уровня актуального и зоны ближайшего развития обучающегося, выявление его резервных возможностей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КРР: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Коррекция и развитие высших психических функций.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268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Диагностика: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Изучение индивидуальных образовательных и социально-коммуникативных потребностей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КРР: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Развитие коммуникативных способностей, социального и эмоционального интеллекта, формирование коммуникативной компетентности.</w:t>
            </w:r>
          </w:p>
        </w:tc>
        <w:tc>
          <w:tcPr>
            <w:tcW w:w="2580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Диагностика: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-Ранняя диагностика отклонений в развитии и анализ причин трудностей социальной адаптации;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-Выявление детей-мигрантов, дифференциальная диагностика и оценка этнокультурной природы имеющихся трудностей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КРР: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Коррекция и развитие психомоторной сферы, координации и регуляции движений.</w:t>
            </w:r>
          </w:p>
        </w:tc>
        <w:tc>
          <w:tcPr>
            <w:tcW w:w="2581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Диагностика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-Изучение направленности детской одаренности,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-Изучение, констатацию в развитии ребёнка его интересов и склонностей, одаренности.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КРР: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Создание условий для развития, обучения и воспитания детей с ярко выраженной познавательной направленностью, высоким уровнем умственного развития или иной направленностью одаренности.</w:t>
            </w:r>
          </w:p>
        </w:tc>
        <w:tc>
          <w:tcPr>
            <w:tcW w:w="4195" w:type="dxa"/>
            <w:gridSpan w:val="2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Диагностика</w:t>
            </w: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-Изучение социальной ситуации развития и условий семейного воспитания ребёнка;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-Выявление и изучение неблагоприятных факторов социальной среды и рисков образовательной среды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КРР: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-Оказание поддержки ребёнку в случаях неблагоприятных условий жизни, психотравмирующих обстоятельствах;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 xml:space="preserve">-Преодоление педагогической запущенности, 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-Стремление устранить неадекватные методы воспитания в семье во взаимодействии родителей (законных представителей) с детьми;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-Помощь в устранении психотравмирующих ситуаций в жизни ребёнка.</w:t>
            </w:r>
          </w:p>
        </w:tc>
        <w:tc>
          <w:tcPr>
            <w:tcW w:w="1814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Диагностика: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Изучение развития эмоционально-волевой сферы и личностных особенностей обучающихся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/>
                <w:color w:val="000000"/>
              </w:rPr>
              <w:t>КРР: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</w:rPr>
              <w:t>Развитие эмоционально-волевой и личностной сферы ребенка и психологическую коррекцию его поведения.</w:t>
            </w:r>
          </w:p>
        </w:tc>
      </w:tr>
    </w:tbl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ectPr w:rsidR="002961B9" w:rsidRPr="002961B9" w:rsidSect="008E4D49">
          <w:pgSz w:w="16838" w:h="11906" w:orient="landscape"/>
          <w:pgMar w:top="1276" w:right="720" w:bottom="720" w:left="720" w:header="709" w:footer="709" w:gutter="0"/>
          <w:cols w:space="720"/>
          <w:docGrid w:linePitch="299"/>
        </w:sectPr>
      </w:pP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Направленность КРР в зависимости от особенностей образовательных потребностей воспитанников (обучающихся):</w:t>
      </w: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4"/>
        <w:tblW w:w="0" w:type="auto"/>
        <w:tblInd w:w="279" w:type="dxa"/>
        <w:tblLook w:val="04A0"/>
      </w:tblPr>
      <w:tblGrid>
        <w:gridCol w:w="4682"/>
        <w:gridCol w:w="9997"/>
      </w:tblGrid>
      <w:tr w:rsidR="002961B9" w:rsidRPr="002961B9" w:rsidTr="008E4D49">
        <w:trPr>
          <w:trHeight w:val="827"/>
        </w:trPr>
        <w:tc>
          <w:tcPr>
            <w:tcW w:w="4792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Особенности образовательных потребностей воспитанников (обучающихся)</w:t>
            </w:r>
          </w:p>
        </w:tc>
        <w:tc>
          <w:tcPr>
            <w:tcW w:w="10309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Направленность коррекционно-развивающей работы</w:t>
            </w:r>
          </w:p>
        </w:tc>
      </w:tr>
      <w:tr w:rsidR="002961B9" w:rsidRPr="002961B9" w:rsidTr="008E4D49">
        <w:trPr>
          <w:trHeight w:val="1383"/>
        </w:trPr>
        <w:tc>
          <w:tcPr>
            <w:tcW w:w="4792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Часто болеющие дети (28.6 ФОП ДО)</w:t>
            </w:r>
          </w:p>
        </w:tc>
        <w:tc>
          <w:tcPr>
            <w:tcW w:w="10309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-Коррекция (развитие) коммуникативной, личностной, эмоционально-волевой сфер, познавательных процессов;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-Снижение тревожности;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-Помощь в разрешении поведенческих проблем;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-Создание условий для успешной социализации</w:t>
            </w:r>
          </w:p>
        </w:tc>
      </w:tr>
      <w:tr w:rsidR="002961B9" w:rsidRPr="002961B9" w:rsidTr="008E4D49">
        <w:trPr>
          <w:trHeight w:val="1368"/>
        </w:trPr>
        <w:tc>
          <w:tcPr>
            <w:tcW w:w="4792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Одаренные дети (п.28.7 ФОП ДО)</w:t>
            </w:r>
          </w:p>
        </w:tc>
        <w:tc>
          <w:tcPr>
            <w:tcW w:w="10309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-Определение вида одаренности;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-Вовлечение родителей (законных представителей) в образовательный процесс;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-Создание атмосферы, поощряющей проявление индивидуальности;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-Формирование коммуникативных навыков;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-Обогащение РППС</w:t>
            </w:r>
          </w:p>
        </w:tc>
      </w:tr>
      <w:tr w:rsidR="002961B9" w:rsidRPr="002961B9" w:rsidTr="008E4D49">
        <w:trPr>
          <w:trHeight w:val="827"/>
        </w:trPr>
        <w:tc>
          <w:tcPr>
            <w:tcW w:w="4792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Билингвы, дети мигрантов (п. 28.8 ФОП ДО)</w:t>
            </w:r>
          </w:p>
        </w:tc>
        <w:tc>
          <w:tcPr>
            <w:tcW w:w="10309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-Развитие коммуникативных навыков;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-Формирование уверенного поведения и социальной успешности;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-Коррекция деструктивных эмоциональных реакций</w:t>
            </w:r>
          </w:p>
        </w:tc>
      </w:tr>
      <w:tr w:rsidR="002961B9" w:rsidRPr="002961B9" w:rsidTr="008E4D49">
        <w:trPr>
          <w:trHeight w:val="1097"/>
        </w:trPr>
        <w:tc>
          <w:tcPr>
            <w:tcW w:w="4792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Дети «Группы риска» (п.28.9 ФОП ДО)</w:t>
            </w:r>
          </w:p>
        </w:tc>
        <w:tc>
          <w:tcPr>
            <w:tcW w:w="10309" w:type="dxa"/>
          </w:tcPr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-Помощь в решении поведенческих проблем;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-Формирование адекватных, социально-приемлемых способов поведения;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-Развитие рефлексивных способностей;</w:t>
            </w:r>
          </w:p>
          <w:p w:rsidR="002961B9" w:rsidRPr="002961B9" w:rsidRDefault="002961B9" w:rsidP="002961B9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-Совершенствование способов </w:t>
            </w:r>
            <w:proofErr w:type="spellStart"/>
            <w:r w:rsidRPr="002961B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саморегуляции</w:t>
            </w:r>
            <w:proofErr w:type="spellEnd"/>
          </w:p>
        </w:tc>
      </w:tr>
    </w:tbl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п. 28.5 ФОП ДО, реализация КРР с воспитанниками (обучающимися)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дефицитарных</w:t>
      </w:r>
      <w:proofErr w:type="spellEnd"/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ассистивных</w:t>
      </w:r>
      <w:proofErr w:type="spellEnd"/>
      <w:r w:rsidRPr="002961B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технологий</w:t>
      </w:r>
      <w:r w:rsidR="00D624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624DF" w:rsidRPr="00D624DF" w:rsidRDefault="00D624DF" w:rsidP="00D624DF">
      <w:pPr>
        <w:tabs>
          <w:tab w:val="left" w:pos="52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D624DF">
        <w:rPr>
          <w:rFonts w:ascii="Times New Roman" w:eastAsia="Times New Roman" w:hAnsi="Times New Roman" w:cs="Times New Roman"/>
          <w:i/>
          <w:lang w:eastAsia="en-US"/>
        </w:rPr>
        <w:t xml:space="preserve">Порядок проведения </w:t>
      </w:r>
      <w:proofErr w:type="spellStart"/>
      <w:r w:rsidRPr="00D624DF">
        <w:rPr>
          <w:rFonts w:ascii="Times New Roman" w:eastAsia="Times New Roman" w:hAnsi="Times New Roman" w:cs="Times New Roman"/>
          <w:i/>
          <w:lang w:eastAsia="en-US"/>
        </w:rPr>
        <w:t>ППк</w:t>
      </w:r>
      <w:proofErr w:type="spellEnd"/>
      <w:r w:rsidRPr="00D624DF">
        <w:rPr>
          <w:rFonts w:ascii="Times New Roman" w:eastAsia="Times New Roman" w:hAnsi="Times New Roman" w:cs="Times New Roman"/>
          <w:i/>
          <w:lang w:eastAsia="en-US"/>
        </w:rPr>
        <w:t xml:space="preserve"> в ДОО закреплен в локальном акте «Положении о психолого-педагогическом консилиуме», размещенном на сайте учреждения по адресу:</w:t>
      </w:r>
      <w:hyperlink w:history="1">
        <w:r w:rsidRPr="00D624DF">
          <w:rPr>
            <w:rStyle w:val="af3"/>
            <w:lang w:val="en-US"/>
          </w:rPr>
          <w:t>https</w:t>
        </w:r>
        <w:r w:rsidRPr="00D624DF">
          <w:rPr>
            <w:rStyle w:val="af3"/>
          </w:rPr>
          <w:t>://</w:t>
        </w:r>
        <w:proofErr w:type="spellStart"/>
        <w:r w:rsidRPr="00D624DF">
          <w:rPr>
            <w:rStyle w:val="af3"/>
            <w:lang w:val="en-US"/>
          </w:rPr>
          <w:t>krasnayashapochka</w:t>
        </w:r>
        <w:proofErr w:type="spellEnd"/>
        <w:r w:rsidRPr="00D624DF">
          <w:rPr>
            <w:rStyle w:val="af3"/>
          </w:rPr>
          <w:t xml:space="preserve">21. </w:t>
        </w:r>
        <w:proofErr w:type="spellStart"/>
        <w:r w:rsidRPr="00D624DF">
          <w:rPr>
            <w:rStyle w:val="af3"/>
            <w:lang w:val="en-US"/>
          </w:rPr>
          <w:t>tvoysadik</w:t>
        </w:r>
        <w:proofErr w:type="spellEnd"/>
        <w:r w:rsidRPr="00D624DF">
          <w:rPr>
            <w:rStyle w:val="af3"/>
          </w:rPr>
          <w:t>.</w:t>
        </w:r>
        <w:proofErr w:type="spellStart"/>
        <w:r w:rsidRPr="00D624DF">
          <w:rPr>
            <w:rStyle w:val="af3"/>
            <w:lang w:val="en-US"/>
          </w:rPr>
          <w:t>ru</w:t>
        </w:r>
        <w:proofErr w:type="spellEnd"/>
        <w:r w:rsidRPr="00D624DF">
          <w:rPr>
            <w:rStyle w:val="af3"/>
          </w:rPr>
          <w:t>/</w:t>
        </w:r>
        <w:r w:rsidRPr="00D624DF">
          <w:rPr>
            <w:rStyle w:val="af3"/>
            <w:lang w:val="en-US"/>
          </w:rPr>
          <w:t>upload</w:t>
        </w:r>
        <w:r w:rsidRPr="00D624DF">
          <w:rPr>
            <w:rStyle w:val="af3"/>
          </w:rPr>
          <w:t>/</w:t>
        </w:r>
        <w:proofErr w:type="spellStart"/>
        <w:r w:rsidRPr="00D624DF">
          <w:rPr>
            <w:rStyle w:val="af3"/>
            <w:lang w:val="en-US"/>
          </w:rPr>
          <w:t>tskrasnaya</w:t>
        </w:r>
        <w:proofErr w:type="spellEnd"/>
        <w:r w:rsidRPr="00D624DF">
          <w:rPr>
            <w:rStyle w:val="af3"/>
          </w:rPr>
          <w:t>_</w:t>
        </w:r>
        <w:proofErr w:type="spellStart"/>
        <w:r w:rsidRPr="00D624DF">
          <w:rPr>
            <w:rStyle w:val="af3"/>
            <w:lang w:val="en-US"/>
          </w:rPr>
          <w:t>shapochka</w:t>
        </w:r>
        <w:proofErr w:type="spellEnd"/>
        <w:r w:rsidRPr="00D624DF">
          <w:rPr>
            <w:rStyle w:val="af3"/>
          </w:rPr>
          <w:t>21_</w:t>
        </w:r>
        <w:r w:rsidRPr="00D624DF">
          <w:rPr>
            <w:rStyle w:val="af3"/>
            <w:lang w:val="en-US"/>
          </w:rPr>
          <w:t>new</w:t>
        </w:r>
        <w:r w:rsidRPr="00D624DF">
          <w:rPr>
            <w:rStyle w:val="af3"/>
          </w:rPr>
          <w:t>/</w:t>
        </w:r>
        <w:r w:rsidRPr="00D624DF">
          <w:rPr>
            <w:rStyle w:val="af3"/>
            <w:lang w:val="en-US"/>
          </w:rPr>
          <w:t>files</w:t>
        </w:r>
        <w:r w:rsidRPr="00D624DF">
          <w:rPr>
            <w:rStyle w:val="af3"/>
          </w:rPr>
          <w:t>/37/</w:t>
        </w:r>
        <w:r w:rsidRPr="00D624DF">
          <w:rPr>
            <w:rStyle w:val="af3"/>
            <w:lang w:val="en-US"/>
          </w:rPr>
          <w:t>b</w:t>
        </w:r>
        <w:r w:rsidRPr="00D624DF">
          <w:rPr>
            <w:rStyle w:val="af3"/>
          </w:rPr>
          <w:t>8/37</w:t>
        </w:r>
        <w:r w:rsidRPr="00D624DF">
          <w:rPr>
            <w:rStyle w:val="af3"/>
            <w:lang w:val="en-US"/>
          </w:rPr>
          <w:t>b</w:t>
        </w:r>
        <w:r w:rsidRPr="00D624DF">
          <w:rPr>
            <w:rStyle w:val="af3"/>
          </w:rPr>
          <w:t>84448</w:t>
        </w:r>
        <w:r w:rsidRPr="00D624DF">
          <w:rPr>
            <w:rStyle w:val="af3"/>
            <w:lang w:val="en-US"/>
          </w:rPr>
          <w:t>b</w:t>
        </w:r>
        <w:r w:rsidRPr="00D624DF">
          <w:rPr>
            <w:rStyle w:val="af3"/>
          </w:rPr>
          <w:t>78669483</w:t>
        </w:r>
        <w:r w:rsidRPr="00D624DF">
          <w:rPr>
            <w:rStyle w:val="af3"/>
            <w:lang w:val="en-US"/>
          </w:rPr>
          <w:t>d</w:t>
        </w:r>
        <w:r w:rsidRPr="00D624DF">
          <w:rPr>
            <w:rStyle w:val="af3"/>
          </w:rPr>
          <w:t>7</w:t>
        </w:r>
        <w:proofErr w:type="spellStart"/>
        <w:r w:rsidRPr="00D624DF">
          <w:rPr>
            <w:rStyle w:val="af3"/>
            <w:lang w:val="en-US"/>
          </w:rPr>
          <w:t>da</w:t>
        </w:r>
        <w:proofErr w:type="spellEnd"/>
        <w:r w:rsidRPr="00D624DF">
          <w:rPr>
            <w:rStyle w:val="af3"/>
          </w:rPr>
          <w:t>502534</w:t>
        </w:r>
        <w:r w:rsidRPr="00D624DF">
          <w:rPr>
            <w:rStyle w:val="af3"/>
            <w:lang w:val="en-US"/>
          </w:rPr>
          <w:t>f</w:t>
        </w:r>
        <w:r w:rsidRPr="00D624DF">
          <w:rPr>
            <w:rStyle w:val="af3"/>
          </w:rPr>
          <w:t>7</w:t>
        </w:r>
        <w:r w:rsidRPr="00D624DF">
          <w:rPr>
            <w:rStyle w:val="af3"/>
            <w:lang w:val="en-US"/>
          </w:rPr>
          <w:t>b</w:t>
        </w:r>
        <w:r w:rsidRPr="00D624DF">
          <w:rPr>
            <w:rStyle w:val="af3"/>
          </w:rPr>
          <w:t>20.</w:t>
        </w:r>
        <w:proofErr w:type="spellStart"/>
        <w:r w:rsidRPr="00D624DF">
          <w:rPr>
            <w:rStyle w:val="af3"/>
            <w:lang w:val="en-US"/>
          </w:rPr>
          <w:t>pdf</w:t>
        </w:r>
        <w:proofErr w:type="spellEnd"/>
      </w:hyperlink>
      <w:r>
        <w:rPr>
          <w:rFonts w:ascii="Times New Roman" w:eastAsia="Times New Roman" w:hAnsi="Times New Roman" w:cs="Times New Roman"/>
          <w:i/>
          <w:lang w:eastAsia="en-US"/>
        </w:rPr>
        <w:t xml:space="preserve"> в разделе Сведения об </w:t>
      </w:r>
      <w:r w:rsidRPr="00D624DF">
        <w:rPr>
          <w:rFonts w:ascii="Times New Roman" w:eastAsia="Times New Roman" w:hAnsi="Times New Roman" w:cs="Times New Roman"/>
          <w:i/>
          <w:lang w:eastAsia="en-US"/>
        </w:rPr>
        <w:t>образовательном учреждении – документы – локальные акты</w:t>
      </w:r>
    </w:p>
    <w:p w:rsidR="002961B9" w:rsidRPr="002961B9" w:rsidRDefault="002961B9" w:rsidP="00296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961B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Часть, формируемая участниками образовательных отношений  </w:t>
      </w:r>
    </w:p>
    <w:p w:rsidR="002961B9" w:rsidRPr="002961B9" w:rsidRDefault="002961B9" w:rsidP="00296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i/>
          <w:sz w:val="24"/>
          <w:szCs w:val="24"/>
        </w:rPr>
        <w:t>Направления и задачи коррекционно-развивающей работы (далее – КРР)в части Программы, формируемой участниками образовательных отношений, полностью совпадают с обязательной частью Программы.</w:t>
      </w:r>
    </w:p>
    <w:p w:rsidR="002961B9" w:rsidRPr="002961B9" w:rsidRDefault="002961B9" w:rsidP="00296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961B9" w:rsidRPr="002961B9" w:rsidRDefault="002961B9" w:rsidP="002961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61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2.7. Иные характеристики содержания Программы   </w:t>
      </w:r>
      <w:r w:rsidRPr="002961B9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данный момент ДОО не имеет статуса, относящегося к инновационной деятельности, но ведет работу в данном направлении.</w:t>
      </w:r>
    </w:p>
    <w:p w:rsidR="002961B9" w:rsidRPr="002961B9" w:rsidRDefault="002961B9" w:rsidP="002961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1B9" w:rsidRPr="002961B9" w:rsidRDefault="002961B9" w:rsidP="002961B9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61B9">
        <w:rPr>
          <w:rFonts w:ascii="Times New Roman" w:eastAsia="Times New Roman" w:hAnsi="Times New Roman" w:cs="Times New Roman"/>
          <w:b/>
          <w:sz w:val="28"/>
          <w:szCs w:val="28"/>
        </w:rPr>
        <w:t>2.8. Рабочая программа воспитания</w:t>
      </w:r>
    </w:p>
    <w:p w:rsidR="002961B9" w:rsidRPr="002961B9" w:rsidRDefault="002961B9" w:rsidP="002961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sz w:val="24"/>
          <w:szCs w:val="24"/>
        </w:rPr>
        <w:t xml:space="preserve">В содержательный раздел Образовательной программы ДОО входит рабочая программа воспитания ДОО, которая раскрывает задачи </w:t>
      </w:r>
      <w:r w:rsidRPr="002961B9">
        <w:rPr>
          <w:rFonts w:ascii="Times New Roman" w:eastAsia="Times New Roman" w:hAnsi="Times New Roman" w:cs="Times New Roman"/>
          <w:sz w:val="24"/>
          <w:szCs w:val="24"/>
        </w:rPr>
        <w:br/>
        <w:t>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61B9" w:rsidRDefault="002961B9" w:rsidP="002961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/>
          <w:sz w:val="24"/>
          <w:szCs w:val="24"/>
        </w:rPr>
        <w:t xml:space="preserve">2.8.1.Целевой раздел Рабочей программы воспитания. </w:t>
      </w:r>
    </w:p>
    <w:p w:rsidR="00D624DF" w:rsidRPr="00D624DF" w:rsidRDefault="00D624DF" w:rsidP="002961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624D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Обязательная часть:</w:t>
      </w:r>
    </w:p>
    <w:p w:rsidR="002961B9" w:rsidRPr="002961B9" w:rsidRDefault="002961B9" w:rsidP="002961B9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</w:p>
    <w:tbl>
      <w:tblPr>
        <w:tblW w:w="4889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7577"/>
        <w:gridCol w:w="7119"/>
      </w:tblGrid>
      <w:tr w:rsidR="002961B9" w:rsidRPr="002961B9" w:rsidTr="008E4D49">
        <w:trPr>
          <w:trHeight w:val="237"/>
        </w:trPr>
        <w:tc>
          <w:tcPr>
            <w:tcW w:w="257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Цель воспитания</w:t>
            </w:r>
          </w:p>
        </w:tc>
        <w:tc>
          <w:tcPr>
            <w:tcW w:w="242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Задачи воспитания</w:t>
            </w:r>
          </w:p>
        </w:tc>
      </w:tr>
      <w:tr w:rsidR="002961B9" w:rsidRPr="002961B9" w:rsidTr="00D624DF">
        <w:trPr>
          <w:trHeight w:val="875"/>
        </w:trPr>
        <w:tc>
          <w:tcPr>
            <w:tcW w:w="2578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Общая цель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1) формирование первоначальных представлений </w:t>
            </w: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br/>
              <w:t>о традиционных ценностях российского народа, социально приемлемых нормах и правилах поведения;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2) формирование ценностного отношения к окружающему миру (природному и </w:t>
            </w:r>
            <w:proofErr w:type="spellStart"/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социокультурному</w:t>
            </w:r>
            <w:proofErr w:type="spellEnd"/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), другим людям, самому себе;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3) становление первичного опыта деятельности и поведения </w:t>
            </w: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br/>
              <w:t>в соответствии с традиционными ценностями, принятыми в обществе нормами и правилами.</w:t>
            </w:r>
          </w:p>
        </w:tc>
        <w:tc>
          <w:tcPr>
            <w:tcW w:w="242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       1) Содействовать  развитию личности, основанному на принятых в обществе представлениях </w:t>
            </w:r>
            <w:r w:rsidRPr="002961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о добре и зле, должном </w:t>
            </w:r>
            <w:r w:rsidRPr="002961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и недопустимом;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2) Способствовать становлению нравственности, основанной </w:t>
            </w:r>
            <w:r w:rsidRPr="002961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 духовных отечественных традициях, внутренней установке личности поступать согласно своей совести;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3) </w:t>
            </w:r>
            <w:r w:rsidRPr="002961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Создавать условия</w:t>
            </w: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для развития и реализации </w:t>
            </w:r>
            <w:r w:rsidRPr="002961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личностного потенциала ребёнка, его готовности </w:t>
            </w:r>
            <w:r w:rsidRPr="002961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br/>
              <w:t>к творческому самовыражению и саморазвитию, самовоспитанию;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4) Осуществлять поддержку позитивной социализации ребёнка посредством </w:t>
            </w:r>
            <w:r w:rsidRPr="002961B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проектирования и принятия уклада, воспитывающей среды, создания воспитывающих общностей.</w:t>
            </w:r>
          </w:p>
        </w:tc>
      </w:tr>
    </w:tbl>
    <w:p w:rsidR="002961B9" w:rsidRPr="002961B9" w:rsidRDefault="002961B9" w:rsidP="002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1B9" w:rsidRPr="002961B9" w:rsidRDefault="002961B9" w:rsidP="002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Задачи рабочей программы воспитания, связанные с базовыми ценностями и воспитательными задачами, реализуемыми </w:t>
      </w:r>
    </w:p>
    <w:p w:rsidR="002961B9" w:rsidRPr="002961B9" w:rsidRDefault="002961B9" w:rsidP="0029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61B9">
        <w:rPr>
          <w:rFonts w:ascii="Times New Roman" w:eastAsia="Times New Roman" w:hAnsi="Times New Roman" w:cs="Times New Roman"/>
          <w:b/>
          <w:sz w:val="24"/>
          <w:szCs w:val="24"/>
        </w:rPr>
        <w:t>в рамках образовательных областей</w:t>
      </w:r>
    </w:p>
    <w:tbl>
      <w:tblPr>
        <w:tblW w:w="4916" w:type="pct"/>
        <w:tblInd w:w="108" w:type="dxa"/>
        <w:tblLook w:val="04A0"/>
      </w:tblPr>
      <w:tblGrid>
        <w:gridCol w:w="2143"/>
        <w:gridCol w:w="2871"/>
        <w:gridCol w:w="3647"/>
        <w:gridCol w:w="3885"/>
        <w:gridCol w:w="2161"/>
      </w:tblGrid>
      <w:tr w:rsidR="002961B9" w:rsidRPr="002961B9" w:rsidTr="008E4D49">
        <w:trPr>
          <w:tblHeader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</w:tr>
      <w:tr w:rsidR="002961B9" w:rsidRPr="002961B9" w:rsidTr="008E4D49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Патриотическое направление воспитания 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основе лежат ценности Родина» и «Природа»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района, края, Отчизны в целом)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2961B9" w:rsidRPr="002961B9" w:rsidTr="008E4D49"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России. 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2961B9" w:rsidRPr="002961B9" w:rsidTr="008E4D49"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961B9" w:rsidRPr="002961B9" w:rsidTr="008E4D49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Духовно-нравственное направление воспитания </w:t>
            </w:r>
          </w:p>
          <w:p w:rsidR="002961B9" w:rsidRPr="002961B9" w:rsidRDefault="002961B9" w:rsidP="002961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основе лежат ценности «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Жизнь»,</w:t>
            </w: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«Добро»,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«Милосердие» 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ценностно-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смысловую сферу дошкольников на основе творческого взаимодействия в </w:t>
            </w:r>
            <w:proofErr w:type="spellStart"/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- взрослой общности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Способствовать освоению </w:t>
            </w:r>
            <w:proofErr w:type="spellStart"/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социокультурного</w:t>
            </w:r>
            <w:proofErr w:type="spellEnd"/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опыта в его культурно-историческом и личностном аспектах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Воспитывать любовь к своей семье, своему населенному пункту, родному краю, своей стране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Воспитывать уважительное отношение к ровесникам, родителям (законным представителям), соседям, другим людям вне зависимости от их этнической принадлежности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2961B9" w:rsidRPr="002961B9" w:rsidTr="008E4D49"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176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DB1478">
            <w:pPr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языке).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2961B9" w:rsidRPr="002961B9" w:rsidTr="008E4D49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Социальное направление воспитания</w:t>
            </w:r>
          </w:p>
          <w:p w:rsidR="002961B9" w:rsidRPr="002961B9" w:rsidRDefault="002961B9" w:rsidP="002961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 основе лежат ценности «Человек», «Семья»,</w:t>
            </w:r>
          </w:p>
          <w:p w:rsidR="002961B9" w:rsidRPr="002961B9" w:rsidRDefault="002961B9" w:rsidP="002961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«Дружба»,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«Сотрудничество»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1762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человеческого общества. 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Способствовать накоплению у детей опыта социально-ответственного поведения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2961B9" w:rsidRPr="002961B9" w:rsidTr="008E4D49"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DB1478">
            <w:pPr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Воспитывать уважения к людям – представителям разных народов России независимо от их этнической принадлежности;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</w:tr>
      <w:tr w:rsidR="002961B9" w:rsidRPr="002961B9" w:rsidTr="008E4D49"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DB1478">
            <w:pPr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  <w:p w:rsidR="002961B9" w:rsidRPr="002961B9" w:rsidRDefault="002961B9" w:rsidP="002961B9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2961B9" w:rsidRPr="002961B9" w:rsidRDefault="002961B9" w:rsidP="002961B9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61B9" w:rsidRPr="002961B9" w:rsidTr="008E4D49"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DB1478">
            <w:pPr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DB1478">
            <w:pPr>
              <w:numPr>
                <w:ilvl w:val="0"/>
                <w:numId w:val="22"/>
              </w:numPr>
              <w:tabs>
                <w:tab w:val="left" w:pos="205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961B9" w:rsidRPr="002961B9" w:rsidTr="008E4D49"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DB1478">
            <w:pPr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2961B9" w:rsidRPr="002961B9" w:rsidTr="008E4D49"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основе лежит 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ценность «Познание»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ценности познания</w:t>
            </w:r>
          </w:p>
        </w:tc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у ребёнка стремление к истине, 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Воспитывать отношение к знанию как ценности, понимание значения 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образования для человека, общества, страны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2961B9" w:rsidRPr="002961B9" w:rsidTr="008E4D49"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DB1478">
            <w:pPr>
              <w:numPr>
                <w:ilvl w:val="0"/>
                <w:numId w:val="23"/>
              </w:numPr>
              <w:tabs>
                <w:tab w:val="left" w:pos="146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2961B9" w:rsidRPr="002961B9" w:rsidTr="008E4D49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основе лежат ценности «</w:t>
            </w: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Здоровье», «Жизнь»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гигиеническими навыками и правилами безопасности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Развивать навыки здорового образа жизни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Формировать у детей </w:t>
            </w:r>
            <w:proofErr w:type="spellStart"/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возрастосообразных</w:t>
            </w:r>
            <w:proofErr w:type="spellEnd"/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представлений о жизни, здоровье и физической культуре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</w:tr>
      <w:tr w:rsidR="002961B9" w:rsidRPr="002961B9" w:rsidTr="008E4D49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основе лежит ценность «</w:t>
            </w: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Труд»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Формирование </w:t>
            </w: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ценностного отношения детей к труду, трудолюбию и приобщение ребёнка к труду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Поддерживать привычку к </w:t>
            </w: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трудовому усилию, к доступному напряжению физических, умственных и нравственных сил для решения трудовой задачи; </w:t>
            </w:r>
          </w:p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Воспитывать стремление приносить пользу людям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Поддерживать трудовое усилие, 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2961B9" w:rsidRPr="002961B9" w:rsidRDefault="002961B9" w:rsidP="002961B9">
            <w:pPr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</w:tr>
      <w:tr w:rsidR="002961B9" w:rsidRPr="002961B9" w:rsidTr="008E4D49"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основе лежат ценности «</w:t>
            </w: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Культура» и «Красота»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tabs>
                <w:tab w:val="left" w:pos="1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</w:t>
            </w:r>
            <w:proofErr w:type="spellStart"/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социокультурного</w:t>
            </w:r>
            <w:proofErr w:type="spellEnd"/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), к произведениям разных видов, жанров и стилей искусства (в соответствии с возрастными особенностями)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Способствовать становлению эстетического, эмоционально-ценностного отношения к окружающему миру для </w:t>
            </w: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гармонизации внешнего мира и внутреннего мира ребёнка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2961B9" w:rsidRPr="002961B9" w:rsidRDefault="002961B9" w:rsidP="002961B9">
            <w:pPr>
              <w:widowControl w:val="0"/>
              <w:tabs>
                <w:tab w:val="left" w:pos="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B9" w:rsidRPr="002961B9" w:rsidRDefault="002961B9" w:rsidP="00296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61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780E7D" w:rsidRDefault="00780E7D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D1F" w:rsidRPr="00C37D1F" w:rsidRDefault="00780E7D" w:rsidP="00C37D1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2.8.1.2</w:t>
      </w:r>
      <w:r w:rsidR="00C37D1F" w:rsidRPr="00C37D1F">
        <w:rPr>
          <w:rFonts w:ascii="Times New Roman" w:eastAsia="Times New Roman" w:hAnsi="Times New Roman" w:cs="Times New Roman"/>
          <w:b/>
          <w:sz w:val="28"/>
          <w:szCs w:val="28"/>
        </w:rPr>
        <w:t>. Целевые ориентиры Рабочей программы воспитания</w:t>
      </w: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2108"/>
        <w:gridCol w:w="2247"/>
        <w:gridCol w:w="10389"/>
      </w:tblGrid>
      <w:tr w:rsidR="00C37D1F" w:rsidRPr="00C37D1F" w:rsidTr="008E4D49">
        <w:trPr>
          <w:trHeight w:val="352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Направление воспитания</w:t>
            </w: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Ценности</w:t>
            </w: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Целевые ориентиры в раннем возрасте</w:t>
            </w:r>
          </w:p>
        </w:tc>
      </w:tr>
      <w:tr w:rsidR="00C37D1F" w:rsidRPr="00C37D1F" w:rsidTr="008E4D49">
        <w:trPr>
          <w:trHeight w:val="319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Патриотическое</w:t>
            </w: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Родина, природа</w:t>
            </w: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C37D1F" w:rsidRPr="00C37D1F" w:rsidTr="008E4D49">
        <w:trPr>
          <w:trHeight w:val="568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Духовно-нравственное</w:t>
            </w: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Жизнь, милосердие, добро</w:t>
            </w: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Способный понять и принять, что такое "хорошо" и "плохо". Проявляющий сочувствие, доброту.</w:t>
            </w:r>
          </w:p>
        </w:tc>
      </w:tr>
      <w:tr w:rsidR="00C37D1F" w:rsidRPr="00C37D1F" w:rsidTr="008E4D49">
        <w:trPr>
          <w:trHeight w:val="992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Социальное</w:t>
            </w: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Человек, семья, дружба, сотрудничество</w:t>
            </w: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"Я сам!". Способный к самостоятельным (свободным) активным действиям в общении.</w:t>
            </w:r>
          </w:p>
        </w:tc>
      </w:tr>
      <w:tr w:rsidR="00C37D1F" w:rsidRPr="00C37D1F" w:rsidTr="008E4D49">
        <w:trPr>
          <w:trHeight w:val="331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Познавательное</w:t>
            </w: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Познание</w:t>
            </w: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Проявляющий интерес к окружающему миру. Любознательный, активный в поведении и </w:t>
            </w: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деятельности.</w:t>
            </w:r>
          </w:p>
        </w:tc>
      </w:tr>
      <w:tr w:rsidR="00C37D1F" w:rsidRPr="00C37D1F" w:rsidTr="008E4D49">
        <w:trPr>
          <w:trHeight w:val="559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Здоровье, жизнь</w:t>
            </w: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C37D1F" w:rsidRPr="00C37D1F" w:rsidTr="008E4D49">
        <w:trPr>
          <w:trHeight w:val="559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Трудовое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Труд</w:t>
            </w: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Поддерживающий элементарный порядок в окружающей обстановке. 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C37D1F" w:rsidRPr="00C37D1F" w:rsidTr="008E4D49">
        <w:trPr>
          <w:trHeight w:val="559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Эстетическое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Культура и Красота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  <w:tr w:rsidR="00C37D1F" w:rsidRPr="00C37D1F" w:rsidTr="008E4D49">
        <w:trPr>
          <w:trHeight w:val="559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Направление воспитания</w:t>
            </w: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Ценности</w:t>
            </w: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Целевые ориентиры на этапе завершения образования</w:t>
            </w:r>
          </w:p>
        </w:tc>
      </w:tr>
      <w:tr w:rsidR="00C37D1F" w:rsidRPr="00C37D1F" w:rsidTr="008E4D49">
        <w:trPr>
          <w:trHeight w:val="204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Патриотическое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Родина, природа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C37D1F" w:rsidRPr="00C37D1F" w:rsidTr="008E4D49">
        <w:trPr>
          <w:trHeight w:val="559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Духовно-нравственное</w:t>
            </w:r>
          </w:p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Жизнь, милосердие, добро</w:t>
            </w:r>
          </w:p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заботу;</w:t>
            </w:r>
          </w:p>
        </w:tc>
      </w:tr>
      <w:tr w:rsidR="00C37D1F" w:rsidRPr="00C37D1F" w:rsidTr="008E4D49">
        <w:trPr>
          <w:trHeight w:val="62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Социальное</w:t>
            </w: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Человек, семья, дружба, сотрудничество</w:t>
            </w:r>
          </w:p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C37D1F" w:rsidRPr="00C37D1F" w:rsidTr="008E4D49">
        <w:trPr>
          <w:trHeight w:val="346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Познавательное</w:t>
            </w: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Познание</w:t>
            </w:r>
          </w:p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Обладающий первичной картиной мира на основе традиционных ценностей.</w:t>
            </w:r>
          </w:p>
        </w:tc>
      </w:tr>
      <w:tr w:rsidR="00C37D1F" w:rsidRPr="00C37D1F" w:rsidTr="008E4D49">
        <w:trPr>
          <w:trHeight w:val="559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Физическое и оздоровительное</w:t>
            </w:r>
          </w:p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Здоровье, жизнь</w:t>
            </w:r>
          </w:p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C37D1F" w:rsidRPr="00C37D1F" w:rsidTr="008E4D49">
        <w:trPr>
          <w:trHeight w:val="559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Трудовое</w:t>
            </w:r>
          </w:p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Труд</w:t>
            </w: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</w:t>
            </w:r>
          </w:p>
        </w:tc>
      </w:tr>
      <w:tr w:rsidR="00C37D1F" w:rsidRPr="00C37D1F" w:rsidTr="008E4D49">
        <w:trPr>
          <w:trHeight w:val="574"/>
        </w:trPr>
        <w:tc>
          <w:tcPr>
            <w:tcW w:w="715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Эстетическое</w:t>
            </w:r>
          </w:p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Культура и красота</w:t>
            </w:r>
          </w:p>
          <w:p w:rsidR="00C37D1F" w:rsidRPr="00C37D1F" w:rsidRDefault="00C37D1F" w:rsidP="00C37D1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523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C37D1F" w:rsidRPr="00C37D1F" w:rsidRDefault="00C37D1F" w:rsidP="00C37D1F">
      <w:pPr>
        <w:spacing w:before="200"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C37D1F" w:rsidRPr="00C37D1F" w:rsidRDefault="00C37D1F" w:rsidP="00C37D1F">
      <w:pPr>
        <w:spacing w:before="200"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  <w:r w:rsidRPr="00C37D1F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2.8.2. Содержательный раздел рабочей программы воспитания</w:t>
      </w:r>
    </w:p>
    <w:p w:rsidR="00C37D1F" w:rsidRPr="00C37D1F" w:rsidRDefault="00C37D1F" w:rsidP="00C37D1F">
      <w:pPr>
        <w:spacing w:before="200" w:after="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  <w:r w:rsidRPr="00C37D1F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2.8.2.1. Уклад образовательной организации</w:t>
      </w:r>
    </w:p>
    <w:tbl>
      <w:tblPr>
        <w:tblW w:w="4917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3145"/>
        <w:gridCol w:w="11636"/>
      </w:tblGrid>
      <w:tr w:rsidR="00C37D1F" w:rsidRPr="00C37D1F" w:rsidTr="008E4D49">
        <w:trPr>
          <w:trHeight w:val="452"/>
        </w:trPr>
        <w:tc>
          <w:tcPr>
            <w:tcW w:w="10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Основные характеристики уклада ДОО</w:t>
            </w:r>
          </w:p>
        </w:tc>
        <w:tc>
          <w:tcPr>
            <w:tcW w:w="393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000C96" w:rsidRDefault="00C37D1F" w:rsidP="00C37D1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kern w:val="24"/>
              </w:rPr>
            </w:pPr>
            <w:r w:rsidRPr="00000C96">
              <w:rPr>
                <w:rFonts w:ascii="Times New Roman" w:eastAsia="Times New Roman" w:hAnsi="Times New Roman" w:cs="Times New Roman"/>
                <w:b/>
                <w:kern w:val="24"/>
              </w:rPr>
              <w:t>Содержание</w:t>
            </w:r>
          </w:p>
        </w:tc>
      </w:tr>
      <w:tr w:rsidR="00C37D1F" w:rsidRPr="00C37D1F" w:rsidTr="008E4D49">
        <w:trPr>
          <w:trHeight w:val="744"/>
        </w:trPr>
        <w:tc>
          <w:tcPr>
            <w:tcW w:w="10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Цель  и смысл деятельности ДОО, её миссия</w:t>
            </w:r>
          </w:p>
        </w:tc>
        <w:tc>
          <w:tcPr>
            <w:tcW w:w="393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МБДОУ № 21 «Красная шапочка» ст. Новорождественской – небольшой детский сад, со своей историей становления, как дошкольное учрежде</w:t>
            </w:r>
            <w:r w:rsidR="000F308A">
              <w:rPr>
                <w:rFonts w:ascii="Times New Roman" w:eastAsia="Times New Roman" w:hAnsi="Times New Roman" w:cs="Times New Roman"/>
                <w:lang w:eastAsia="en-US"/>
              </w:rPr>
              <w:t>ние муниципального образования</w:t>
            </w: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, в котором сохраняются лучшие традиции прошлого, осуществляется стремление к современному и инновационному будущему. МБДОУ № 21 «Красная шапочка» ст. Новорождественской расположен в тихом и спокойном месте сельского поселения, благоприятный по экологическим условиям. Уклад учитывает специфику и конкретные формы организации распорядка дневного, недельного, месячного, годового циклов жизни ДОУ.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Уклад способствует формированию ценностей воспитания, которые разделяются всеми участниками образовательных отношений (воспитанниками, родителями, педагогами и другими сотрудниками ДОУ). Уклад учитывает условия, существующие в ДОУ, индивидуальные особенности, интересы, потребности воспитанников и их родителей. Воспитательный процесс в ДОУ выстраивается с учетом концепции духовно - нравственного развития и воспитания </w:t>
            </w: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личности гражданина России. Стержнем годового цикла воспитательной работы являются общие для всего детского сада событийные мероприятия, в которых участвуют дети разных возрастов. Воспитатели и специалисты ДОУ ориентированы на организацию разнообразных форм детских сообществ. В дошкольном учреждение дети посещают разновозрастн</w:t>
            </w:r>
            <w:r w:rsidR="000F308A">
              <w:rPr>
                <w:rFonts w:ascii="Times New Roman" w:eastAsia="Times New Roman" w:hAnsi="Times New Roman" w:cs="Times New Roman"/>
                <w:lang w:eastAsia="en-US"/>
              </w:rPr>
              <w:t>ую группу</w:t>
            </w: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 Это дает больший воспитательный результат, чем прямое влияние педагога.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В МБДОУ № 21 «Красная шапочка» ст. </w:t>
            </w:r>
            <w:proofErr w:type="spellStart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Новрождественской</w:t>
            </w:r>
            <w:proofErr w:type="spellEnd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 образовательный процесс осуществляется в соответствии с требованиями ФГОС ДО. В связи с этим обучение и воспитание объединяются в целостный процесс на основе духовно- нравственных и </w:t>
            </w:r>
            <w:proofErr w:type="spellStart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социокультурных</w:t>
            </w:r>
            <w:proofErr w:type="spellEnd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 ценностей и принятых в обществе правил и норм поведения в интересах человека, семьи, общества. Программа воспитания реализуется в течение всего времени нахождения ребенка в детском саду: в процессе ОД, режимных моментах, совместной деятельности с детьми и индивидуальной работы.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Основные традиции воспитательного процесса в МБДОУ № 21 «Красная шапочка» ст. </w:t>
            </w:r>
            <w:proofErr w:type="spellStart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Новрождественской</w:t>
            </w:r>
            <w:proofErr w:type="spellEnd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Segoe UI Symbol" w:eastAsia="Times New Roman" w:hAnsi="Segoe UI Symbol" w:cs="Segoe UI Symbol"/>
                <w:lang w:eastAsia="en-US"/>
              </w:rPr>
              <w:t>✓</w:t>
            </w: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 Стержнем годового цикла воспитательной работы являются общие для всего детского сада событийные мероприятия, в которых участвуют дети всех возрастных групп. </w:t>
            </w:r>
            <w:proofErr w:type="spellStart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Межвозрастное</w:t>
            </w:r>
            <w:proofErr w:type="spellEnd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 взаимодействие дошкольников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способствует их </w:t>
            </w:r>
            <w:proofErr w:type="spellStart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взаимообучению</w:t>
            </w:r>
            <w:proofErr w:type="spellEnd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 и </w:t>
            </w:r>
            <w:proofErr w:type="spellStart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взаимовоспитанию</w:t>
            </w:r>
            <w:proofErr w:type="spellEnd"/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. Общение младших по возрасту ребят с более старшими создает благоприятные условия для формирования дружеских отношений, положительных эмоций, проявления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уважения, самостоятельности. Это дает большой воспитательный результат, чем прямое влияние педагога.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Segoe UI Symbol" w:eastAsia="Times New Roman" w:hAnsi="Segoe UI Symbol" w:cs="Segoe UI Symbol"/>
                <w:lang w:eastAsia="en-US"/>
              </w:rPr>
              <w:t>✓</w:t>
            </w: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искусства, обеспечивающих развитие личности дошкольника в соответствии с общечеловеческими и национальными ценностными установками.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Segoe UI Symbol" w:eastAsia="Times New Roman" w:hAnsi="Segoe UI Symbol" w:cs="Segoe UI Symbol"/>
                <w:lang w:eastAsia="en-US"/>
              </w:rPr>
              <w:t>✓</w:t>
            </w: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 Педагогический коллектив ДОУ ориентирован на организацию разнообразных форм работы с детьми и семьями. Основной традицией нашего детского сада стало проведение тематических акций к различным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событиям. Ежегодно в ДОУ проводятся следующие акции: «Сдай батарейки – спаси ежика»; «Посылка солдату»; «Сдай макулатуру – спаси дерево»; «Георгиевская ленточка»; «Ромашковое сердце»; «Флаг России» и многие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>другие. Данные акции обеспечивают полноценный опыт социализации детей.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Segoe UI Symbol" w:eastAsia="Times New Roman" w:hAnsi="Segoe UI Symbol" w:cs="Segoe UI Symbol"/>
                <w:lang w:eastAsia="en-US"/>
              </w:rPr>
              <w:t>✓</w:t>
            </w: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 Коллективное планирование, разработка и проведение общих мероприятий. В ДОО существует практика создания творческих групп педагогов, которые оказывают консультативную, психологическую, информационную и технологическую поддержку своим коллегам в вопросах организации воспитательных мероприятий.</w:t>
            </w:r>
          </w:p>
          <w:p w:rsidR="00000C96" w:rsidRPr="00000C96" w:rsidRDefault="00000C96" w:rsidP="00000C96">
            <w:pPr>
              <w:widowControl w:val="0"/>
              <w:tabs>
                <w:tab w:val="left" w:pos="371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000C96">
              <w:rPr>
                <w:rFonts w:ascii="Segoe UI Symbol" w:eastAsia="Times New Roman" w:hAnsi="Segoe UI Symbol" w:cs="Segoe UI Symbol"/>
                <w:lang w:eastAsia="en-US"/>
              </w:rPr>
              <w:t>✓</w:t>
            </w:r>
            <w:r w:rsidRPr="00000C96">
              <w:rPr>
                <w:rFonts w:ascii="Times New Roman" w:eastAsia="Times New Roman" w:hAnsi="Times New Roman" w:cs="Times New Roman"/>
                <w:lang w:eastAsia="en-US"/>
              </w:rPr>
              <w:t xml:space="preserve"> Дополнительным воспитательным ресурсом по приобщению дошкольников к истории и культуре своей Отчизны и своего родного края являются мини-музей, организованный в ДОО. Музейная педагогика рассматривается нами как ценность, обладающая исторической и художественной значимостью.</w:t>
            </w:r>
          </w:p>
          <w:p w:rsidR="00C37D1F" w:rsidRPr="00000C96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0C96">
              <w:rPr>
                <w:rFonts w:ascii="Times New Roman" w:eastAsia="Times New Roman" w:hAnsi="Times New Roman" w:cs="Times New Roman"/>
                <w:lang w:eastAsia="zh-CN"/>
              </w:rPr>
              <w:t>Родители (законные представители) принимают участие в проектировании части, формируемой участниками образовательных отношений образовательной программы дошкольного образования и (или) адаптированной образовательной программы дошкольного образования, рабочей программы воспитания.</w:t>
            </w:r>
          </w:p>
          <w:p w:rsidR="00C37D1F" w:rsidRPr="00000C96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000C96">
              <w:rPr>
                <w:rFonts w:ascii="Times New Roman" w:eastAsia="Times New Roman" w:hAnsi="Times New Roman" w:cs="Times New Roman"/>
                <w:lang w:eastAsia="zh-CN"/>
              </w:rPr>
              <w:t xml:space="preserve">Педагогические кадры обеспечивают своевременное повышение квалификации или переподготовки по необходимости; </w:t>
            </w:r>
            <w:r w:rsidRPr="00000C96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прохождение аттестации в соответствии со сроками При поступлении ребенка в ДОО между родителями (законными представителями) и ДОО заключается договор. Также, используется проектирование совместных проектов с организациями-партнёрами.</w:t>
            </w:r>
          </w:p>
        </w:tc>
      </w:tr>
      <w:tr w:rsidR="00C37D1F" w:rsidRPr="00C37D1F" w:rsidTr="008E4D49">
        <w:trPr>
          <w:trHeight w:val="744"/>
        </w:trPr>
        <w:tc>
          <w:tcPr>
            <w:tcW w:w="10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lastRenderedPageBreak/>
              <w:t>Принципы  жизни и воспитания в ДОО</w:t>
            </w:r>
          </w:p>
        </w:tc>
        <w:tc>
          <w:tcPr>
            <w:tcW w:w="393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-Принцип полноценного проживания ребенком всех этапов детства (раннего и дошкольного возраста), обогащение (амплификация) детского развития.</w:t>
            </w:r>
          </w:p>
          <w:p w:rsidR="00C37D1F" w:rsidRPr="00C37D1F" w:rsidRDefault="00C37D1F" w:rsidP="00C37D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-Принцип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</w:t>
            </w:r>
          </w:p>
          <w:p w:rsidR="00C37D1F" w:rsidRPr="00C37D1F" w:rsidRDefault="00C37D1F" w:rsidP="00C37D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-Принцип содействия и сотрудничества детей и взрослых, признания ребенка полноценным участником (субъектом) образовательных отношений.</w:t>
            </w:r>
          </w:p>
          <w:p w:rsidR="00C37D1F" w:rsidRPr="00C37D1F" w:rsidRDefault="00C37D1F" w:rsidP="00C37D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-Принцип поддержки самостоятельности и инициативы детей в различных видах деятельности.</w:t>
            </w:r>
          </w:p>
        </w:tc>
      </w:tr>
      <w:tr w:rsidR="00C37D1F" w:rsidRPr="00C37D1F" w:rsidTr="008E4D49">
        <w:trPr>
          <w:trHeight w:val="744"/>
        </w:trPr>
        <w:tc>
          <w:tcPr>
            <w:tcW w:w="10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Образ  ДОО, её особенности, символика, внешний имидж</w:t>
            </w:r>
          </w:p>
        </w:tc>
        <w:tc>
          <w:tcPr>
            <w:tcW w:w="393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E22D32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22D32">
              <w:rPr>
                <w:rFonts w:ascii="Times New Roman" w:eastAsia="Times New Roman" w:hAnsi="Times New Roman" w:cs="Times New Roman"/>
              </w:rPr>
              <w:t xml:space="preserve">МБДОУ № </w:t>
            </w:r>
            <w:r w:rsidR="00E22D32" w:rsidRPr="00E22D32">
              <w:rPr>
                <w:rFonts w:ascii="Times New Roman" w:eastAsia="Times New Roman" w:hAnsi="Times New Roman" w:cs="Times New Roman"/>
              </w:rPr>
              <w:t>21</w:t>
            </w:r>
            <w:r w:rsidRPr="00E22D32">
              <w:rPr>
                <w:rFonts w:ascii="Times New Roman" w:eastAsia="Times New Roman" w:hAnsi="Times New Roman" w:cs="Times New Roman"/>
              </w:rPr>
              <w:t xml:space="preserve"> «</w:t>
            </w:r>
            <w:r w:rsidR="00E22D32" w:rsidRPr="00E22D32">
              <w:rPr>
                <w:rFonts w:ascii="Times New Roman" w:eastAsia="Times New Roman" w:hAnsi="Times New Roman" w:cs="Times New Roman"/>
              </w:rPr>
              <w:t>Красная шапочка</w:t>
            </w:r>
            <w:r w:rsidRPr="00E22D32">
              <w:rPr>
                <w:rFonts w:ascii="Times New Roman" w:eastAsia="Times New Roman" w:hAnsi="Times New Roman" w:cs="Times New Roman"/>
              </w:rPr>
              <w:t xml:space="preserve">» </w:t>
            </w:r>
            <w:r w:rsidR="00E22D32" w:rsidRPr="00E22D32">
              <w:rPr>
                <w:rFonts w:ascii="Times New Roman" w:eastAsia="Times New Roman" w:hAnsi="Times New Roman" w:cs="Times New Roman"/>
              </w:rPr>
              <w:t>ст. Новорождественской</w:t>
            </w:r>
            <w:r w:rsidRPr="00E22D32">
              <w:rPr>
                <w:rFonts w:ascii="Times New Roman" w:eastAsia="Times New Roman" w:hAnsi="Times New Roman" w:cs="Times New Roman"/>
              </w:rPr>
              <w:t xml:space="preserve"> – это детский сад с собственной историей, в котором сохраняются лучшие традиции прошлого, осуществляется стремление к современному и инновационному будущему. Современный ребенок не такой, каким был его сверстник несколько десятилетий назад. И не потому, что изменилась природа самого ребенка или закономерности его развития. Принципиально изменилась жизнь, предметный и социальный мир, ожидания взрослых, воспитательные модели в семье и в детском саду.</w:t>
            </w:r>
          </w:p>
          <w:p w:rsidR="00C37D1F" w:rsidRPr="00E22D32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E22D32">
              <w:rPr>
                <w:rFonts w:ascii="Times New Roman" w:eastAsia="Times New Roman" w:hAnsi="Times New Roman" w:cs="Times New Roman"/>
              </w:rPr>
              <w:t>Поэтому основной задачей воспитания и образования в нашем ДОО становится сохранение (возрождение) условий, в которых ребенок играет со сверстниками, сотрудничает с другими детьми в решении разнообразных познавательных задач, проявляет познавательную инициативу, удовлетворяет собственное любопытство, развивает воображение и творческие способности. Именно «здесь и сейчас» закладываются основы личности Человека будущего.</w:t>
            </w:r>
          </w:p>
          <w:p w:rsidR="00C37D1F" w:rsidRPr="00E22D32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E22D32">
              <w:rPr>
                <w:rFonts w:ascii="Times New Roman" w:eastAsia="Times New Roman" w:hAnsi="Times New Roman" w:cs="Times New Roman"/>
                <w:kern w:val="24"/>
              </w:rPr>
              <w:t>Основной вектор, по которому движется детский сад – интеллектуальное развитие детей.</w:t>
            </w:r>
          </w:p>
        </w:tc>
      </w:tr>
      <w:tr w:rsidR="00C37D1F" w:rsidRPr="00C37D1F" w:rsidTr="008E4D49">
        <w:trPr>
          <w:trHeight w:val="744"/>
        </w:trPr>
        <w:tc>
          <w:tcPr>
            <w:tcW w:w="10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Отношения к воспитанникам, их родителям (законным представителям), сотрудникам и партнерам ДОО</w:t>
            </w:r>
          </w:p>
        </w:tc>
        <w:tc>
          <w:tcPr>
            <w:tcW w:w="393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сотрудничество с семьей.</w:t>
            </w:r>
          </w:p>
          <w:p w:rsidR="00C37D1F" w:rsidRPr="00C37D1F" w:rsidRDefault="00C37D1F" w:rsidP="00C37D1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приобщения детей к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  <w:kern w:val="24"/>
              </w:rPr>
              <w:t>социокультурным</w:t>
            </w:r>
            <w:proofErr w:type="spellEnd"/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 нормам, традициям семьи, общества и государства.</w:t>
            </w:r>
          </w:p>
        </w:tc>
      </w:tr>
      <w:tr w:rsidR="00C37D1F" w:rsidRPr="00C37D1F" w:rsidTr="008E4D49">
        <w:trPr>
          <w:trHeight w:val="419"/>
        </w:trPr>
        <w:tc>
          <w:tcPr>
            <w:tcW w:w="10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Ключевые правила ДОО</w:t>
            </w:r>
          </w:p>
        </w:tc>
        <w:tc>
          <w:tcPr>
            <w:tcW w:w="393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7D1F">
              <w:rPr>
                <w:rFonts w:ascii="Times New Roman" w:eastAsia="Times New Roman" w:hAnsi="Times New Roman" w:cs="Times New Roman"/>
                <w:b/>
              </w:rPr>
              <w:t>Воспитатель должен соблюдать кодекс нормы профессиональной этики и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7D1F">
              <w:rPr>
                <w:rFonts w:ascii="Times New Roman" w:eastAsia="Times New Roman" w:hAnsi="Times New Roman" w:cs="Times New Roman"/>
                <w:b/>
              </w:rPr>
              <w:t>поведения: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-педагог всегда выходит навстречу родителям и приветствует родителей и детей первым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-улыбка – всегда обязательная часть приветствия;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-педагог описывает события и ситуации, но не даёт им оценки;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-педагог не обвиняет родителей и не возлагает на них ответственность за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-поведение детей в детском саду;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lastRenderedPageBreak/>
              <w:t>− тон общения ровный и дружелюбный, исключается повышение голоса;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− уважительное отношение к личности воспитанника;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− умение заинтересованно слушать собеседника и сопереживать ему;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− умение видеть и слышать воспитанника, сопереживать ему;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− уравновешенность и самообладание, выдержка в отношениях с детьми;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− умение быстро и правильно оценивать сложившуюся обстановку и в то же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время не торопиться с выводами о поведении и способностях воспитанников;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− умение сочетать мягкий эмоциональный и деловой тон в отношениях с детьми;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− умение сочетать требовательность с чутким отношением к воспитанникам;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− знание возрастных и индивидуальных особенностей воспитанников;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− соответствие внешнего вида статусу воспитателя детского сада.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Ключевые правила ДОО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Пример:</w:t>
            </w:r>
            <w:r w:rsidRPr="00C37D1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регулярная зарядка для детей в группе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Прием воспитанников, впервые поступающих в дошкольное ДОО, осуществляется на основании медицинского заключения.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Родители (законные представители) обязаны приводить ребенка в организацию здоровым и информировать воспитателей о каких-либо изменениях, произошедших в его состоянии здоровья дома.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Ежедневный утренний прием воспитанников (утренний фильтр) проводится воспитателями (и/или медицинским работником), которые должны опрашивать родителей (законных представителей)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детского сада не допускаются.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После перенесенного заболевания, детей принимают в ДОО только при наличии справки с указанием диагноза, длительности заболевания, сведений об отсутствии контакта с инфекционными больными.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  <w:b/>
              </w:rPr>
              <w:t>Категорически запрещается приносить в детский сад</w:t>
            </w:r>
            <w:r w:rsidRPr="00C37D1F">
              <w:rPr>
                <w:rFonts w:ascii="Times New Roman" w:eastAsia="Times New Roman" w:hAnsi="Times New Roman" w:cs="Times New Roman"/>
              </w:rPr>
              <w:t>: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-острые, режущие, стеклянные предметы, а также мелкие предметы (бусинки, пуговицы и т.д.). 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-продукты питания для угощения воспитанников. 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-какие - либо лекарства, витамины, самостоятельно принимать ребенку лекарственные средства. 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предоставить соответствующее медицинское заключение.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Правила для семьи: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Родители (законные представители) воспитанников должны знать о том, что своевременный приход в ДОО - необходимое условие качественной и правильной организации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</w:rPr>
              <w:t>воспитательно</w:t>
            </w:r>
            <w:proofErr w:type="spellEnd"/>
            <w:r w:rsidRPr="00C37D1F">
              <w:rPr>
                <w:rFonts w:ascii="Times New Roman" w:eastAsia="Times New Roman" w:hAnsi="Times New Roman" w:cs="Times New Roman"/>
              </w:rPr>
              <w:t xml:space="preserve"> - образовательной деятельности.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Родители (законные представители) обязаны лично передать воспитанника в руки воспитателю группы и забирать ребенка лично.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 Нельзя забирать ребенка из детского сада, не поставив в известность воспитателя группы, а также поручать это детям, </w:t>
            </w:r>
            <w:r w:rsidRPr="00C37D1F">
              <w:rPr>
                <w:rFonts w:ascii="Times New Roman" w:eastAsia="Times New Roman" w:hAnsi="Times New Roman" w:cs="Times New Roman"/>
              </w:rPr>
              <w:lastRenderedPageBreak/>
              <w:t xml:space="preserve">подросткам в возрасте до 18 лет, лицам в нетрезвом состоянии, наркотическом опьянении.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 Родители (законные представители) обязаны забрать своего ребенка до 17.30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В случае неожиданной задержки, родитель (законный представитель) должен незамедлительно связаться с воспитателем группы.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 Если родитель не может лично забрать ребенка из ДОО, то требуется заранее оповестить об этом администрацию ДОО и сообщить, кто будет забирать из числа тех лиц, на которых представлено личное заявление родителя (законного представителя).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7D1F">
              <w:rPr>
                <w:rFonts w:ascii="Times New Roman" w:eastAsia="Times New Roman" w:hAnsi="Times New Roman" w:cs="Times New Roman"/>
                <w:b/>
              </w:rPr>
              <w:t>Правила по организации режима дня и образовательной деятельности воспитанника: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Основу режима ДОО составляет установленный распорядок образовательной деятельности, прогулок, приемов пищи, гигиенических и оздоровительных процедур, сна и бодрствования и самостоятельной деятельности воспитанников.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 Режим ДОО скорректирован с учетом работы с контингентом воспитанников и их индивидуальных особенностей, климата и времени года в соответствии с действующим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</w:rPr>
              <w:t>СанПиНом</w:t>
            </w:r>
            <w:proofErr w:type="spellEnd"/>
            <w:r w:rsidRPr="00C37D1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Режим обязателен для соблюдения всеми участниками образовательной деятельности. При организации режима пребывания воспитанников в ДОО недопустимо использовать занятия в качестве преобладающей формы организации обучения.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В течение дня предусмотрено сбалансированное чередование специально организованных занятий, нерегламентированной деятельности, свободного времени и отдыха детей. Не допускать напряженности, «</w:t>
            </w:r>
            <w:proofErr w:type="spellStart"/>
            <w:r w:rsidRPr="00C37D1F">
              <w:rPr>
                <w:rFonts w:ascii="Times New Roman" w:eastAsia="Times New Roman" w:hAnsi="Times New Roman" w:cs="Times New Roman"/>
              </w:rPr>
              <w:t>поторапливания</w:t>
            </w:r>
            <w:proofErr w:type="spellEnd"/>
            <w:r w:rsidRPr="00C37D1F">
              <w:rPr>
                <w:rFonts w:ascii="Times New Roman" w:eastAsia="Times New Roman" w:hAnsi="Times New Roman" w:cs="Times New Roman"/>
              </w:rPr>
              <w:t>» детей во время питания, пробуждения, выполнения ими каких – либо заданий.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7D1F">
              <w:rPr>
                <w:rFonts w:ascii="Times New Roman" w:eastAsia="Times New Roman" w:hAnsi="Times New Roman" w:cs="Times New Roman"/>
                <w:b/>
              </w:rPr>
              <w:t>Права воспитанников ДОО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ДОО реализует право воспитанников на образование, гарантированное государством.  </w:t>
            </w:r>
            <w:r w:rsidRPr="00C37D1F">
              <w:rPr>
                <w:rFonts w:ascii="Times New Roman" w:eastAsia="Times New Roman" w:hAnsi="Times New Roman" w:cs="Times New Roman"/>
                <w:b/>
              </w:rPr>
              <w:t>Воспитанники, посещающие ДОО, имеют право на: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-уважение человеческого достоинства, защиту от всех форм физического, психологического насилия, от оскорбления личности;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-охрану жизни и здоровья воспитанника;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-свободное выражение собственных взглядов и убеждений;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-предоставление условий для разностороннего развития с учётом возрастных и индивидуальных особенностей;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-своевременное прохождение комплексного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</w:rPr>
              <w:t>психолого-медико-педагогического</w:t>
            </w:r>
            <w:proofErr w:type="spellEnd"/>
            <w:r w:rsidRPr="00C37D1F">
              <w:rPr>
                <w:rFonts w:ascii="Times New Roman" w:eastAsia="Times New Roman" w:hAnsi="Times New Roman" w:cs="Times New Roman"/>
              </w:rPr>
              <w:t xml:space="preserve"> обследования в целях выявления и ранней диагностики в развитии и (или) состояний декомпенсации особенностей в физическом и (или) психическом развитии и (или) отклонений в поведении;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-получение психолого-педагогической, медицинской и социальной помощи в ДОО в соответствии с образовательными потребностями, возрастными и индивидуальными особенностями, состоянием соматического и нервно - психического здоровья воспитанников;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-перевод для получения дошкольного образования в форме семейного образования;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-поощрение за успехи в образовательной, творческой, спортивной деятельности;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lastRenderedPageBreak/>
              <w:t xml:space="preserve">-бесплатное пользование необходимыми учебными пособиями, средствами обучения и воспитания, предусмотренными реализуемой в ДОО основной образовательной программой дошкольного образования;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-пользование имеющимися в ДОО объектами культуры и спорта, лечебно-оздоровительной инфраструктурой в установленном порядке;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-получение дополнительных образовательных услуг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Дисциплина в ДОО поддерживается на основе уважения человеческого достоинства всех участников образовательных отношений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Поощрение воспитанников ДОО за успехи в образовательной, спортивной, творческой деятельности проводится по итогам конкурсов, олимпиад, соревнований и других мероприятий в виде вручения грамот, дипломов, благодарственных писем, сертификатов.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7D1F">
              <w:rPr>
                <w:rFonts w:ascii="Times New Roman" w:eastAsia="Times New Roman" w:hAnsi="Times New Roman" w:cs="Times New Roman"/>
                <w:b/>
              </w:rPr>
              <w:t>Защита несовершеннолетних воспитанников ДОО: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Спорные и конфликтные ситуации нужно решать только в отсутствии воспитанников. В целях защиты прав воспитанников их родителей (законных представителей) самостоятельно или через своих представителей вправе: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-направить в органы управления ДОО обращение о нарушении и (или) ущемлении прав свобод и социальных гарантий несовершеннолетних воспитанников;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-использовать незапрещенные законодательством Российской Федерации иные способы защиты своих прав законных интересов.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7D1F">
              <w:rPr>
                <w:rFonts w:ascii="Times New Roman" w:eastAsia="Times New Roman" w:hAnsi="Times New Roman" w:cs="Times New Roman"/>
                <w:b/>
              </w:rPr>
              <w:t>Меры социальной защиты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В целях материальной поддержки воспитания и обучения воспитанников, посещающих ДОО, предоставляется компенсация родительской платы родителям (законным представителям) всех воспитанников.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Несовершеннолетним воспитанникам, испытывающим трудности в освоении Программы, социальной адаптации и развития, оказывается педагогическая, медицинская и психологическая помощь на основании заявления или согласия в письменной форме их родителей (законных представителей)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Проведение комплексного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C37D1F">
              <w:rPr>
                <w:rFonts w:ascii="Times New Roman" w:eastAsia="Times New Roman" w:hAnsi="Times New Roman" w:cs="Times New Roman"/>
              </w:rPr>
              <w:t>–</w:t>
            </w:r>
            <w:proofErr w:type="spellStart"/>
            <w:r w:rsidRPr="00C37D1F">
              <w:rPr>
                <w:rFonts w:ascii="Times New Roman" w:eastAsia="Times New Roman" w:hAnsi="Times New Roman" w:cs="Times New Roman"/>
              </w:rPr>
              <w:t>медико</w:t>
            </w:r>
            <w:proofErr w:type="spellEnd"/>
            <w:r w:rsidRPr="00C37D1F">
              <w:rPr>
                <w:rFonts w:ascii="Times New Roman" w:eastAsia="Times New Roman" w:hAnsi="Times New Roman" w:cs="Times New Roman"/>
              </w:rPr>
              <w:t xml:space="preserve">–педагогического обследования воспитанников для своевременного выявления особенностей в физическом и (или) психическом развитии и (или) отклонений в поведении детей осуществляется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</w:rPr>
              <w:t>психолого</w:t>
            </w:r>
            <w:proofErr w:type="spellEnd"/>
            <w:r w:rsidRPr="00C37D1F">
              <w:rPr>
                <w:rFonts w:ascii="Times New Roman" w:eastAsia="Times New Roman" w:hAnsi="Times New Roman" w:cs="Times New Roman"/>
              </w:rPr>
              <w:t>–педагогическим ДОО консилиумом по письменному согласию родителей (законных представителей)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37D1F">
              <w:rPr>
                <w:rFonts w:ascii="Times New Roman" w:eastAsia="Times New Roman" w:hAnsi="Times New Roman" w:cs="Times New Roman"/>
                <w:b/>
              </w:rPr>
              <w:t>Правила по сотрудничеству с родителями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По вопросам, касающимся развития и воспитания ребёнка, родители (законные представители) воспитанников могут обратиться за консультацией к педагогам и специалистам ДОО в специально отведённое на это время.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  <w:b/>
              </w:rPr>
              <w:t>Каждый родитель (законный представитель) имеет право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-быть избранным в родительский совет группы;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-повышать педагогическую культуру; </w:t>
            </w:r>
          </w:p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 xml:space="preserve">-если возникли вопросы по организации образовательного процесса, пребывания ребенка в группе, следует обсудить с воспитателем группы, если не удовлетворен ответом, необходимо обратиться к заместителю заведующего по УВР, </w:t>
            </w:r>
            <w:r w:rsidRPr="00C37D1F">
              <w:rPr>
                <w:rFonts w:ascii="Times New Roman" w:eastAsia="Times New Roman" w:hAnsi="Times New Roman" w:cs="Times New Roman"/>
              </w:rPr>
              <w:lastRenderedPageBreak/>
              <w:t>старшему воспитателю, заведующему ДОО.</w:t>
            </w:r>
          </w:p>
          <w:p w:rsidR="00C37D1F" w:rsidRDefault="00C37D1F" w:rsidP="00C37D1F">
            <w:pPr>
              <w:spacing w:after="0" w:line="240" w:lineRule="auto"/>
              <w:rPr>
                <w:rStyle w:val="af3"/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i/>
              </w:rPr>
              <w:t>С «Кодексом этики ДОО» можно познакомиться на сайте учреждения в разделе «Сведения об образовательном учреждении» -  по</w:t>
            </w:r>
            <w:r w:rsidR="000F308A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proofErr w:type="spellStart"/>
            <w:r w:rsidR="000F308A">
              <w:rPr>
                <w:rFonts w:ascii="Times New Roman" w:eastAsia="Times New Roman" w:hAnsi="Times New Roman" w:cs="Times New Roman"/>
                <w:b/>
                <w:i/>
              </w:rPr>
              <w:t>ссылке</w:t>
            </w:r>
            <w:hyperlink r:id="rId70" w:history="1">
              <w:r w:rsidR="000F308A" w:rsidRPr="000F308A">
                <w:rPr>
                  <w:rStyle w:val="af3"/>
                  <w:rFonts w:ascii="Times New Roman" w:eastAsia="Times New Roman" w:hAnsi="Times New Roman" w:cs="Times New Roman"/>
                  <w:b/>
                  <w:i/>
                </w:rPr>
                <w:t>Кодекс</w:t>
              </w:r>
              <w:proofErr w:type="spellEnd"/>
              <w:r w:rsidR="000F308A" w:rsidRPr="000F308A">
                <w:rPr>
                  <w:rStyle w:val="af3"/>
                  <w:rFonts w:ascii="Times New Roman" w:eastAsia="Times New Roman" w:hAnsi="Times New Roman" w:cs="Times New Roman"/>
                  <w:b/>
                  <w:i/>
                </w:rPr>
                <w:t xml:space="preserve"> Этики ДОО</w:t>
              </w:r>
            </w:hyperlink>
          </w:p>
          <w:p w:rsidR="000F308A" w:rsidRPr="00C37D1F" w:rsidRDefault="000F308A" w:rsidP="000F3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С положением «Об этике общения в родительских чатах, социальных сетях»</w:t>
            </w:r>
            <w:r w:rsidRPr="00C37D1F">
              <w:rPr>
                <w:rFonts w:ascii="Times New Roman" w:eastAsia="Times New Roman" w:hAnsi="Times New Roman" w:cs="Times New Roman"/>
                <w:b/>
                <w:i/>
              </w:rPr>
              <w:t xml:space="preserve">» можно познакомиться на сайте учреждения в разделе «Сведения об образовательном учреждении» -  по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  <w:b/>
                <w:i/>
              </w:rPr>
              <w:t>ссылке</w:t>
            </w:r>
            <w:hyperlink r:id="rId71" w:history="1">
              <w:r w:rsidRPr="000F308A">
                <w:rPr>
                  <w:rStyle w:val="af3"/>
                  <w:rFonts w:ascii="Times New Roman" w:eastAsia="Times New Roman" w:hAnsi="Times New Roman" w:cs="Times New Roman"/>
                  <w:b/>
                  <w:i/>
                </w:rPr>
                <w:t>положение</w:t>
              </w:r>
              <w:proofErr w:type="spellEnd"/>
              <w:r w:rsidRPr="000F308A">
                <w:rPr>
                  <w:rStyle w:val="af3"/>
                  <w:rFonts w:ascii="Times New Roman" w:eastAsia="Times New Roman" w:hAnsi="Times New Roman" w:cs="Times New Roman"/>
                  <w:b/>
                  <w:i/>
                </w:rPr>
                <w:t xml:space="preserve"> "Об этике общения в родительских чатах, социальных сетях"</w:t>
              </w:r>
            </w:hyperlink>
          </w:p>
        </w:tc>
      </w:tr>
      <w:tr w:rsidR="00C37D1F" w:rsidRPr="00C37D1F" w:rsidTr="008E4D49">
        <w:trPr>
          <w:trHeight w:val="744"/>
        </w:trPr>
        <w:tc>
          <w:tcPr>
            <w:tcW w:w="106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lastRenderedPageBreak/>
              <w:t>Традиции  и ритуалы, особые нормы этикета в ДОО</w:t>
            </w:r>
          </w:p>
        </w:tc>
        <w:tc>
          <w:tcPr>
            <w:tcW w:w="393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Ритуал – установленный порядок действий. Традиция – то, что перешло от одного поколения к другому, что унаследовано от предшествующих поколений.</w:t>
            </w:r>
          </w:p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  <w:i/>
              </w:rPr>
              <w:t>Ежедневные традиции</w:t>
            </w:r>
            <w:r w:rsidRPr="00C37D1F">
              <w:rPr>
                <w:rFonts w:ascii="Times New Roman" w:eastAsia="Times New Roman" w:hAnsi="Times New Roman" w:cs="Times New Roman"/>
              </w:rPr>
              <w:t>: воспитатель лично встречает родителей и каждого ребенка. Здоровается с ними. Выражает радость по поводу того, что они пришли. С приходом последнего ребенка воспитатель приветствует всех детей (</w:t>
            </w:r>
            <w:r w:rsidRPr="00C37D1F">
              <w:rPr>
                <w:rFonts w:ascii="Times New Roman" w:eastAsia="Times New Roman" w:hAnsi="Times New Roman" w:cs="Times New Roman"/>
                <w:i/>
              </w:rPr>
              <w:t>проводится утренний круг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).    </w:t>
            </w:r>
          </w:p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</w:rPr>
              <w:t>Выражает радость по поводу того, что все дети собрались вместе. Желает им весело и интересно провести время. Обсуждает содержание их совместной деятельности на текущий день. В процессе обсуждения учитывает пожелания и предложения детей. В конце дня все вместе кратко подводят итог прожитого дня (</w:t>
            </w:r>
            <w:r w:rsidRPr="00C37D1F">
              <w:rPr>
                <w:rFonts w:ascii="Times New Roman" w:eastAsia="Times New Roman" w:hAnsi="Times New Roman" w:cs="Times New Roman"/>
                <w:i/>
              </w:rPr>
              <w:t>проводится вечерний круг).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 Обращает внимание на детские работы, выполненные в процессе свободной самостоятельной деятельности. Побуждая детей к дальнейшему совершенствованию этих работ. Затем каждому ребенку предоставляется возможность сказать о себе что-либо хорошее. </w:t>
            </w:r>
          </w:p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  <w:i/>
              </w:rPr>
              <w:t xml:space="preserve">     Еженедельные традиции: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 по понедельникам утренние часы проходят под девизом: «</w:t>
            </w:r>
            <w:r w:rsidRPr="00C37D1F">
              <w:rPr>
                <w:rFonts w:ascii="Times New Roman" w:eastAsia="Times New Roman" w:hAnsi="Times New Roman" w:cs="Times New Roman"/>
                <w:i/>
              </w:rPr>
              <w:t>Утро радостных встреч</w:t>
            </w:r>
            <w:r w:rsidRPr="00C37D1F">
              <w:rPr>
                <w:rFonts w:ascii="Times New Roman" w:eastAsia="Times New Roman" w:hAnsi="Times New Roman" w:cs="Times New Roman"/>
              </w:rPr>
              <w:t>». Воспитатель выражает радость по поводу встречи с детьми утром понедельника. Рассказывает, как он провел выходные дни или о чем - то новом, интересном. Затем выслушивает всех детей, желающих поделиться своими впечатлениями. Воспитатель рассказывает, что нового и интересного ожидает детей на этой неделе.</w:t>
            </w:r>
          </w:p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  <w:i/>
              </w:rPr>
              <w:t>Ежемесячные традиции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: «День именинника». Основная цель - формировать у детей чувства радости и положительные эмоции, музыкально - двигательную активность. Задачами педагога являются: сплочение детей в процессе совместной подготовки к празднику; развивать у детей эмоциональный отклик и желание при участии в совместных играх; создать условия для укрепления сотрудничества между детским садом и семьей в сфере воспитания дошкольников; создать у детей и родителей праздничное настроение. </w:t>
            </w:r>
          </w:p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  <w:i/>
              </w:rPr>
              <w:t>Ежегодные традиции: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 «Парад победы». Парад с участием всех воспитанников ДОУ и родителей с привлечением военных для принятия парада. Данное ежегодное мероприятие проводится в преддверии 9 мая,  помогает взрослым и детям проникнуться духом победы в Великой Отечественной войне (1941-1945), вспомнить героев, пройти строем в военной форме и исполнить строевые песни  Участие в параде принимают абсолютно все участники образовательного процесса: и дети, и родители, и педагоги, и администрация, где каждый исполняет свою роль и у каждого она важная. </w:t>
            </w:r>
          </w:p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  <w:i/>
              </w:rPr>
              <w:t>«Выставки творчества взрослых и детей».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 В ДОО работают творческие, веселые и неординарные педагоги, поэтому постоянно устраиваются тематические выставки в соответствии с календарным планом воспитательной работы. Выставки любят дети, а родители не только бывают на экскурсиях, но и активно участвуют в подготовке экспозиций.</w:t>
            </w:r>
          </w:p>
          <w:p w:rsidR="00C37D1F" w:rsidRPr="00C37D1F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37D1F">
              <w:rPr>
                <w:rFonts w:ascii="Times New Roman" w:eastAsia="Times New Roman" w:hAnsi="Times New Roman" w:cs="Times New Roman"/>
                <w:i/>
              </w:rPr>
              <w:t xml:space="preserve">       Праздники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 благотворно влияют на развитие психических процессов ребенка: памяти, внимания; создают </w:t>
            </w:r>
            <w:r w:rsidRPr="00C37D1F">
              <w:rPr>
                <w:rFonts w:ascii="Times New Roman" w:eastAsia="Times New Roman" w:hAnsi="Times New Roman" w:cs="Times New Roman"/>
              </w:rPr>
              <w:lastRenderedPageBreak/>
              <w:t>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      </w:r>
          </w:p>
          <w:p w:rsidR="00C37D1F" w:rsidRPr="00000C96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C96">
              <w:rPr>
                <w:rFonts w:ascii="Times New Roman" w:eastAsia="Times New Roman" w:hAnsi="Times New Roman" w:cs="Times New Roman"/>
                <w:i/>
              </w:rPr>
              <w:t>Ежегодно проводятся мероприятия,</w:t>
            </w:r>
            <w:r w:rsidRPr="00000C96">
              <w:rPr>
                <w:rFonts w:ascii="Times New Roman" w:eastAsia="Times New Roman" w:hAnsi="Times New Roman" w:cs="Times New Roman"/>
              </w:rPr>
              <w:t xml:space="preserve"> посвященные:  </w:t>
            </w:r>
          </w:p>
          <w:p w:rsidR="00C37D1F" w:rsidRPr="00000C96" w:rsidRDefault="00C37D1F" w:rsidP="00DB14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C96">
              <w:rPr>
                <w:rFonts w:ascii="Times New Roman" w:eastAsia="Times New Roman" w:hAnsi="Times New Roman" w:cs="Times New Roman"/>
              </w:rPr>
              <w:t xml:space="preserve">традиционным для семьи, общества и государства праздничным событиям: «Новый </w:t>
            </w:r>
          </w:p>
          <w:p w:rsidR="00C37D1F" w:rsidRPr="00000C96" w:rsidRDefault="00C37D1F" w:rsidP="00C37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C96">
              <w:rPr>
                <w:rFonts w:ascii="Times New Roman" w:eastAsia="Times New Roman" w:hAnsi="Times New Roman" w:cs="Times New Roman"/>
              </w:rPr>
              <w:t xml:space="preserve">год», «День матери», «День отца», «День семьи», «Праздник всех женщин»; </w:t>
            </w:r>
          </w:p>
          <w:p w:rsidR="00C37D1F" w:rsidRPr="00000C96" w:rsidRDefault="00C37D1F" w:rsidP="00DB14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C96">
              <w:rPr>
                <w:rFonts w:ascii="Times New Roman" w:eastAsia="Times New Roman" w:hAnsi="Times New Roman" w:cs="Times New Roman"/>
              </w:rPr>
              <w:t>национальным традициям: «Праздник урожая», «Масленичные гуляния», «Хлеб – всему голова!»</w:t>
            </w:r>
          </w:p>
          <w:p w:rsidR="00C37D1F" w:rsidRPr="00000C96" w:rsidRDefault="00C37D1F" w:rsidP="00DB14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C96">
              <w:rPr>
                <w:rFonts w:ascii="Times New Roman" w:eastAsia="Times New Roman" w:hAnsi="Times New Roman" w:cs="Times New Roman"/>
              </w:rPr>
              <w:t>День образования Краснодарского края, «Казачьи посиделки», «День реабилитации кубанского казачества»;</w:t>
            </w:r>
          </w:p>
          <w:p w:rsidR="00C37D1F" w:rsidRPr="00000C96" w:rsidRDefault="00C37D1F" w:rsidP="00DB14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C96">
              <w:rPr>
                <w:rFonts w:ascii="Times New Roman" w:eastAsia="Times New Roman" w:hAnsi="Times New Roman" w:cs="Times New Roman"/>
              </w:rPr>
              <w:t xml:space="preserve">окружающей природе: акция «Покормим птиц», «Высадка деревьев и кустарников», «Осень», «Скворечники»; </w:t>
            </w:r>
          </w:p>
          <w:p w:rsidR="00C37D1F" w:rsidRPr="00000C96" w:rsidRDefault="00C37D1F" w:rsidP="00DB14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C96">
              <w:rPr>
                <w:rFonts w:ascii="Times New Roman" w:eastAsia="Times New Roman" w:hAnsi="Times New Roman" w:cs="Times New Roman"/>
              </w:rPr>
              <w:t>миру искусства и литературы «</w:t>
            </w:r>
            <w:proofErr w:type="spellStart"/>
            <w:r w:rsidRPr="00000C96">
              <w:rPr>
                <w:rFonts w:ascii="Times New Roman" w:eastAsia="Times New Roman" w:hAnsi="Times New Roman" w:cs="Times New Roman"/>
              </w:rPr>
              <w:t>Книжкина</w:t>
            </w:r>
            <w:proofErr w:type="spellEnd"/>
            <w:r w:rsidRPr="00000C96">
              <w:rPr>
                <w:rFonts w:ascii="Times New Roman" w:eastAsia="Times New Roman" w:hAnsi="Times New Roman" w:cs="Times New Roman"/>
              </w:rPr>
              <w:t xml:space="preserve"> неделя», «День театра»;</w:t>
            </w:r>
          </w:p>
          <w:p w:rsidR="00C37D1F" w:rsidRPr="00000C96" w:rsidRDefault="00C37D1F" w:rsidP="00DB147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0C96">
              <w:rPr>
                <w:rFonts w:ascii="Times New Roman" w:eastAsia="Times New Roman" w:hAnsi="Times New Roman" w:cs="Times New Roman"/>
              </w:rPr>
              <w:t>наиболее важным профессиям: «День воспитателя и всех работников детского сада».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i/>
                <w:kern w:val="24"/>
              </w:rPr>
              <w:t xml:space="preserve">       Встречи с интересными людьми.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Используются встречи для расширения контактов со взрослыми людьми, ознакомление с профессиями, бытовыми обязанностями и увлечениями взрослых, развитие коммуникативных навыков.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i/>
                <w:kern w:val="24"/>
              </w:rPr>
              <w:t xml:space="preserve">      Поздравление именинников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. В каждой группе принято поздравлять именинников. Организуются музыкальные поздравления, пожелания и подарки от детей. Именинники в ответ готовят угощение. Эта традиция носит воспитательный характер: учат детей находить хорошее в каждом человеке, подбирать (изготовлять) подарки, дарить и принимать их. Благодаря этой традиции дети учатся принимать и занимать гостей, усваивают правила этикета.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i/>
                <w:kern w:val="24"/>
              </w:rPr>
              <w:t xml:space="preserve">    Поздравление пожилых людей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. Данная традиция носит воспитательный характер. Дети узнают о том, что пожилые люди многое умеют, им есть чем поделиться с детьми. Дети готовятся к данной встрече, готовят подарки и музыкальное приветствие (концерт).</w:t>
            </w:r>
          </w:p>
        </w:tc>
      </w:tr>
      <w:tr w:rsidR="00C37D1F" w:rsidRPr="00C37D1F" w:rsidTr="008E4D49">
        <w:trPr>
          <w:trHeight w:val="744"/>
        </w:trPr>
        <w:tc>
          <w:tcPr>
            <w:tcW w:w="5000" w:type="pct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lastRenderedPageBreak/>
              <w:t xml:space="preserve">Особенности  РППС, отражающие образ и ценности ДОО, учитывающие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социокультурный</w:t>
            </w:r>
            <w:proofErr w:type="spellEnd"/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 xml:space="preserve"> контекст, внешнюю социальную и культурную среду ДОО (учитывает этнокультурные, конфессиональные и региональные особенности)</w:t>
            </w:r>
          </w:p>
        </w:tc>
      </w:tr>
      <w:tr w:rsidR="00C37D1F" w:rsidRPr="00C37D1F" w:rsidTr="008E4D49">
        <w:trPr>
          <w:trHeight w:val="1194"/>
        </w:trPr>
        <w:tc>
          <w:tcPr>
            <w:tcW w:w="5000" w:type="pct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i/>
                <w:kern w:val="24"/>
              </w:rPr>
              <w:t>Отражение ценностей в РППС: Жизнь, Красота, Милосердие, Добро, Дружба, Сотрудничество, реализуются и взаимопроникают во все нижеперечисленные ценности жизни дошкольника.</w:t>
            </w:r>
          </w:p>
        </w:tc>
      </w:tr>
      <w:tr w:rsidR="00C37D1F" w:rsidRPr="00C37D1F" w:rsidTr="000F308A">
        <w:trPr>
          <w:trHeight w:val="6829"/>
        </w:trPr>
        <w:tc>
          <w:tcPr>
            <w:tcW w:w="5000" w:type="pct"/>
            <w:gridSpan w:val="2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lastRenderedPageBreak/>
              <w:t>Родина:</w:t>
            </w:r>
            <w:r w:rsidR="00B47AFE">
              <w:rPr>
                <w:rFonts w:ascii="Times New Roman" w:eastAsia="Times New Roman" w:hAnsi="Times New Roman" w:cs="Times New Roman"/>
                <w:b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Галерея с портретами героев.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Мини-музей русской культуры и быта.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Магнитные карты (путешествий по России).Патриотические уголки. Стенды по краеведению, о военных профессиях.</w:t>
            </w:r>
            <w:r w:rsidRPr="00C37D1F">
              <w:rPr>
                <w:rFonts w:ascii="Times New Roman" w:eastAsia="Times New Roman" w:hAnsi="Times New Roman" w:cs="Times New Roman"/>
              </w:rPr>
              <w:t xml:space="preserve"> Государственные символы РФ.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Фото первых лиц РФ и области. Папки-передвижки «День России», «День флага». Художественная литература с региональным компонентом.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Самиздатовские сборники. Народные костюмы, изделия народных промыслов.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Семья: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  <w:kern w:val="24"/>
              </w:rPr>
              <w:t>Фотоколлажи</w:t>
            </w:r>
            <w:proofErr w:type="spellEnd"/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 «Семья». Выставки творческих работ.«Семейное древо».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Творческие совместные поделки. Уголки для родителей. Тематические экспозиции к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праздничным датам о семье (День матери, День отца, День пожилого человека) Музей семьи.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Семейный стол и игра,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хобби семьи. Библиотека «Моя семья».Видеотека «Семейные традиции» (для просмотра детьми) .Афиша куда пойти с ребенком в выходной, о поездках, экскурсиях, походах.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Семейные альбомы, родословные, семейные гербы и др.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Труд: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 Стенд «Профессии наших родителей». Мастерские (швейные, кулинарные, столярные и др.)Уголки дежурства. Национальные мастерские.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Культура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: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Визуализация правил поведения в ДОО.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Народные костюмы,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изделия народных промыслов, заготовки для творчества по народным промыслам.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Набор картинок «Правила поведения в библиотеке»,«Правила поведения в театре»Полочка красоты (в группах).Мини-музеи в группах,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холлах (народные,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музыкальные, книг…).Эстетика группы.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Красота комнатных растений.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Эстетика интерьеров,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штор в помещении.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Психогигиена изображений. Выстраивание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  <w:kern w:val="24"/>
              </w:rPr>
              <w:t>социокультурного</w:t>
            </w:r>
            <w:proofErr w:type="spellEnd"/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 пространства в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  <w:kern w:val="24"/>
              </w:rPr>
              <w:t>рекриациях</w:t>
            </w:r>
            <w:proofErr w:type="spellEnd"/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 ДОО(библиотека, театр и др.) Центры театральной и музыкальной деятельности, ИЗО.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Костюмерная.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Фойе. Музыкальный зал.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Изостудия. Музыкальная площадка на территории детского сада. Детский театр. Библиотека.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Познание:</w:t>
            </w:r>
            <w:r w:rsidR="00B47AFE">
              <w:rPr>
                <w:rFonts w:ascii="Times New Roman" w:eastAsia="Times New Roman" w:hAnsi="Times New Roman" w:cs="Times New Roman"/>
                <w:b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Центр познавательно-исследовательской деятельности. </w:t>
            </w:r>
            <w:proofErr w:type="spellStart"/>
            <w:r w:rsidRPr="00C37D1F">
              <w:rPr>
                <w:rFonts w:ascii="Times New Roman" w:eastAsia="Times New Roman" w:hAnsi="Times New Roman" w:cs="Times New Roman"/>
                <w:kern w:val="24"/>
              </w:rPr>
              <w:t>Метеоплощадка</w:t>
            </w:r>
            <w:proofErr w:type="spellEnd"/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 на территории ДОУ. Центры «Океаны»,«Обитатели морских глубин», «Леса», «Степи» и т.д.«Логика и математика»,уголок шахмат и шашек и др.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Здоровье: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 Уголки здоровья,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правила поведения.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О здоровом образе жизни (стенды, плакаты).</w:t>
            </w:r>
          </w:p>
          <w:p w:rsidR="00C37D1F" w:rsidRPr="00C37D1F" w:rsidRDefault="00C37D1F" w:rsidP="00C37D1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kern w:val="24"/>
              </w:rPr>
              <w:t>Закаливание.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Уголки безопасности.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 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Спортивная площадка.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Площадка ПДД.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Тематические уголки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по ПДД.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Тематические уголки о спорте, о проведении Олимпийских игр.</w:t>
            </w:r>
            <w:r w:rsidR="00B47AFE">
              <w:rPr>
                <w:rFonts w:ascii="Times New Roman" w:eastAsia="Times New Roman" w:hAnsi="Times New Roman" w:cs="Times New Roman"/>
                <w:kern w:val="24"/>
              </w:rPr>
              <w:t xml:space="preserve"> 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>Уголок уединения,</w:t>
            </w:r>
          </w:p>
          <w:p w:rsidR="00C37D1F" w:rsidRPr="00C37D1F" w:rsidRDefault="00C37D1F" w:rsidP="00C37D1F">
            <w:pPr>
              <w:shd w:val="clear" w:color="auto" w:fill="FFFFFF"/>
              <w:spacing w:after="255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</w:rPr>
            </w:pPr>
            <w:r w:rsidRPr="00C37D1F">
              <w:rPr>
                <w:rFonts w:ascii="Times New Roman" w:eastAsia="Times New Roman" w:hAnsi="Times New Roman" w:cs="Times New Roman"/>
                <w:b/>
                <w:kern w:val="24"/>
              </w:rPr>
              <w:t>Природа:</w:t>
            </w:r>
            <w:r w:rsidRPr="00C37D1F">
              <w:rPr>
                <w:rFonts w:ascii="Times New Roman" w:eastAsia="Times New Roman" w:hAnsi="Times New Roman" w:cs="Times New Roman"/>
                <w:kern w:val="24"/>
              </w:rPr>
              <w:t xml:space="preserve">  Макеты природных зон (пустыня, степь, тайга, тундра и другие). Таблицы культурных, лекарственных растений), приборы  для наблюдений за природными явлениями, живимыми и неживыми объектами, самостоятельному экспериментированию, наблюдению и другим способам деятельности для познания свойств объектов неживой природы (воды, воздуха, песка, глины, почвы, камней и других), водных ресурсов (моря, океаны, озера, реки, водопады). Коллекции  камней и минералов, некоторых полезных ископаемых региона проживания (нефть, уголь, серебро, золото, алмазы и другие); Ветряные мельницы, водохранилища, солнечные батареи. Приспособления  для углубления представлений о характерных явлениях природы в разные сезоны года (изменение температуры воздуха, роль ветра, листопада и осадков в природе), изменениях в жизни животных, растений и человека, о влиянии деятельности человека на природу.</w:t>
            </w:r>
          </w:p>
        </w:tc>
      </w:tr>
    </w:tbl>
    <w:p w:rsidR="003A7CFE" w:rsidRDefault="003A7CFE" w:rsidP="008E4D49">
      <w:p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3A7CFE" w:rsidRDefault="003A7CFE" w:rsidP="008E4D49">
      <w:p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3A7CFE" w:rsidRDefault="003A7CFE" w:rsidP="008E4D49">
      <w:p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3A7CFE" w:rsidRDefault="003A7CFE" w:rsidP="008E4D49">
      <w:p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E4D49" w:rsidRPr="008E4D49" w:rsidRDefault="008E4D49" w:rsidP="008E4D49">
      <w:pPr>
        <w:tabs>
          <w:tab w:val="left" w:pos="567"/>
        </w:tabs>
        <w:spacing w:after="120" w:line="240" w:lineRule="auto"/>
        <w:rPr>
          <w:rFonts w:ascii="Times New Roman" w:eastAsia="Times New Roman" w:hAnsi="Times New Roman" w:cs="Times New Roman"/>
          <w:b/>
          <w:color w:val="FF0000"/>
          <w:kern w:val="24"/>
          <w:sz w:val="28"/>
          <w:szCs w:val="28"/>
        </w:rPr>
      </w:pPr>
      <w:r w:rsidRPr="008E4D49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lastRenderedPageBreak/>
        <w:t>2.8.2.2. Воспитывающая среда образовательной организации</w:t>
      </w:r>
    </w:p>
    <w:tbl>
      <w:tblPr>
        <w:tblW w:w="4905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20"/>
      </w:tblPr>
      <w:tblGrid>
        <w:gridCol w:w="6151"/>
        <w:gridCol w:w="8593"/>
      </w:tblGrid>
      <w:tr w:rsidR="008E4D49" w:rsidRPr="008E4D49" w:rsidTr="008E4D49">
        <w:trPr>
          <w:trHeight w:val="666"/>
        </w:trPr>
        <w:tc>
          <w:tcPr>
            <w:tcW w:w="20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Условия воспитывающей среды</w:t>
            </w:r>
          </w:p>
        </w:tc>
        <w:tc>
          <w:tcPr>
            <w:tcW w:w="291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 xml:space="preserve">  Образовательные модели (проекты) осуществления условий</w:t>
            </w:r>
          </w:p>
        </w:tc>
      </w:tr>
      <w:tr w:rsidR="008E4D49" w:rsidRPr="008E4D49" w:rsidTr="008E4D49">
        <w:trPr>
          <w:trHeight w:val="1087"/>
        </w:trPr>
        <w:tc>
          <w:tcPr>
            <w:tcW w:w="20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Условия 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291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</w:rPr>
              <w:t>Модели личностно-ориентированного взаимодействия педагога и ребенка-дошкольника на основе позиций его участников:</w:t>
            </w:r>
          </w:p>
          <w:p w:rsidR="008E4D49" w:rsidRPr="008E4D49" w:rsidRDefault="008E4D49" w:rsidP="008E4D4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8E4D4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Субъект-объектная</w:t>
            </w:r>
            <w:proofErr w:type="spellEnd"/>
            <w:r w:rsidRPr="008E4D4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модель</w:t>
            </w: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– взрослый находится по отношению к детям в позиции учителя, ставя перед ними определенные задачи и предлагая конкретные способы и действия их разрешения.</w:t>
            </w:r>
          </w:p>
          <w:p w:rsidR="008E4D49" w:rsidRPr="008E4D49" w:rsidRDefault="008E4D49" w:rsidP="008E4D4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8E4D4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Объект-субъектная</w:t>
            </w:r>
            <w:proofErr w:type="spellEnd"/>
            <w:r w:rsidRPr="008E4D4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модель</w:t>
            </w: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– взрослый создает окружающую развивающую среду, своеобразный предметный мир, в котором дети действуют свободно и самостоятельно.</w:t>
            </w:r>
          </w:p>
          <w:p w:rsidR="008E4D49" w:rsidRPr="008E4D49" w:rsidRDefault="008E4D49" w:rsidP="008E4D4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8E4D4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Субъект-субъектная</w:t>
            </w:r>
            <w:proofErr w:type="spellEnd"/>
            <w:r w:rsidRPr="008E4D4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 xml:space="preserve"> модель</w:t>
            </w: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– позиция равных партнеров, включенных в общую совместную деятельность.</w:t>
            </w:r>
          </w:p>
          <w:p w:rsidR="008E4D49" w:rsidRPr="008E4D49" w:rsidRDefault="008E4D49" w:rsidP="008E4D49">
            <w:pPr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Роль педагога в создании ненасильственной развивающей педагогической среды совместно с семьями воспитанников. В работе с родителями просвещение и пропаганда личностно-ориентированной модели взаимодействия.</w:t>
            </w:r>
          </w:p>
        </w:tc>
      </w:tr>
      <w:tr w:rsidR="008E4D49" w:rsidRPr="008E4D49" w:rsidTr="008E4D49">
        <w:trPr>
          <w:trHeight w:val="1087"/>
        </w:trPr>
        <w:tc>
          <w:tcPr>
            <w:tcW w:w="20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Условия  для обретения ребёнком первичного опыта деятельности и поступка в соответствии с традиционными ценностями российского общества;</w:t>
            </w:r>
          </w:p>
        </w:tc>
        <w:tc>
          <w:tcPr>
            <w:tcW w:w="291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Проекты по созданию мастерских:</w:t>
            </w:r>
          </w:p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Музыкальная гостиная</w:t>
            </w:r>
          </w:p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Опытно-экспериментальная мастерская (вода, песок и др.)</w:t>
            </w:r>
          </w:p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Музеи</w:t>
            </w:r>
          </w:p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Картинная галерея</w:t>
            </w:r>
          </w:p>
        </w:tc>
      </w:tr>
      <w:tr w:rsidR="008E4D49" w:rsidRPr="008E4D49" w:rsidTr="008E4D49">
        <w:trPr>
          <w:trHeight w:val="1087"/>
        </w:trPr>
        <w:tc>
          <w:tcPr>
            <w:tcW w:w="2086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Условия 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2914" w:type="pc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Созданы условия, которые устанавливаются воспитателями в организационных «организующие моменты», </w:t>
            </w:r>
          </w:p>
          <w:p w:rsidR="008E4D49" w:rsidRPr="008E4D49" w:rsidRDefault="008E4D49" w:rsidP="008E4D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«тематические недели»,</w:t>
            </w:r>
          </w:p>
          <w:p w:rsidR="008E4D49" w:rsidRPr="008E4D49" w:rsidRDefault="008E4D49" w:rsidP="008E4D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«события» и праздники страны</w:t>
            </w:r>
          </w:p>
          <w:p w:rsidR="008E4D49" w:rsidRPr="008E4D49" w:rsidRDefault="008E4D49" w:rsidP="008E4D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«реализация проектов», </w:t>
            </w:r>
          </w:p>
          <w:p w:rsidR="008E4D49" w:rsidRPr="008E4D49" w:rsidRDefault="008E4D49" w:rsidP="008E4D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«сезонные явления в природе», </w:t>
            </w:r>
          </w:p>
          <w:p w:rsidR="008E4D49" w:rsidRPr="008E4D49" w:rsidRDefault="008E4D49" w:rsidP="008E4D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«праздники», акции, конкурсы, выставки, концерты ДОУ</w:t>
            </w:r>
          </w:p>
          <w:p w:rsidR="008E4D49" w:rsidRPr="008E4D49" w:rsidRDefault="008E4D49" w:rsidP="008E4D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lastRenderedPageBreak/>
              <w:t>«традиции»</w:t>
            </w:r>
          </w:p>
          <w:p w:rsidR="008E4D49" w:rsidRPr="008E4D49" w:rsidRDefault="008E4D49" w:rsidP="008E4D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Юбилейные</w:t>
            </w:r>
            <w:r w:rsidRPr="008E4D49">
              <w:rPr>
                <w:rFonts w:ascii="Times New Roman" w:eastAsia="Times New Roman" w:hAnsi="Times New Roman" w:cs="Times New Roman"/>
                <w:kern w:val="24"/>
              </w:rPr>
              <w:tab/>
              <w:t>даты</w:t>
            </w:r>
            <w:r w:rsidRPr="008E4D49">
              <w:rPr>
                <w:rFonts w:ascii="Times New Roman" w:eastAsia="Times New Roman" w:hAnsi="Times New Roman" w:cs="Times New Roman"/>
                <w:kern w:val="24"/>
              </w:rPr>
              <w:tab/>
              <w:t>знаменитых</w:t>
            </w:r>
            <w:r w:rsidRPr="008E4D49">
              <w:rPr>
                <w:rFonts w:ascii="Times New Roman" w:eastAsia="Times New Roman" w:hAnsi="Times New Roman" w:cs="Times New Roman"/>
                <w:kern w:val="24"/>
              </w:rPr>
              <w:tab/>
              <w:t>людей (писатели, поэты, космонавты, художники и т. д. ).</w:t>
            </w:r>
          </w:p>
          <w:p w:rsidR="008E4D49" w:rsidRPr="008E4D49" w:rsidRDefault="008E4D49" w:rsidP="008E4D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Предстоящие городские и районные события</w:t>
            </w:r>
          </w:p>
          <w:p w:rsidR="008E4D49" w:rsidRPr="008E4D49" w:rsidRDefault="008E4D49" w:rsidP="008E4D4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мастер – классы, практические дела</w:t>
            </w:r>
          </w:p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8E4D49">
              <w:rPr>
                <w:rFonts w:ascii="Times New Roman" w:eastAsia="Times New Roman" w:hAnsi="Times New Roman" w:cs="Times New Roman"/>
                <w:b/>
                <w:i/>
              </w:rPr>
              <w:t>С</w:t>
            </w:r>
            <w:r w:rsidRPr="008E4D49">
              <w:rPr>
                <w:rFonts w:ascii="Times New Roman" w:eastAsia="Times New Roman" w:hAnsi="Times New Roman" w:cs="Times New Roman"/>
                <w:b/>
                <w:i/>
                <w:kern w:val="24"/>
              </w:rPr>
              <w:t>тановления самостоятельности, инициативности и творческого взаимодействия</w:t>
            </w:r>
            <w:r w:rsidRPr="008E4D49">
              <w:rPr>
                <w:rFonts w:ascii="Times New Roman" w:eastAsia="Times New Roman" w:hAnsi="Times New Roman" w:cs="Times New Roman"/>
                <w:b/>
                <w:i/>
              </w:rPr>
              <w:t>, работа в рамках всех трех образовательных моделях: учебно-административная, комплексно-тематическая, средовая.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D49">
              <w:rPr>
                <w:rFonts w:ascii="Times New Roman" w:eastAsia="Times New Roman" w:hAnsi="Times New Roman" w:cs="Times New Roman"/>
              </w:rPr>
              <w:t xml:space="preserve">1.Совместная деятельность педагога с ребёнком, где, взаимодействуя с ребёнком, он выполняет функции педагога: обучает ребёнка чему-то новому; (ЗУН).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D49">
              <w:rPr>
                <w:rFonts w:ascii="Times New Roman" w:eastAsia="Times New Roman" w:hAnsi="Times New Roman" w:cs="Times New Roman"/>
              </w:rPr>
              <w:t xml:space="preserve">2. совместная деятельность ребёнка с педагогом, при которой ребёнок и педагог - равноправные партнеры; (поддержка)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D49">
              <w:rPr>
                <w:rFonts w:ascii="Times New Roman" w:eastAsia="Times New Roman" w:hAnsi="Times New Roman" w:cs="Times New Roman"/>
              </w:rPr>
              <w:t xml:space="preserve">3.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E4D49">
              <w:rPr>
                <w:rFonts w:ascii="Times New Roman" w:eastAsia="Times New Roman" w:hAnsi="Times New Roman" w:cs="Times New Roman"/>
              </w:rPr>
              <w:t xml:space="preserve">4.совместная деятельность детей со сверстниками </w:t>
            </w:r>
            <w:r w:rsidRPr="008E4D49">
              <w:rPr>
                <w:rFonts w:ascii="Times New Roman" w:eastAsia="Times New Roman" w:hAnsi="Times New Roman" w:cs="Times New Roman"/>
                <w:b/>
                <w:bCs/>
              </w:rPr>
              <w:t>без участия педагога, но по его заданию</w:t>
            </w:r>
            <w:r w:rsidRPr="008E4D49">
              <w:rPr>
                <w:rFonts w:ascii="Times New Roman" w:eastAsia="Times New Roman" w:hAnsi="Times New Roman" w:cs="Times New Roman"/>
              </w:rPr>
              <w:t xml:space="preserve">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      </w:r>
          </w:p>
        </w:tc>
      </w:tr>
      <w:tr w:rsidR="008E4D49" w:rsidRPr="008E4D49" w:rsidTr="008E4D49">
        <w:trPr>
          <w:trHeight w:val="1087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972A2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972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Региональные и территориальные особенности </w:t>
            </w:r>
            <w:proofErr w:type="spellStart"/>
            <w:r w:rsidRPr="008972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социокультурного</w:t>
            </w:r>
            <w:proofErr w:type="spellEnd"/>
            <w:r w:rsidRPr="008972A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окружения ДОО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972A2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972A2">
              <w:rPr>
                <w:rFonts w:ascii="Times New Roman" w:eastAsia="Times New Roman" w:hAnsi="Times New Roman" w:cs="Times New Roman"/>
                <w:kern w:val="24"/>
              </w:rPr>
              <w:t>МБДОУ № 21 «Красная шапочка» ст. Новорождественской территориально находится вдали от значимого окружения сельского поселения. Данное нахождение затрудняет посещать детьми и родителями (законными представителями) значимые места в поселении. Одно из приемлемых форм знакомства с значимыми местами поселения остается межведомственное соглашение.</w:t>
            </w:r>
          </w:p>
        </w:tc>
      </w:tr>
      <w:tr w:rsidR="008E4D49" w:rsidRPr="008E4D49" w:rsidTr="008E4D49">
        <w:trPr>
          <w:trHeight w:val="1087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Воспитательно</w:t>
            </w:r>
            <w:proofErr w:type="spellEnd"/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значимые проекты и программы, в которых уже участвует ДОО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 1. Участие проектах, конкурсах и прочих мероприятиях экологической направленности района, края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2.Проекты, конкурсы, фестивали с централизованной библиотечной системой </w:t>
            </w:r>
            <w:proofErr w:type="spellStart"/>
            <w:r w:rsidRPr="008E4D49">
              <w:rPr>
                <w:rFonts w:ascii="Times New Roman" w:eastAsia="Times New Roman" w:hAnsi="Times New Roman" w:cs="Times New Roman"/>
                <w:kern w:val="24"/>
              </w:rPr>
              <w:t>Тихорецкого</w:t>
            </w:r>
            <w:proofErr w:type="spellEnd"/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района, краеведческим музеем.  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3.  Взаимодействие с ОМВД </w:t>
            </w:r>
            <w:proofErr w:type="spellStart"/>
            <w:r w:rsidRPr="008E4D49">
              <w:rPr>
                <w:rFonts w:ascii="Times New Roman" w:eastAsia="Times New Roman" w:hAnsi="Times New Roman" w:cs="Times New Roman"/>
                <w:kern w:val="24"/>
              </w:rPr>
              <w:t>Тихорецкого</w:t>
            </w:r>
            <w:proofErr w:type="spellEnd"/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района по вопросам детской дорожно-транспортной безопасности</w:t>
            </w:r>
          </w:p>
        </w:tc>
      </w:tr>
      <w:tr w:rsidR="008E4D49" w:rsidRPr="008E4D49" w:rsidTr="008E4D49">
        <w:trPr>
          <w:trHeight w:val="663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Ключевые элементы уклада ДОО в соответствие со сложившейся моделью </w:t>
            </w:r>
            <w:proofErr w:type="spellStart"/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воспитательно</w:t>
            </w:r>
            <w:proofErr w:type="spellEnd"/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значимой деятельности, накопленного опыта, достижений, </w:t>
            </w: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следования традиции, ее уклада жизни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lastRenderedPageBreak/>
              <w:t xml:space="preserve">1. Создание в ДОО вариативной воспитывающей среды, позволяющей воспитанникам развиваться в различных видах деятельности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2. Ключевые элементы уклада ДОО характеризуются календарём Государственных праздников, комплексно-тематическим планом мероприятий, годовым планом работы, </w:t>
            </w:r>
            <w:r w:rsidRPr="008E4D49">
              <w:rPr>
                <w:rFonts w:ascii="Times New Roman" w:eastAsia="Times New Roman" w:hAnsi="Times New Roman" w:cs="Times New Roman"/>
                <w:kern w:val="24"/>
              </w:rPr>
              <w:lastRenderedPageBreak/>
              <w:t xml:space="preserve">которые определяют проведение общих мероприятий и праздников.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3. В части, формируемой участниками образовательных отношений образовательной программы дошкольного образования ГБДОУ (далее ОП ДО) определена работа по ознакомлению воспитанников с Тихорецком, Краснодарским краем. </w:t>
            </w:r>
          </w:p>
          <w:p w:rsidR="008E4D49" w:rsidRPr="008E4D49" w:rsidRDefault="008E4D49" w:rsidP="008E4D4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4. Организовано единое с родителями (законными представителями) воспитанников образовательное пространство для обмена опытом, знаниями, идеями, для обсуждения и решения конкретных воспитательных задач </w:t>
            </w:r>
          </w:p>
          <w:p w:rsidR="008E4D49" w:rsidRPr="008E4D49" w:rsidRDefault="008E4D49" w:rsidP="008E4D4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5. Процесс образования в ДОО строиться на содружестве с институтами культуры и социальными организациями, и родителями (законными представителями) воспитанников.</w:t>
            </w:r>
          </w:p>
          <w:p w:rsidR="008E4D49" w:rsidRPr="008E4D49" w:rsidRDefault="008E4D49" w:rsidP="008E4D49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6. Профессиональное развитие педагогов (новые формы работы с детьми, поддержка детской инициативы, разнообразные формы взаимодействия с родителями).</w:t>
            </w:r>
          </w:p>
        </w:tc>
      </w:tr>
      <w:tr w:rsidR="008E4D49" w:rsidRPr="008E4D49" w:rsidTr="008E4D49">
        <w:trPr>
          <w:trHeight w:val="308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Общие характеристики содержания и форм воспитания в общей структуре воспитательной работы в ГБДОУ;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   Стержнем годового цикла воспитательной работы ДОО являются ключевые общие садовские мероприятия, через которые осуществляется интеграция воспитательных усилий педагогов.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  Так же задачи воспитательной работы решаются в следующих формах работы:  события и занятия.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   Так же интеграция воспитательных задач проходит по всем образовательным областям, согласно модулям Программы  совместная деятельность педагогов с воспитанниками (игры, беседы, наблюдения и т.д.) в специально созданной РППС в центрах познавательной деятельности с решением воспитательных задач,  самостоятельная деятельность детей (художественная, двигательная, речевая, игровая, трудовая, исследовательская и др.), индивидуальная работа,  проектная деятельность определяется  годовым планом работы, рабочими образовательными программами групп.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   Организация проектной деятельности может быть актуализирована планами социальных партнёров  </w:t>
            </w:r>
            <w:r w:rsidRPr="008E4D49">
              <w:rPr>
                <w:rFonts w:ascii="Times New Roman" w:eastAsia="Times New Roman" w:hAnsi="Times New Roman" w:cs="Times New Roman"/>
                <w:kern w:val="24"/>
              </w:rPr>
              <w:sym w:font="Symbol" w:char="F02D"/>
            </w: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включение в образовательный процесс ДОО экскурсий, виртуальных экскурсий, а так же других познавательно-информационных мероприятий по предложению родителей (законных представителей) или социальных партнёров</w:t>
            </w:r>
          </w:p>
        </w:tc>
      </w:tr>
      <w:tr w:rsidR="008E4D49" w:rsidRPr="008E4D49" w:rsidTr="008E4D49">
        <w:trPr>
          <w:trHeight w:val="583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Наличие достижения выраженных эффектов воспитательной работы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Мониторинг реализации ОП ДО показывает более 80% успешного освоения, включая воспитательные аспекты.</w:t>
            </w:r>
          </w:p>
        </w:tc>
      </w:tr>
      <w:tr w:rsidR="008E4D49" w:rsidRPr="008E4D49" w:rsidTr="008E4D49">
        <w:trPr>
          <w:trHeight w:val="523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Участие в конкурсах лучших практик, мониторингов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ДОО является неоднократным победителем конкурсов и активным участником социально значимых фестивалей и акций</w:t>
            </w:r>
          </w:p>
        </w:tc>
      </w:tr>
      <w:tr w:rsidR="008E4D49" w:rsidRPr="008E4D49" w:rsidTr="008E4D49">
        <w:trPr>
          <w:trHeight w:val="1087"/>
        </w:trPr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>Особенности ДОО, связанные с работой с детьми с ограниченными возможностями здоровья, в том числе с инвалидностью.</w:t>
            </w:r>
          </w:p>
        </w:tc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  В ДОО функционируют также группы компенсирующей направленности для детей с ОВЗ (ТНР).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   В штатном расписании выделены </w:t>
            </w:r>
            <w:r>
              <w:rPr>
                <w:rFonts w:ascii="Times New Roman" w:eastAsia="Times New Roman" w:hAnsi="Times New Roman" w:cs="Times New Roman"/>
                <w:kern w:val="24"/>
              </w:rPr>
              <w:t>2</w:t>
            </w: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должности учителя-логопеда, </w:t>
            </w:r>
            <w:r>
              <w:rPr>
                <w:rFonts w:ascii="Times New Roman" w:eastAsia="Times New Roman" w:hAnsi="Times New Roman" w:cs="Times New Roman"/>
                <w:kern w:val="24"/>
              </w:rPr>
              <w:t>1 педагог-психолог</w:t>
            </w: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для работы в данных группах. Организация образовательного и воспитательного процесса основана на основе понедельных лексических тем. </w:t>
            </w:r>
          </w:p>
          <w:p w:rsidR="008E4D49" w:rsidRPr="008E4D49" w:rsidRDefault="008E4D49" w:rsidP="008E4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</w:rPr>
            </w:pPr>
            <w:r w:rsidRPr="008E4D49">
              <w:rPr>
                <w:rFonts w:ascii="Times New Roman" w:eastAsia="Times New Roman" w:hAnsi="Times New Roman" w:cs="Times New Roman"/>
                <w:kern w:val="24"/>
              </w:rPr>
              <w:t xml:space="preserve">     Педагоги-психологи осуществляют психолого-педагогическое сопровождение образовательного и воспитательного процесса, подготовку к школе воспитанников подготовительных групп и консультирование родителей (законных представителей).</w:t>
            </w:r>
          </w:p>
        </w:tc>
      </w:tr>
    </w:tbl>
    <w:p w:rsidR="00C37D1F" w:rsidRDefault="00C37D1F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D49" w:rsidRPr="008E4D49" w:rsidRDefault="008E4D49" w:rsidP="008E4D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  <w:r w:rsidRPr="008E4D49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2.8.2.3.Общности образовательной организации: педагог - дети, родители (законные представители) - ребёнок (дети), педагог - родители (законные представители)</w:t>
      </w:r>
    </w:p>
    <w:p w:rsidR="008E4D49" w:rsidRPr="008E4D49" w:rsidRDefault="008E4D49" w:rsidP="008E4D49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Общности ДОО (п. 29.3.3. ФОП ДО)</w:t>
      </w: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E4D49" w:rsidRPr="008E4D49" w:rsidRDefault="008E4D49" w:rsidP="008E4D49">
      <w:p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В ДОО выделяются следующие общности:</w:t>
      </w:r>
    </w:p>
    <w:p w:rsidR="008E4D49" w:rsidRPr="008E4D49" w:rsidRDefault="008E4D49" w:rsidP="00DB1478">
      <w:pPr>
        <w:numPr>
          <w:ilvl w:val="0"/>
          <w:numId w:val="25"/>
        </w:numPr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 - дети, </w:t>
      </w:r>
    </w:p>
    <w:p w:rsidR="008E4D49" w:rsidRPr="008E4D49" w:rsidRDefault="008E4D49" w:rsidP="00DB1478">
      <w:pPr>
        <w:numPr>
          <w:ilvl w:val="0"/>
          <w:numId w:val="25"/>
        </w:numPr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Родители (законные представители) - ребёнок (дети), </w:t>
      </w:r>
    </w:p>
    <w:p w:rsidR="008E4D49" w:rsidRPr="008E4D49" w:rsidRDefault="008E4D49" w:rsidP="00DB1478">
      <w:pPr>
        <w:numPr>
          <w:ilvl w:val="0"/>
          <w:numId w:val="25"/>
        </w:numPr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 - родители (законные представители).</w:t>
      </w:r>
    </w:p>
    <w:p w:rsidR="008E4D49" w:rsidRPr="008E4D49" w:rsidRDefault="008E4D49" w:rsidP="00DB1478">
      <w:pPr>
        <w:numPr>
          <w:ilvl w:val="0"/>
          <w:numId w:val="25"/>
        </w:numPr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Дети-дети</w:t>
      </w:r>
    </w:p>
    <w:p w:rsidR="008E4D49" w:rsidRPr="008E4D49" w:rsidRDefault="008E4D49" w:rsidP="00DB1478">
      <w:pPr>
        <w:numPr>
          <w:ilvl w:val="0"/>
          <w:numId w:val="25"/>
        </w:numPr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Педагог-педагог</w:t>
      </w:r>
    </w:p>
    <w:p w:rsidR="008E4D49" w:rsidRDefault="008E4D49" w:rsidP="00DB1478">
      <w:pPr>
        <w:numPr>
          <w:ilvl w:val="0"/>
          <w:numId w:val="25"/>
        </w:numPr>
        <w:spacing w:after="0" w:line="240" w:lineRule="auto"/>
        <w:ind w:left="567" w:right="20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Родители(законные представители) – родители(законные представители)</w:t>
      </w:r>
    </w:p>
    <w:p w:rsidR="00FB4F58" w:rsidRDefault="00FB4F58" w:rsidP="00FB4F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4F58" w:rsidRDefault="00FB4F58" w:rsidP="00FB4F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4F58" w:rsidRDefault="00FB4F58" w:rsidP="00FB4F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4F58" w:rsidRDefault="00FB4F58" w:rsidP="00FB4F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4F58" w:rsidRDefault="00FB4F58" w:rsidP="00FB4F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4F58" w:rsidRDefault="00FB4F58" w:rsidP="00FB4F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4F58" w:rsidRDefault="00FB4F58" w:rsidP="00FB4F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B4F58" w:rsidRPr="008E4D49" w:rsidRDefault="00FB4F58" w:rsidP="00FB4F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E4D49" w:rsidRDefault="008E4D49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14322" w:type="dxa"/>
        <w:tblInd w:w="20" w:type="dxa"/>
        <w:tblLayout w:type="fixed"/>
        <w:tblLook w:val="04A0"/>
      </w:tblPr>
      <w:tblGrid>
        <w:gridCol w:w="3442"/>
        <w:gridCol w:w="3916"/>
        <w:gridCol w:w="3377"/>
        <w:gridCol w:w="3587"/>
      </w:tblGrid>
      <w:tr w:rsidR="008E4D49" w:rsidRPr="008E4D49" w:rsidTr="008E4D49">
        <w:trPr>
          <w:trHeight w:val="791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49" w:rsidRPr="008E4D49" w:rsidRDefault="008E4D49" w:rsidP="008E4D49">
            <w:pPr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6" w:type="dxa"/>
            <w:tcBorders>
              <w:left w:val="single" w:sz="4" w:space="0" w:color="auto"/>
            </w:tcBorders>
          </w:tcPr>
          <w:p w:rsidR="008E4D49" w:rsidRPr="008E4D49" w:rsidRDefault="008E4D49" w:rsidP="008E4D49">
            <w:pPr>
              <w:ind w:right="20"/>
              <w:jc w:val="center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>профессиональное сообщества</w:t>
            </w:r>
          </w:p>
        </w:tc>
        <w:tc>
          <w:tcPr>
            <w:tcW w:w="3377" w:type="dxa"/>
          </w:tcPr>
          <w:p w:rsidR="008E4D49" w:rsidRPr="008E4D49" w:rsidRDefault="008E4D49" w:rsidP="008E4D49">
            <w:pPr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профессионально- родительское сообщества</w:t>
            </w:r>
          </w:p>
        </w:tc>
        <w:tc>
          <w:tcPr>
            <w:tcW w:w="3587" w:type="dxa"/>
          </w:tcPr>
          <w:p w:rsidR="008E4D49" w:rsidRPr="008E4D49" w:rsidRDefault="008E4D49" w:rsidP="008E4D49">
            <w:pPr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детско-взрослой общности</w:t>
            </w:r>
          </w:p>
        </w:tc>
      </w:tr>
      <w:tr w:rsidR="008E4D49" w:rsidRPr="008E4D49" w:rsidTr="008E4D49">
        <w:trPr>
          <w:trHeight w:val="2217"/>
        </w:trPr>
        <w:tc>
          <w:tcPr>
            <w:tcW w:w="3442" w:type="dxa"/>
            <w:tcBorders>
              <w:top w:val="single" w:sz="4" w:space="0" w:color="auto"/>
            </w:tcBorders>
          </w:tcPr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/>
                <w:bCs/>
                <w:sz w:val="24"/>
                <w:szCs w:val="24"/>
              </w:rPr>
              <w:t>Ценности и цели</w:t>
            </w:r>
            <w:r w:rsidRPr="008E4D49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16" w:type="dxa"/>
          </w:tcPr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 xml:space="preserve">- </w:t>
            </w:r>
            <w:proofErr w:type="spellStart"/>
            <w:r w:rsidRPr="008E4D49">
              <w:rPr>
                <w:rFonts w:ascii="Times New Roman" w:eastAsia="Times New Roman" w:hAnsi="Times New Roman"/>
                <w:bCs/>
              </w:rPr>
              <w:t>цель:взаимодействие</w:t>
            </w:r>
            <w:proofErr w:type="spellEnd"/>
            <w:r w:rsidRPr="008E4D49">
              <w:rPr>
                <w:rFonts w:ascii="Times New Roman" w:eastAsia="Times New Roman" w:hAnsi="Times New Roman"/>
                <w:bCs/>
              </w:rPr>
              <w:t xml:space="preserve"> на профессиональные темы, постоянный обмен знаниями, который обеспечивает личный и профессиональный рост.</w:t>
            </w:r>
          </w:p>
          <w:p w:rsidR="008E4D49" w:rsidRPr="008E4D49" w:rsidRDefault="008E4D49" w:rsidP="008E4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>- ценности:</w:t>
            </w:r>
          </w:p>
          <w:p w:rsidR="008E4D49" w:rsidRPr="008E4D49" w:rsidRDefault="008E4D49" w:rsidP="008E4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 xml:space="preserve"> 1. </w:t>
            </w:r>
            <w:proofErr w:type="spellStart"/>
            <w:r w:rsidRPr="008E4D49">
              <w:rPr>
                <w:rFonts w:ascii="Times New Roman" w:eastAsia="Times New Roman" w:hAnsi="Times New Roman"/>
                <w:bCs/>
              </w:rPr>
              <w:t>общегуманистические</w:t>
            </w:r>
            <w:proofErr w:type="spellEnd"/>
            <w:r w:rsidRPr="008E4D49">
              <w:rPr>
                <w:rFonts w:ascii="Times New Roman" w:eastAsia="Times New Roman" w:hAnsi="Times New Roman"/>
                <w:bCs/>
              </w:rPr>
              <w:t xml:space="preserve"> социальные ценности (гражданственность, любовь к людям, интеллигентность, духовность)</w:t>
            </w:r>
          </w:p>
          <w:p w:rsidR="008E4D49" w:rsidRPr="008E4D49" w:rsidRDefault="008E4D49" w:rsidP="008E4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E4D49">
              <w:rPr>
                <w:rFonts w:ascii="Times New Roman" w:eastAsia="Times New Roman" w:hAnsi="Times New Roman"/>
              </w:rPr>
              <w:t xml:space="preserve">2. профессиональная идентичность с профессиональной общностью на основе принятия им содержательных аспектов деятельности по формированию и развитию личности ребенка и требований к их выполнению, а также сложившихся профессиональных норм и правил, стиля мышления, образцов социального поведения; </w:t>
            </w:r>
          </w:p>
        </w:tc>
        <w:tc>
          <w:tcPr>
            <w:tcW w:w="3377" w:type="dxa"/>
          </w:tcPr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>- цель: объединение усилий по воспитанию ребенка в семье и в МБДОУ, включение родителей в образовательный процесс.</w:t>
            </w:r>
          </w:p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 xml:space="preserve">- ценности: </w:t>
            </w:r>
          </w:p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>1. уважение друг к другу;</w:t>
            </w:r>
          </w:p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 xml:space="preserve">2. </w:t>
            </w:r>
            <w:proofErr w:type="spellStart"/>
            <w:r w:rsidRPr="008E4D49">
              <w:rPr>
                <w:rFonts w:ascii="Times New Roman" w:eastAsia="Times New Roman" w:hAnsi="Times New Roman"/>
                <w:bCs/>
              </w:rPr>
              <w:t>здоровьесбережение</w:t>
            </w:r>
            <w:proofErr w:type="spellEnd"/>
            <w:r w:rsidRPr="008E4D49">
              <w:rPr>
                <w:rFonts w:ascii="Times New Roman" w:eastAsia="Times New Roman" w:hAnsi="Times New Roman"/>
                <w:bCs/>
              </w:rPr>
              <w:t xml:space="preserve"> и безопасность детей;</w:t>
            </w:r>
          </w:p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>3. создание единого пространства для воспитания ребенка.</w:t>
            </w:r>
          </w:p>
        </w:tc>
        <w:tc>
          <w:tcPr>
            <w:tcW w:w="3587" w:type="dxa"/>
          </w:tcPr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 xml:space="preserve">- цель: создание общего пространства взаимоуважения, отзывчивости, щедрости, доброжелательности, </w:t>
            </w:r>
            <w:proofErr w:type="spellStart"/>
            <w:r w:rsidRPr="008E4D49">
              <w:rPr>
                <w:rFonts w:ascii="Times New Roman" w:eastAsia="Times New Roman" w:hAnsi="Times New Roman"/>
                <w:bCs/>
              </w:rPr>
              <w:t>общенияю</w:t>
            </w:r>
            <w:proofErr w:type="spellEnd"/>
          </w:p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  <w:bCs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 xml:space="preserve">ценности: </w:t>
            </w:r>
          </w:p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8E4D49">
              <w:rPr>
                <w:rFonts w:ascii="Times New Roman" w:eastAsia="Times New Roman" w:hAnsi="Times New Roman"/>
                <w:bCs/>
              </w:rPr>
              <w:t>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      </w:r>
          </w:p>
        </w:tc>
      </w:tr>
      <w:tr w:rsidR="008E4D49" w:rsidRPr="008E4D49" w:rsidTr="008E4D49">
        <w:trPr>
          <w:trHeight w:val="3757"/>
        </w:trPr>
        <w:tc>
          <w:tcPr>
            <w:tcW w:w="3442" w:type="dxa"/>
          </w:tcPr>
          <w:p w:rsidR="008E4D49" w:rsidRPr="008E4D49" w:rsidRDefault="008E4D49" w:rsidP="008E4D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/>
                <w:sz w:val="24"/>
                <w:szCs w:val="24"/>
              </w:rPr>
              <w:t>Особенности организации общностей и их роль в процессе воспитания детей</w:t>
            </w:r>
          </w:p>
        </w:tc>
        <w:tc>
          <w:tcPr>
            <w:tcW w:w="3916" w:type="dxa"/>
          </w:tcPr>
          <w:p w:rsidR="008E4D49" w:rsidRPr="008E4D49" w:rsidRDefault="008E4D49" w:rsidP="008E4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E4D49">
              <w:rPr>
                <w:rFonts w:ascii="Times New Roman" w:eastAsia="Times New Roman" w:hAnsi="Times New Roman"/>
              </w:rPr>
              <w:t xml:space="preserve">- в ДОО существуют:  педагогический совет, творческие и рабочие группы, все сообщества формируются с учетом необходимости обеспечения образовательного процесса, а так же на основе собственных интересов и инициатив; </w:t>
            </w:r>
          </w:p>
          <w:p w:rsidR="008E4D49" w:rsidRPr="008E4D49" w:rsidRDefault="008E4D49" w:rsidP="008E4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E4D49">
              <w:rPr>
                <w:rFonts w:ascii="Times New Roman" w:eastAsia="Times New Roman" w:hAnsi="Times New Roman"/>
              </w:rPr>
              <w:t>-роль в процессе: педагоги, а также другие сотрудники, являются примером в формировании полноценных и сформированных ценностных ориентиров, норм общения и поведения;</w:t>
            </w:r>
          </w:p>
        </w:tc>
        <w:tc>
          <w:tcPr>
            <w:tcW w:w="3377" w:type="dxa"/>
          </w:tcPr>
          <w:p w:rsidR="008E4D49" w:rsidRPr="008E4D49" w:rsidRDefault="008E4D49" w:rsidP="008E4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E4D49">
              <w:rPr>
                <w:rFonts w:ascii="Times New Roman" w:eastAsia="Times New Roman" w:hAnsi="Times New Roman"/>
              </w:rPr>
              <w:t xml:space="preserve">- в ДОО существуют:  Совет родителей, родительские комитеты, </w:t>
            </w:r>
          </w:p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8E4D49">
              <w:rPr>
                <w:rFonts w:ascii="Times New Roman" w:eastAsia="Times New Roman" w:hAnsi="Times New Roman"/>
              </w:rPr>
              <w:t xml:space="preserve">-роль в </w:t>
            </w:r>
            <w:proofErr w:type="spellStart"/>
            <w:r w:rsidRPr="008E4D49">
              <w:rPr>
                <w:rFonts w:ascii="Times New Roman" w:eastAsia="Times New Roman" w:hAnsi="Times New Roman"/>
              </w:rPr>
              <w:t>процессе:совместное</w:t>
            </w:r>
            <w:proofErr w:type="spellEnd"/>
            <w:r w:rsidRPr="008E4D49">
              <w:rPr>
                <w:rFonts w:ascii="Times New Roman" w:eastAsia="Times New Roman" w:hAnsi="Times New Roman"/>
              </w:rPr>
              <w:t xml:space="preserve"> обсуждение воспитывающими взрослыми особенностей ребенка и дальнейшее создание условий, которые необходимы для его оптимального и полноценного развития и воспитания. </w:t>
            </w:r>
          </w:p>
        </w:tc>
        <w:tc>
          <w:tcPr>
            <w:tcW w:w="3587" w:type="dxa"/>
          </w:tcPr>
          <w:p w:rsidR="008E4D49" w:rsidRPr="008E4D49" w:rsidRDefault="008E4D49" w:rsidP="008E4D4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E4D49" w:rsidRPr="008E4D49" w:rsidTr="008E4D49">
        <w:trPr>
          <w:trHeight w:val="1656"/>
        </w:trPr>
        <w:tc>
          <w:tcPr>
            <w:tcW w:w="3442" w:type="dxa"/>
          </w:tcPr>
          <w:p w:rsidR="008E4D49" w:rsidRPr="008E4D49" w:rsidRDefault="008E4D49" w:rsidP="008E4D4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Особенности обеспечения возможности разновозрастного взаимодействия детей</w:t>
            </w:r>
          </w:p>
        </w:tc>
        <w:tc>
          <w:tcPr>
            <w:tcW w:w="10880" w:type="dxa"/>
            <w:gridSpan w:val="3"/>
          </w:tcPr>
          <w:p w:rsidR="008E4D49" w:rsidRPr="008E4D49" w:rsidRDefault="008E4D49" w:rsidP="008E4D49">
            <w:pPr>
              <w:ind w:right="20"/>
              <w:jc w:val="both"/>
              <w:rPr>
                <w:rFonts w:ascii="Times New Roman" w:eastAsia="Times New Roman" w:hAnsi="Times New Roman"/>
              </w:rPr>
            </w:pPr>
            <w:r w:rsidRPr="008E4D49">
              <w:rPr>
                <w:rFonts w:ascii="Times New Roman" w:eastAsia="Times New Roman" w:hAnsi="Times New Roman"/>
              </w:rPr>
              <w:t xml:space="preserve">В ДОО две разновозрастные группы, что обеспечивает создание </w:t>
            </w:r>
            <w:proofErr w:type="spellStart"/>
            <w:r w:rsidRPr="008E4D49">
              <w:rPr>
                <w:rFonts w:ascii="Times New Roman" w:eastAsia="Times New Roman" w:hAnsi="Times New Roman"/>
              </w:rPr>
              <w:t>разновозростного</w:t>
            </w:r>
            <w:proofErr w:type="spellEnd"/>
            <w:r w:rsidRPr="008E4D49">
              <w:rPr>
                <w:rFonts w:ascii="Times New Roman" w:eastAsia="Times New Roman" w:hAnsi="Times New Roman"/>
              </w:rPr>
              <w:t xml:space="preserve"> сообщества в условиях искусственно созданного конгломерата. </w:t>
            </w:r>
          </w:p>
          <w:p w:rsidR="008E4D49" w:rsidRPr="008E4D49" w:rsidRDefault="008E4D49" w:rsidP="008E4D4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D49">
              <w:rPr>
                <w:rFonts w:ascii="Times New Roman" w:eastAsia="Times New Roman" w:hAnsi="Times New Roman"/>
              </w:rPr>
              <w:t xml:space="preserve">Важным является взаимопомощь старших детей младшим во время проведения общих мероприятий и на прогулочных участках в повседневной </w:t>
            </w:r>
            <w:proofErr w:type="spellStart"/>
            <w:r w:rsidRPr="008E4D49">
              <w:rPr>
                <w:rFonts w:ascii="Times New Roman" w:eastAsia="Times New Roman" w:hAnsi="Times New Roman"/>
              </w:rPr>
              <w:t>жизни.Отношения</w:t>
            </w:r>
            <w:proofErr w:type="spellEnd"/>
            <w:r w:rsidRPr="008E4D49">
              <w:rPr>
                <w:rFonts w:ascii="Times New Roman" w:eastAsia="Times New Roman" w:hAnsi="Times New Roman"/>
              </w:rPr>
              <w:t xml:space="preserve"> с младшими - это возможность для ребенка стать авторитетом и образцом для подражания, а также пространство для воспитания заботы и ответственности.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      </w:r>
          </w:p>
        </w:tc>
      </w:tr>
    </w:tbl>
    <w:p w:rsidR="008E4D49" w:rsidRDefault="008E4D49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D49" w:rsidRPr="008E4D49" w:rsidRDefault="008E4D49" w:rsidP="008E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4D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Задачи воспитания ДОО (п. 29.3.4. ФОП ДО)</w:t>
      </w:r>
      <w:r w:rsidRPr="008E4D49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8E4D49" w:rsidRPr="008E4D49" w:rsidRDefault="008E4D49" w:rsidP="008E4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Интегрированы в каждую образовательную область и отражены в </w:t>
      </w:r>
      <w:proofErr w:type="spellStart"/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spellEnd"/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2.1 Программы.</w:t>
      </w:r>
    </w:p>
    <w:p w:rsidR="008E4D49" w:rsidRPr="008E4D49" w:rsidRDefault="008E4D49" w:rsidP="008E4D4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</w:p>
    <w:p w:rsidR="008E4D49" w:rsidRPr="008E4D49" w:rsidRDefault="008E4D49" w:rsidP="008E4D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4D49">
        <w:rPr>
          <w:rFonts w:ascii="Times New Roman" w:eastAsia="Times New Roman" w:hAnsi="Times New Roman" w:cs="Times New Roman"/>
          <w:b/>
          <w:bCs/>
          <w:sz w:val="28"/>
          <w:szCs w:val="28"/>
        </w:rPr>
        <w:t>2.8.2.4.Формы совместной деятельности в образовательной организации</w:t>
      </w:r>
    </w:p>
    <w:p w:rsidR="008E4D49" w:rsidRPr="008E4D49" w:rsidRDefault="008E4D49" w:rsidP="008E4D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Формы совместной деятельности в образовательной организации.</w:t>
      </w:r>
      <w:r w:rsidRPr="008E4D4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(п. 29.3.5. ФОП ДО)</w:t>
      </w: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E4D49" w:rsidRPr="008E4D49" w:rsidRDefault="008E4D49" w:rsidP="008E4D4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E4D4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ОсобенностивзаимодействияпедагогическогоколлективассемьямивоспитанниковвпроцессереализацииПрограммы воспитания</w:t>
      </w:r>
      <w:r w:rsidRPr="008E4D4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8E4D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родителями (законными представителями)</w:t>
      </w:r>
      <w:r w:rsidRPr="008E4D4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(п. 29.3.5.1. ФОП ДО)</w:t>
      </w:r>
      <w:r w:rsidRPr="008E4D49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E4D49" w:rsidRPr="008E4D49" w:rsidRDefault="008E4D49" w:rsidP="008E4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D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2.8.2.5. Работа с родителями (законными представителями).</w:t>
      </w:r>
    </w:p>
    <w:p w:rsidR="00205A3F" w:rsidRPr="00205A3F" w:rsidRDefault="00205A3F" w:rsidP="00205A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родителями (законными представителями)детей дошкольного возраста строится на принципах ценностного единства и сотрудничества всех субъектов </w:t>
      </w:r>
      <w:proofErr w:type="spellStart"/>
      <w:r w:rsidRPr="00205A3F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социокультурного</w:t>
      </w:r>
      <w:proofErr w:type="spellEnd"/>
      <w:r w:rsidRPr="00205A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окружения ДОО. Для реализации РПВ используются формы сотрудничества с семьями воспитанников, описанные в п. 2.5 Программы «Особенности взаимодействия педагогического коллектива с семьями воспитанников».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 xml:space="preserve">Необходимость взаимодействия педагогов с родителями традиционно </w:t>
      </w:r>
      <w:proofErr w:type="spellStart"/>
      <w:r w:rsidRPr="00205A3F">
        <w:rPr>
          <w:rFonts w:ascii="Times New Roman" w:eastAsia="Times New Roman" w:hAnsi="Times New Roman" w:cs="Times New Roman"/>
          <w:lang w:eastAsia="en-US"/>
        </w:rPr>
        <w:t>признаётсяважнейшим</w:t>
      </w:r>
      <w:proofErr w:type="spellEnd"/>
      <w:r w:rsidRPr="00205A3F">
        <w:rPr>
          <w:rFonts w:ascii="Times New Roman" w:eastAsia="Times New Roman" w:hAnsi="Times New Roman" w:cs="Times New Roman"/>
          <w:lang w:eastAsia="en-US"/>
        </w:rPr>
        <w:t xml:space="preserve"> условием эффективности воспитания детей. Более того, в соответствии сФГОСДОсотрудничествосродителямиявляетсяоднимизосновныхпринциповдошкольногообразования.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 xml:space="preserve">Нельзязабывать,чтоличностныекачества(патриотизм,доброжелательность,сострадание,чуткость,отзывчивость)воспитываютсявсемье,поэтомуучастие родителей в работе ДОО, в совместных с детьми мероприятиях, их личный пример –все это вместе дает положительные результаты в воспитании детей, приобщении ксоциокультурнымнормам.Поэтомуактивноевключениеродителейвединыйсовместный воспитательный процесс позволяет реализовать все поставленные задачи </w:t>
      </w:r>
      <w:proofErr w:type="spellStart"/>
      <w:r w:rsidRPr="00205A3F">
        <w:rPr>
          <w:rFonts w:ascii="Times New Roman" w:eastAsia="Times New Roman" w:hAnsi="Times New Roman" w:cs="Times New Roman"/>
          <w:lang w:eastAsia="en-US"/>
        </w:rPr>
        <w:t>изначительно</w:t>
      </w:r>
      <w:proofErr w:type="spellEnd"/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повысить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уровень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партнерских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отношений.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>Цельвзаимодействия-объединениеусилийпедагоговДООисемьипосозданиюусловийдляразвитияличностиребенканаосновесоциокультурных,духовно-нравственныхценностейиправил, принятых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российском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обществе</w:t>
      </w:r>
    </w:p>
    <w:p w:rsidR="00205A3F" w:rsidRPr="00205A3F" w:rsidRDefault="00205A3F" w:rsidP="00205A3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  <w:t>Задачи:</w:t>
      </w:r>
    </w:p>
    <w:p w:rsidR="00205A3F" w:rsidRPr="00205A3F" w:rsidRDefault="00205A3F" w:rsidP="00205A3F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  <w:t>-Повыситькомпетентностьродителейввопросахразвитияличностныхкачествдетейдошкольноговозраста.</w:t>
      </w:r>
    </w:p>
    <w:p w:rsidR="00205A3F" w:rsidRPr="00205A3F" w:rsidRDefault="00205A3F" w:rsidP="00205A3F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  <w:t>-Оказатьпсихолого-педагогическойподдержкуродителямввоспитанииребенка.</w:t>
      </w:r>
    </w:p>
    <w:p w:rsidR="00205A3F" w:rsidRPr="00205A3F" w:rsidRDefault="00205A3F" w:rsidP="00205A3F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  <w:t>-Объединитьусилияпедагоговисемьиповоспитаниюдошкольниковпосредствомсовместных мероприятий.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left="217"/>
        <w:jc w:val="both"/>
        <w:outlineLvl w:val="1"/>
        <w:rPr>
          <w:rFonts w:ascii="Times New Roman" w:eastAsia="Times New Roman" w:hAnsi="Times New Roman" w:cs="Times New Roman"/>
          <w:b/>
          <w:bCs/>
          <w:lang w:eastAsia="en-US"/>
        </w:rPr>
      </w:pPr>
      <w:r w:rsidRPr="00205A3F">
        <w:rPr>
          <w:rFonts w:ascii="Times New Roman" w:eastAsia="Times New Roman" w:hAnsi="Times New Roman" w:cs="Times New Roman"/>
          <w:b/>
          <w:bCs/>
          <w:lang w:eastAsia="en-US"/>
        </w:rPr>
        <w:t>Основные</w:t>
      </w:r>
      <w:r w:rsidR="00B47AFE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bCs/>
          <w:lang w:eastAsia="en-US"/>
        </w:rPr>
        <w:t>формы</w:t>
      </w:r>
      <w:r w:rsidR="00B47AFE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bCs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bCs/>
          <w:lang w:eastAsia="en-US"/>
        </w:rPr>
        <w:t>содержание</w:t>
      </w:r>
      <w:r w:rsidR="00B47AFE">
        <w:rPr>
          <w:rFonts w:ascii="Times New Roman" w:eastAsia="Times New Roman" w:hAnsi="Times New Roman" w:cs="Times New Roman"/>
          <w:b/>
          <w:bCs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bCs/>
          <w:lang w:eastAsia="en-US"/>
        </w:rPr>
        <w:t>деятельности</w:t>
      </w:r>
    </w:p>
    <w:p w:rsidR="00205A3F" w:rsidRPr="00205A3F" w:rsidRDefault="00205A3F" w:rsidP="00DB1478">
      <w:pPr>
        <w:widowControl w:val="0"/>
        <w:numPr>
          <w:ilvl w:val="0"/>
          <w:numId w:val="26"/>
        </w:numPr>
        <w:tabs>
          <w:tab w:val="left" w:pos="996"/>
          <w:tab w:val="left" w:pos="3718"/>
        </w:tabs>
        <w:autoSpaceDE w:val="0"/>
        <w:autoSpaceDN w:val="0"/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>Анкетирование.</w:t>
      </w:r>
      <w:r w:rsidRPr="00205A3F">
        <w:rPr>
          <w:rFonts w:ascii="Times New Roman" w:eastAsia="Times New Roman" w:hAnsi="Times New Roman" w:cs="Times New Roman"/>
          <w:lang w:eastAsia="en-US"/>
        </w:rPr>
        <w:t>Даннаяформаиспользуетсясцельюизучениясемьи,выявленияобразовательныхпотребностейизапросовродителей.Способствуетуст</w:t>
      </w:r>
      <w:r w:rsidRPr="00205A3F">
        <w:rPr>
          <w:rFonts w:ascii="Times New Roman" w:eastAsia="Times New Roman" w:hAnsi="Times New Roman" w:cs="Times New Roman"/>
          <w:lang w:eastAsia="en-US"/>
        </w:rPr>
        <w:lastRenderedPageBreak/>
        <w:t xml:space="preserve">ановлению контактов, а также для согласования воспитательных воздействий </w:t>
      </w:r>
      <w:proofErr w:type="spellStart"/>
      <w:r w:rsidRPr="00205A3F">
        <w:rPr>
          <w:rFonts w:ascii="Times New Roman" w:eastAsia="Times New Roman" w:hAnsi="Times New Roman" w:cs="Times New Roman"/>
          <w:lang w:eastAsia="en-US"/>
        </w:rPr>
        <w:t>наребенка</w:t>
      </w:r>
      <w:proofErr w:type="spellEnd"/>
      <w:r w:rsidRPr="00205A3F">
        <w:rPr>
          <w:rFonts w:ascii="Times New Roman" w:eastAsia="Times New Roman" w:hAnsi="Times New Roman" w:cs="Times New Roman"/>
          <w:lang w:eastAsia="en-US"/>
        </w:rPr>
        <w:t>.</w:t>
      </w:r>
    </w:p>
    <w:p w:rsidR="00205A3F" w:rsidRPr="00205A3F" w:rsidRDefault="00205A3F" w:rsidP="00DB1478">
      <w:pPr>
        <w:widowControl w:val="0"/>
        <w:numPr>
          <w:ilvl w:val="0"/>
          <w:numId w:val="26"/>
        </w:numPr>
        <w:tabs>
          <w:tab w:val="left" w:pos="1041"/>
          <w:tab w:val="left" w:pos="3718"/>
        </w:tabs>
        <w:autoSpaceDE w:val="0"/>
        <w:autoSpaceDN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>Консультации</w:t>
      </w:r>
      <w:r w:rsidRPr="00205A3F">
        <w:rPr>
          <w:rFonts w:ascii="Times New Roman" w:eastAsia="Times New Roman" w:hAnsi="Times New Roman" w:cs="Times New Roman"/>
          <w:lang w:eastAsia="en-US"/>
        </w:rPr>
        <w:t>. Это самая распространенная форма психолого-педагогическойподдержкиипросвещенияродителей.Проводятсяиндивидуальныеигрупповыеконсультациипоразличнымвопросамвоспитанияребенка.Активноприменяютсяконсультации-презентациисиспользованиемИКТ.</w:t>
      </w:r>
    </w:p>
    <w:p w:rsidR="00205A3F" w:rsidRPr="00205A3F" w:rsidRDefault="00205A3F" w:rsidP="00DB1478">
      <w:pPr>
        <w:widowControl w:val="0"/>
        <w:numPr>
          <w:ilvl w:val="0"/>
          <w:numId w:val="26"/>
        </w:numPr>
        <w:tabs>
          <w:tab w:val="left" w:pos="1005"/>
          <w:tab w:val="left" w:pos="3718"/>
        </w:tabs>
        <w:autoSpaceDE w:val="0"/>
        <w:autoSpaceDN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 xml:space="preserve">Мастер-классы. </w:t>
      </w:r>
      <w:r w:rsidRPr="00205A3F">
        <w:rPr>
          <w:rFonts w:ascii="Times New Roman" w:eastAsia="Times New Roman" w:hAnsi="Times New Roman" w:cs="Times New Roman"/>
          <w:lang w:eastAsia="en-US"/>
        </w:rPr>
        <w:t>Активная форма сотрудничества, посредством которой педагог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знакомит с практическими действиями решения той или иной задачи. В результате у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родителей формируются педагогические умения по различным вопросам воспитания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детей.</w:t>
      </w:r>
    </w:p>
    <w:p w:rsidR="00205A3F" w:rsidRPr="00205A3F" w:rsidRDefault="00205A3F" w:rsidP="00DB1478">
      <w:pPr>
        <w:widowControl w:val="0"/>
        <w:numPr>
          <w:ilvl w:val="0"/>
          <w:numId w:val="26"/>
        </w:numPr>
        <w:tabs>
          <w:tab w:val="left" w:pos="1211"/>
          <w:tab w:val="left" w:pos="3718"/>
        </w:tabs>
        <w:autoSpaceDE w:val="0"/>
        <w:autoSpaceDN w:val="0"/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>Педагогическийтренинг.</w:t>
      </w:r>
      <w:r w:rsidRPr="00205A3F">
        <w:rPr>
          <w:rFonts w:ascii="Times New Roman" w:eastAsia="Times New Roman" w:hAnsi="Times New Roman" w:cs="Times New Roman"/>
          <w:lang w:eastAsia="en-US"/>
        </w:rPr>
        <w:t>Восноветренинга–проблемныеситуации,практические задания и развивающие упражнения, которые «погружают» родителей вконкретнуюситуацию,смоделированнуюввоспитательныхцелях.Способствуютрефлексииисамооценкеродителейпоповодупроведённойдеятельности.</w:t>
      </w:r>
    </w:p>
    <w:p w:rsidR="00205A3F" w:rsidRPr="00205A3F" w:rsidRDefault="00205A3F" w:rsidP="00DB1478">
      <w:pPr>
        <w:widowControl w:val="0"/>
        <w:numPr>
          <w:ilvl w:val="0"/>
          <w:numId w:val="26"/>
        </w:numPr>
        <w:tabs>
          <w:tab w:val="left" w:pos="1096"/>
          <w:tab w:val="left" w:pos="3718"/>
        </w:tabs>
        <w:autoSpaceDE w:val="0"/>
        <w:autoSpaceDN w:val="0"/>
        <w:spacing w:after="0" w:line="240" w:lineRule="auto"/>
        <w:ind w:firstLine="583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 xml:space="preserve">Круглый стол. </w:t>
      </w:r>
      <w:r w:rsidRPr="00205A3F">
        <w:rPr>
          <w:rFonts w:ascii="Times New Roman" w:eastAsia="Times New Roman" w:hAnsi="Times New Roman" w:cs="Times New Roman"/>
          <w:lang w:eastAsia="en-US"/>
        </w:rPr>
        <w:t>Педагоги привлекают родителей в обсуждение предъявленнойтемы.Участникиобмениваютсямнениемдругсдругом,предлагаютсвоёрешениевопроса.</w:t>
      </w:r>
    </w:p>
    <w:p w:rsidR="00205A3F" w:rsidRPr="00205A3F" w:rsidRDefault="00205A3F" w:rsidP="00DB1478">
      <w:pPr>
        <w:widowControl w:val="0"/>
        <w:numPr>
          <w:ilvl w:val="0"/>
          <w:numId w:val="26"/>
        </w:numPr>
        <w:tabs>
          <w:tab w:val="left" w:pos="1173"/>
          <w:tab w:val="left" w:pos="3718"/>
        </w:tabs>
        <w:autoSpaceDE w:val="0"/>
        <w:autoSpaceDN w:val="0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>«Родительская почта»</w:t>
      </w:r>
      <w:r w:rsidRPr="00205A3F">
        <w:rPr>
          <w:rFonts w:ascii="Times New Roman" w:eastAsia="Times New Roman" w:hAnsi="Times New Roman" w:cs="Times New Roman"/>
          <w:lang w:eastAsia="en-US"/>
        </w:rPr>
        <w:t>. В детском саду организована дистанционная форма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сотрудничества ДОУ с родителями. Взаимодействие происходит в социальных сетях,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 xml:space="preserve">через </w:t>
      </w:r>
      <w:proofErr w:type="spellStart"/>
      <w:r w:rsidRPr="00205A3F">
        <w:rPr>
          <w:rFonts w:ascii="Times New Roman" w:eastAsia="Times New Roman" w:hAnsi="Times New Roman" w:cs="Times New Roman"/>
          <w:lang w:eastAsia="en-US"/>
        </w:rPr>
        <w:t>мессенджеры</w:t>
      </w:r>
      <w:proofErr w:type="spellEnd"/>
      <w:r w:rsidRPr="00205A3F">
        <w:rPr>
          <w:rFonts w:ascii="Times New Roman" w:eastAsia="Times New Roman" w:hAnsi="Times New Roman" w:cs="Times New Roman"/>
          <w:lang w:eastAsia="en-US"/>
        </w:rPr>
        <w:t>. Такая форма общения позволяет родителямуточнитьразличныевопросы,пополнитьпедагогическиезнания,обсудитьпроблемы.</w:t>
      </w:r>
    </w:p>
    <w:p w:rsidR="00205A3F" w:rsidRPr="00205A3F" w:rsidRDefault="00205A3F" w:rsidP="00DB1478">
      <w:pPr>
        <w:widowControl w:val="0"/>
        <w:numPr>
          <w:ilvl w:val="0"/>
          <w:numId w:val="26"/>
        </w:numPr>
        <w:tabs>
          <w:tab w:val="left" w:pos="1302"/>
          <w:tab w:val="left" w:pos="3718"/>
        </w:tabs>
        <w:autoSpaceDE w:val="0"/>
        <w:autoSpaceDN w:val="0"/>
        <w:spacing w:after="0" w:line="240" w:lineRule="auto"/>
        <w:ind w:firstLine="712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>Праздники,фестивали,конкурсы,соревнования.</w:t>
      </w:r>
      <w:r w:rsidRPr="00205A3F">
        <w:rPr>
          <w:rFonts w:ascii="Times New Roman" w:eastAsia="Times New Roman" w:hAnsi="Times New Roman" w:cs="Times New Roman"/>
          <w:lang w:eastAsia="en-US"/>
        </w:rPr>
        <w:t>Ежемесячнопроводятсясовместные с родителями мероприятия, которые включают в общее интересное дело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всех участников образовательных отношений. Тем самым оптимизируются отношения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родителей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детей,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родителей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педагогов,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педагогов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детей.</w:t>
      </w:r>
    </w:p>
    <w:p w:rsidR="00205A3F" w:rsidRPr="00205A3F" w:rsidRDefault="00205A3F" w:rsidP="00DB1478">
      <w:pPr>
        <w:widowControl w:val="0"/>
        <w:numPr>
          <w:ilvl w:val="0"/>
          <w:numId w:val="26"/>
        </w:numPr>
        <w:tabs>
          <w:tab w:val="left" w:pos="1151"/>
          <w:tab w:val="left" w:pos="3718"/>
        </w:tabs>
        <w:autoSpaceDE w:val="0"/>
        <w:autoSpaceDN w:val="0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>«Мастерская»</w:t>
      </w:r>
      <w:r w:rsidRPr="00205A3F">
        <w:rPr>
          <w:rFonts w:ascii="Times New Roman" w:eastAsia="Times New Roman" w:hAnsi="Times New Roman" w:cs="Times New Roman"/>
          <w:lang w:eastAsia="en-US"/>
        </w:rPr>
        <w:t>. В рамках данной формы сотрудничества родители и педагоги(частоприучастиидетей)совместноизготавливаютатрибутыипособиядляигр,развлеченийи других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мероприятий.</w:t>
      </w:r>
    </w:p>
    <w:p w:rsidR="00205A3F" w:rsidRPr="00205A3F" w:rsidRDefault="00205A3F" w:rsidP="00DB1478">
      <w:pPr>
        <w:widowControl w:val="0"/>
        <w:numPr>
          <w:ilvl w:val="0"/>
          <w:numId w:val="26"/>
        </w:numPr>
        <w:tabs>
          <w:tab w:val="left" w:pos="1269"/>
          <w:tab w:val="left" w:pos="3718"/>
        </w:tabs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>Родительскиесобрания.</w:t>
      </w:r>
      <w:r w:rsidRPr="00205A3F">
        <w:rPr>
          <w:rFonts w:ascii="Times New Roman" w:eastAsia="Times New Roman" w:hAnsi="Times New Roman" w:cs="Times New Roman"/>
          <w:lang w:eastAsia="en-US"/>
        </w:rPr>
        <w:t>Посредствомсобранийкоординируютсядействияродительской общественности и педагогического коллектива по вопросам обучения,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воспитания,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оздоровления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и развития детей.</w:t>
      </w:r>
    </w:p>
    <w:p w:rsidR="008E4D49" w:rsidRPr="008E4D49" w:rsidRDefault="008E4D49" w:rsidP="008E4D49">
      <w:pPr>
        <w:widowControl w:val="0"/>
        <w:tabs>
          <w:tab w:val="left" w:pos="1269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</w:p>
    <w:p w:rsidR="008E4D49" w:rsidRPr="008E4D49" w:rsidRDefault="008E4D49" w:rsidP="008E4D49">
      <w:pPr>
        <w:widowControl w:val="0"/>
        <w:tabs>
          <w:tab w:val="left" w:pos="851"/>
          <w:tab w:val="left" w:pos="1269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 xml:space="preserve">МБДОУ № </w:t>
      </w:r>
      <w:r w:rsidR="007B5EF1">
        <w:rPr>
          <w:rFonts w:ascii="Times New Roman" w:eastAsia="Times New Roman" w:hAnsi="Times New Roman" w:cs="Times New Roman"/>
          <w:lang w:eastAsia="en-US"/>
        </w:rPr>
        <w:t>21</w:t>
      </w:r>
      <w:r w:rsidRPr="008E4D49">
        <w:rPr>
          <w:rFonts w:ascii="Times New Roman" w:eastAsia="Times New Roman" w:hAnsi="Times New Roman" w:cs="Times New Roman"/>
          <w:lang w:eastAsia="en-US"/>
        </w:rPr>
        <w:t xml:space="preserve"> «</w:t>
      </w:r>
      <w:r w:rsidR="007B5EF1">
        <w:rPr>
          <w:rFonts w:ascii="Times New Roman" w:eastAsia="Times New Roman" w:hAnsi="Times New Roman" w:cs="Times New Roman"/>
          <w:lang w:eastAsia="en-US"/>
        </w:rPr>
        <w:t>Красная шапочк</w:t>
      </w:r>
      <w:r w:rsidRPr="008E4D49">
        <w:rPr>
          <w:rFonts w:ascii="Times New Roman" w:eastAsia="Times New Roman" w:hAnsi="Times New Roman" w:cs="Times New Roman"/>
          <w:lang w:eastAsia="en-US"/>
        </w:rPr>
        <w:t xml:space="preserve">а» </w:t>
      </w:r>
      <w:r w:rsidR="007B5EF1">
        <w:rPr>
          <w:rFonts w:ascii="Times New Roman" w:eastAsia="Times New Roman" w:hAnsi="Times New Roman" w:cs="Times New Roman"/>
          <w:lang w:eastAsia="en-US"/>
        </w:rPr>
        <w:t>ст. Новорождественской</w:t>
      </w:r>
      <w:r w:rsidRPr="008E4D49">
        <w:rPr>
          <w:rFonts w:ascii="Times New Roman" w:eastAsia="Times New Roman" w:hAnsi="Times New Roman" w:cs="Times New Roman"/>
          <w:lang w:eastAsia="en-US"/>
        </w:rPr>
        <w:t xml:space="preserve"> в тесном сотрудничестве с семьей осуществляют  всестороннее гармоническое развитие и воспитание детей. Единство педагогических целей общества и семьи определяет тесную связь между общественным и семейным воспитанием.</w:t>
      </w:r>
    </w:p>
    <w:p w:rsidR="008E4D49" w:rsidRPr="008E4D49" w:rsidRDefault="008E4D49" w:rsidP="008E4D49">
      <w:pPr>
        <w:widowControl w:val="0"/>
        <w:tabs>
          <w:tab w:val="left" w:pos="1269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>Созданию благоприятных условий для всестороннего развития детей способствует, и ответственное отношение большинства родителей (законных представителей) к своим родительским обязанностям. Невозможно переоценить огромную роль семьи в формировании личности ребенка, особенно в раннем и дошкольном возрасте. Семья располагает условиями, которые наиболее соответствуют особенностям и потребностям детей этого возраста. Атмосфера любви, взаимного внимания и заботы в семье, воздействует на формирование чувств ребенка. Поскольку эмоции в жизни дошкольника играют главенствующую роль, определяют направление его деятельности, формирование эмоциональной сферы становится основой развития личности ребенка. Гуманные чувства, закладываемые семьей, являются важной предпосылкой воспитания ребенка в сфере развития его личности.</w:t>
      </w:r>
    </w:p>
    <w:p w:rsidR="008E4D49" w:rsidRPr="008E4D49" w:rsidRDefault="008E4D49" w:rsidP="008E4D49">
      <w:pPr>
        <w:widowControl w:val="0"/>
        <w:tabs>
          <w:tab w:val="left" w:pos="1269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>Общение ребенка с родителями (законными представителями) происходит в самых разнообразных жизненных ситуациях. В семье ребенок с малых лет включается во взаимоотношения взрослых, в совместный с ними бытовой труд, на него оказывают влияние люди разного пола, возраста, разных профессий, — все это разносторонне формирует его чувства и представления. Воздействие родителей (законных представителей) на детей постоянно. Подражая им как самым близким и авторитетным для него образцам, ребенок овладевает нормами поведения, отношений к окружающим людям.</w:t>
      </w:r>
    </w:p>
    <w:p w:rsidR="008E4D49" w:rsidRPr="008E4D49" w:rsidRDefault="008E4D49" w:rsidP="008E4D49">
      <w:pPr>
        <w:widowControl w:val="0"/>
        <w:tabs>
          <w:tab w:val="left" w:pos="1269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>Таким образом, в семье имеются объективные естественно складывающиеся условия для формирования у детей нравственных чувств, представлений, навыков поведения.</w:t>
      </w:r>
    </w:p>
    <w:p w:rsidR="008E4D49" w:rsidRPr="008E4D49" w:rsidRDefault="008E4D49" w:rsidP="008E4D49">
      <w:pPr>
        <w:widowControl w:val="0"/>
        <w:tabs>
          <w:tab w:val="left" w:pos="1269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lastRenderedPageBreak/>
        <w:t>Однако личность ребенка формируется не только под влиянием объективных условий и обстоятельств жизни семьи, но и прежде всего под влиянием целенаправленной воспитательной его деятельности родителей (законных представителей).</w:t>
      </w:r>
    </w:p>
    <w:p w:rsidR="008E4D49" w:rsidRPr="008E4D49" w:rsidRDefault="008E4D49" w:rsidP="008E4D49">
      <w:pPr>
        <w:widowControl w:val="0"/>
        <w:tabs>
          <w:tab w:val="left" w:pos="1269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>В повышении уровня семейного воспитания дошкольников ответственная роль принадлежит дошкольному образовательному учреждению. Возможность ежедневного непосредственного контакта с детьми и их родителями (законными представителями) позволяет педагогам и специалистам ДОУ выявлять характер семейного воспитания, добиваться единства влияний на ребенка в ДОУ и семье.</w:t>
      </w:r>
    </w:p>
    <w:p w:rsidR="008E4D49" w:rsidRPr="008E4D49" w:rsidRDefault="008E4D49" w:rsidP="008E4D49">
      <w:pPr>
        <w:widowControl w:val="0"/>
        <w:tabs>
          <w:tab w:val="left" w:pos="1269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>Уровень семейного воспитания в большой мере зависит от уровня педагогической культуры родителей (законных представителей) детей, важнейшей составной частью которой являются конкретные педагогические знания об особенностях ребенка того или иного возраста, о содержании и методах его воспитания. Поэтому одна из важных задач ДОУ— педагогическое просвещение родителей (законных представителей) воспитанников.</w:t>
      </w:r>
    </w:p>
    <w:p w:rsidR="008E4D49" w:rsidRPr="008E4D49" w:rsidRDefault="008E4D49" w:rsidP="008E4D49">
      <w:pPr>
        <w:widowControl w:val="0"/>
        <w:tabs>
          <w:tab w:val="left" w:pos="1269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>У большинства родителей (законных представителей) есть общие представления о целях воспитания детей, но мало конкретных знаний о том, каковы их физические и психические возможности, какими способами воспитывать у них необходимые умения, навыки, привычки поведения, качества характера и т. п. Поэтому в семьях нередко можно встретиться как с завышением, так и с занижением требований к детям, с преобладанием словесных методов воздействия и недостаточным использованием более эффективных средств воспитания, таких как: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>-труд детей;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>-совместной деятельности со взрослыми;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-ознакомления с природой и явлениями общественной жизни.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Период пребывания ребенка в ДОУ - это период активного педагогического просвещения родителей.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Педагогическая пропаганда должна быть конкретной, учитывающей состав семьи, условия жизни, образование родителей, уровень их педагогических знаний, трудности и успехи в воспитании детей и др. Дошкольная образовательная организация должна иметь представление о социальной роли семьи в обществе, тенденции ее развития, присущие ей в настоящее время особенности.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Согласованное воспитание ребенка свидетельствует об ответственном отношении его родителей (законных представителей) к своему родительскому долгу, является показателем хороших семейных взаимоотношений, необходимых для правильного нравственного развития ребенка. В корне неправильное мнение, что воспитание детей — исключительно материнская обязанность. Роль отца - это особая роль в формировании личности ребенка, и помогать отцам в овладении необходимыми педагогическими знаниями и навыками — важная задача ДОУ.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С участием отцов в ДОУ проводятся: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-конкурсы игрушек-самоделок;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-физкультурные  развлечения.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-посиделки (знакомство с профессиями)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 xml:space="preserve">Положительный опыт отцов, поможет привить детям любовь к коллекционированию, изготовлению полезных в домашнем обиходе вещей, к туризму и т. п. Работа отцов в составе родительского актива группы, в составе Совета МБДОУ № </w:t>
      </w:r>
      <w:r w:rsidR="007B5EF1">
        <w:rPr>
          <w:rFonts w:ascii="Times New Roman" w:eastAsia="Times New Roman" w:hAnsi="Times New Roman" w:cs="Times New Roman"/>
          <w:lang w:eastAsia="en-US"/>
        </w:rPr>
        <w:t>21</w:t>
      </w:r>
      <w:r w:rsidRPr="008E4D49">
        <w:rPr>
          <w:rFonts w:ascii="Times New Roman" w:eastAsia="Times New Roman" w:hAnsi="Times New Roman" w:cs="Times New Roman"/>
          <w:lang w:eastAsia="en-US"/>
        </w:rPr>
        <w:t>«</w:t>
      </w:r>
      <w:r w:rsidR="007B5EF1">
        <w:rPr>
          <w:rFonts w:ascii="Times New Roman" w:eastAsia="Times New Roman" w:hAnsi="Times New Roman" w:cs="Times New Roman"/>
          <w:lang w:eastAsia="en-US"/>
        </w:rPr>
        <w:t>Красная шапочка»ст. Новорождественской</w:t>
      </w:r>
      <w:r w:rsidRPr="008E4D49">
        <w:rPr>
          <w:rFonts w:ascii="Times New Roman" w:eastAsia="Times New Roman" w:hAnsi="Times New Roman" w:cs="Times New Roman"/>
          <w:lang w:eastAsia="en-US"/>
        </w:rPr>
        <w:t>, приобщает их к делам и заботам ДОУ, приближает к интересам детей, благотворно влияет на отношение других отцов воспитанников к вопросам воспитания.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 xml:space="preserve">Многие семьи ДОУ состоят из двух поколений (не проживают совместно с бабушками и дедушками). Поэтому дети лишены возможности достаточного общения с родственниками, не привлекаются к взаимопомощи, к заботе о престарелых, характерных для большой семьи, включающей несколько поколений. То есть знания, которые дети получают в ДОУ о необходимости уважать старость, оказывать помощь пожилым людям, проявлять заботу о них, не подкрепленные жизненной практикой, остаются лишь знаниями, поэтому необходимо обращать внимание родителей (законных представителей) воспитанников на важность расширения опыта заботливого отношения ребенка к старым людям, используя для этого соответствующие </w:t>
      </w:r>
      <w:r w:rsidRPr="008E4D49">
        <w:rPr>
          <w:rFonts w:ascii="Times New Roman" w:eastAsia="Times New Roman" w:hAnsi="Times New Roman" w:cs="Times New Roman"/>
          <w:lang w:eastAsia="en-US"/>
        </w:rPr>
        <w:lastRenderedPageBreak/>
        <w:t>жизненные ситуации.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Особое внимание на повышение уровня образования родителей (законных представителей) воспитанников, рост их педагогической культуры необходимо уделить семьям, где воспитывается один ребенок. Здесь воспитание в сфере развития личности ребенка представляет для родителей объективную трудность, так как разумная мера заботы о нем взрослых, как правило, превышена. Поэтому педагогам и специалистам ДОУ необходимо уделять особое внимание формированию у детей отзывчивости, умения заботиться об окружающих, считаться с их интересами. Преодолеть эгоистическую направленность детей помогает, прежде всего, привлечение их к труду дома, активное включение в жизнь маленького семейного коллектива. Значение труда ребенка в семье, оказание им конкретной помощи в организации этого труда необходимо разъяснять его родителям (законным представителям). Эта работа должна проводиться систематически на протяжении всех лет пребывания ребенка в детском саду.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Для удовлетворения потребности ребенка в общении, развития его эмоций и социальной восприимчивости необходимо систематически проводить работу (родительские собрания, круглые столы, тематические консультации, индивидуальные беседы) с родителями (законными представителями) воспитанников и другими членами их семей, направленную на разъяснения важности общения с детьми, возникновения доверия, взаимопонимания между ними, общности интересов взрослых и детей.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 xml:space="preserve">Важность данной работы с родителями (законными представителями) возрастает по причине стремления каждого ребенка подражать своим родителям, усваивая нормы, правила и формы социального поведения допустимые в семье. К сожалению не все родители (законные представители) придают значение содержательному общению с детьми, и общение происходит лишь в процессе еды, одевания, купания. Есть родители, которые задаривают ребенка дорогими игрушками, книжками, лакомствами, предоставляют в полное распоряжение телевизор, компьютер, </w:t>
      </w:r>
      <w:proofErr w:type="spellStart"/>
      <w:r w:rsidRPr="008E4D49">
        <w:rPr>
          <w:rFonts w:ascii="Times New Roman" w:eastAsia="Times New Roman" w:hAnsi="Times New Roman" w:cs="Times New Roman"/>
          <w:lang w:eastAsia="en-US"/>
        </w:rPr>
        <w:t>гаджеты</w:t>
      </w:r>
      <w:proofErr w:type="spellEnd"/>
      <w:r w:rsidRPr="008E4D49">
        <w:rPr>
          <w:rFonts w:ascii="Times New Roman" w:eastAsia="Times New Roman" w:hAnsi="Times New Roman" w:cs="Times New Roman"/>
          <w:lang w:eastAsia="en-US"/>
        </w:rPr>
        <w:t xml:space="preserve"> и считают, что удовлетворяют все его потребности. Но важнейшая детская потребность в общении с родителями — остается неудовлетворенной. Недопустимо, когда интересы взрослых и детей как бы разделены непроницаемом стеной: родители (законные представители) не считают нужным приобщать детей к своим чувствам и переживаниям, к своим увлечениям. Дети иногда очень мало знают об отце и матери, их человеческих качествах, так как между родителями и детьми редко возникают разговоры о труде, взаимоотношениях людей, их поступках, об общественных явлениях, о природе; редко организуются и совместные занятия, когда перед ребенком раскрываются знания, умения взрослых, происходит обмен мыслями, чувствами. Но именно на почве такого содержательного общения между родителями (законными представителями) и детьми вырастает взаимопонимание, доверие, формируются нравственные чувства и представлении ребенка, обогащается его нравственный опыт.</w:t>
      </w:r>
    </w:p>
    <w:p w:rsidR="008E4D49" w:rsidRPr="008E4D49" w:rsidRDefault="008E4D49" w:rsidP="008E4D49">
      <w:pPr>
        <w:widowControl w:val="0"/>
        <w:tabs>
          <w:tab w:val="left" w:pos="1269"/>
          <w:tab w:val="left" w:pos="3718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>Педагоги ДОУ должны: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-разъяснить родителям (законным представителям) воспитанников важность общения с детьми, рекомендовать игры, занятия, беседы, которые они могут проводить с детьми дома;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-систематически организовывать с воспитанниками и их родителями (законными представителями) мероприятия, обеспечивающие реализацию совместного труда. Труд детей вместе с их родителями (законными представителями) особенно важен в воспитании ребенка в сфере развития его личности. Проводимые регулярно, мероприятия трудового характера окажут самое благотворное влияние на детей. Это и бытовой труд, и труд в природе, и совместное изготовление игрушек и различных поделок, и труд, направленный не только на благо семьи, но и других людей (благоустройство группового участка ДОУ и прилегающей к нему территории, починка игрушек, изготовление пособий, изготовление кормушек для птиц, сбор семян осенью, посев травы и высадка цветов весной и другое);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 xml:space="preserve">-предусмотреть и регулярно воплощать в жизнь позитивные семейные традиции: организация семейных праздников (День семьи, День матери, День отца, День пожилого человека, Дни рождения членов семьи, Новый год, 23 февраля, 8 марта), участие семьи в народных гуляниях (Масленица, День города, Юбилей детского сада и др.), визиты детей и их родителей (законных представителей) к членам семьи преклонного возраста, оказание им посильной помощи, участие семьи в </w:t>
      </w:r>
      <w:proofErr w:type="spellStart"/>
      <w:r w:rsidRPr="008E4D49">
        <w:rPr>
          <w:rFonts w:ascii="Times New Roman" w:eastAsia="Times New Roman" w:hAnsi="Times New Roman" w:cs="Times New Roman"/>
          <w:lang w:eastAsia="en-US"/>
        </w:rPr>
        <w:t>патриотически</w:t>
      </w:r>
      <w:proofErr w:type="spellEnd"/>
      <w:r w:rsidRPr="008E4D49">
        <w:rPr>
          <w:rFonts w:ascii="Times New Roman" w:eastAsia="Times New Roman" w:hAnsi="Times New Roman" w:cs="Times New Roman"/>
          <w:lang w:eastAsia="en-US"/>
        </w:rPr>
        <w:t xml:space="preserve"> направленных праздниках малой Родины и страны в целом (День Победы, День России).</w:t>
      </w:r>
    </w:p>
    <w:p w:rsidR="008E4D49" w:rsidRPr="008E4D49" w:rsidRDefault="008E4D49" w:rsidP="007B5EF1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lastRenderedPageBreak/>
        <w:tab/>
        <w:t>Родители (законные представители) часто не знают, как весело и в то же время с пользой для воспитания ребенка отметить в семье праздник. Нередко и день рождения ребенка превращается в повод для многочасового застолья взрослых. Педагоги должны дать родителям (законным представителям) воспитанников необходимые рекомендации, научить их подвижным и дидактическим играм, которые можно проводить дома, познакомить с детским песенным репертуаром, посоветовать, как устроить кукольный театр, инсценировать с детьми сказку.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У детей четвертого года жизни возрастает стремление к самостоятельности, которая очень часто не удовлетворяется в семье. Поэтому вопрос о воспитании самостоятельности по-прежнему актуален и должен быть темой бесед с родителями (законными представителями) детей.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Дети данного возраста активно подражают окружающим, в связи с этим возрастает роль примера взрослых. О роли примера родителей (законных представителей) в воспитании детей, о значении так называемых мелочей быта в формировании личности ребенка нужно неоднократно напоминать на родительских собраниях, во время бесед и консультаций.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В младшем дошкольном возрасте происходит бурное развитие речи ребенка, интереса к окружающему. Внимание родителей (законных представителей) к вопросам детей, умение поддержать их интерес, высказывания способствуют развитию мышления и речи детей, правильного отношения к наблюдаемому. Следует предупредить родителей (законных представителей) об опасности возникновения негативных последствий в случае их равнодушного отношения к детским вопросам и проблемам. Это гасит любознательность детей, отдаляя их от родителей. Желательно показать родителям (законным представителям) открытое занятие с детьми по развитию речи с последующим его анализом и конкретными рекомендациями о том, как беседовать с ребенком о прочитанном, на что и как обращать внимание в природе и общественной жизни, как знакомить с трудом людей, чтобы у детей уже в этом возрасте закладывалось уважение к людям и их труду.</w:t>
      </w:r>
    </w:p>
    <w:p w:rsidR="008E4D49" w:rsidRPr="008E4D49" w:rsidRDefault="008E4D49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  <w:t>Все эти рекомендации следует оформить и разместить на информационном стенде для родителей (законных представителей) воспитанников, на официальном сайте ДОУ.</w:t>
      </w:r>
    </w:p>
    <w:p w:rsidR="008E4D49" w:rsidRPr="008E4D49" w:rsidRDefault="008E4D49" w:rsidP="008972A2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</w:r>
    </w:p>
    <w:p w:rsidR="008E4D49" w:rsidRPr="008E4D49" w:rsidRDefault="00780E7D" w:rsidP="008E4D49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2.8.2.6</w:t>
      </w:r>
      <w:r w:rsidR="008E4D49" w:rsidRPr="008E4D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.События</w:t>
      </w:r>
      <w:r w:rsidR="00FB4F58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E4D49" w:rsidRPr="008E4D49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образовательной организации</w:t>
      </w:r>
    </w:p>
    <w:p w:rsidR="00205A3F" w:rsidRPr="00205A3F" w:rsidRDefault="008E4D49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8E4D49">
        <w:rPr>
          <w:rFonts w:ascii="Times New Roman" w:eastAsia="Times New Roman" w:hAnsi="Times New Roman" w:cs="Times New Roman"/>
          <w:lang w:eastAsia="en-US"/>
        </w:rPr>
        <w:tab/>
      </w:r>
      <w:r w:rsidR="00205A3F" w:rsidRPr="00205A3F">
        <w:rPr>
          <w:rFonts w:ascii="Times New Roman" w:eastAsia="Times New Roman" w:hAnsi="Times New Roman" w:cs="Times New Roman"/>
          <w:lang w:eastAsia="en-US"/>
        </w:rPr>
        <w:t>Событие – это форма совместной деятельности ребенка и взрослого, в которой активность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205A3F" w:rsidRPr="00205A3F">
        <w:rPr>
          <w:rFonts w:ascii="Times New Roman" w:eastAsia="Times New Roman" w:hAnsi="Times New Roman" w:cs="Times New Roman"/>
          <w:lang w:eastAsia="en-US"/>
        </w:rPr>
        <w:t>взрослого приводит к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205A3F" w:rsidRPr="00205A3F">
        <w:rPr>
          <w:rFonts w:ascii="Times New Roman" w:eastAsia="Times New Roman" w:hAnsi="Times New Roman" w:cs="Times New Roman"/>
          <w:lang w:eastAsia="en-US"/>
        </w:rPr>
        <w:t>приобретению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205A3F" w:rsidRPr="00205A3F">
        <w:rPr>
          <w:rFonts w:ascii="Times New Roman" w:eastAsia="Times New Roman" w:hAnsi="Times New Roman" w:cs="Times New Roman"/>
          <w:lang w:eastAsia="en-US"/>
        </w:rPr>
        <w:t>ребенком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205A3F" w:rsidRPr="00205A3F">
        <w:rPr>
          <w:rFonts w:ascii="Times New Roman" w:eastAsia="Times New Roman" w:hAnsi="Times New Roman" w:cs="Times New Roman"/>
          <w:lang w:eastAsia="en-US"/>
        </w:rPr>
        <w:t>собственного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205A3F" w:rsidRPr="00205A3F">
        <w:rPr>
          <w:rFonts w:ascii="Times New Roman" w:eastAsia="Times New Roman" w:hAnsi="Times New Roman" w:cs="Times New Roman"/>
          <w:lang w:eastAsia="en-US"/>
        </w:rPr>
        <w:t>опыта переживаниятойилиинойценности.Длятогочтобыстатьзначимой,каждаяценностьвоспитания должна быть понята, раскрыта и принята ребенком совместно с другими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="00205A3F" w:rsidRPr="00205A3F">
        <w:rPr>
          <w:rFonts w:ascii="Times New Roman" w:eastAsia="Times New Roman" w:hAnsi="Times New Roman" w:cs="Times New Roman"/>
          <w:lang w:eastAsia="en-US"/>
        </w:rPr>
        <w:t>людьми в значимой для него общности. Этот процесс происходит стихийно, но длятого,чтобывестивоспитательнуюработу,ондолженбытьнаправленвзрослым.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</w:r>
      <w:r w:rsidRPr="00205A3F">
        <w:rPr>
          <w:rFonts w:ascii="Times New Roman" w:eastAsia="Times New Roman" w:hAnsi="Times New Roman" w:cs="Times New Roman"/>
          <w:b/>
          <w:lang w:eastAsia="en-US"/>
        </w:rPr>
        <w:t>Воспитательное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событие</w:t>
      </w:r>
      <w:r w:rsidRPr="00205A3F">
        <w:rPr>
          <w:rFonts w:ascii="Times New Roman" w:eastAsia="Times New Roman" w:hAnsi="Times New Roman" w:cs="Times New Roman"/>
          <w:lang w:eastAsia="en-US"/>
        </w:rPr>
        <w:t>– это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спроектированная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взрослым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образовательная ситуация.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Вкаждомвоспитательномсобытиипедагогпродумываетсмыслреальныхивозможныхдействий детей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смысл своих действий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 контексте задач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воспитания.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  <w:t>Событием может быть не только организованное мероприятие, но и спонтанно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возникшая ситуация, и любой режимный момент, традиции утренней встречи детей,индивидуальнаябеседа,общиедела,совместнореализуемыепроектыипр.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  <w:t>Планируемыеиподготовленныепедагогомвоспитательныесобытияпроектируютсявсоответствии с календарным планом воспитательной работы ДОО, группы, ситуацией развития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конкретного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ребенка.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  <w:t>Проектирование событий в ДОУ проводится в следующих формах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 xml:space="preserve">, </w:t>
      </w:r>
      <w:r w:rsidRPr="00205A3F">
        <w:rPr>
          <w:rFonts w:ascii="Times New Roman" w:eastAsia="Times New Roman" w:hAnsi="Times New Roman" w:cs="Times New Roman"/>
          <w:lang w:eastAsia="en-US"/>
        </w:rPr>
        <w:t>которые наполняются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методами,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приемами,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формами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(</w:t>
      </w:r>
      <w:r w:rsidRPr="00205A3F">
        <w:rPr>
          <w:rFonts w:ascii="Times New Roman" w:eastAsia="Times New Roman" w:hAnsi="Times New Roman" w:cs="Times New Roman"/>
          <w:i/>
          <w:lang w:eastAsia="en-US"/>
        </w:rPr>
        <w:t>более</w:t>
      </w:r>
      <w:r w:rsidR="00B47AFE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i/>
          <w:lang w:eastAsia="en-US"/>
        </w:rPr>
        <w:t>частного</w:t>
      </w:r>
      <w:r w:rsidR="00B47AFE">
        <w:rPr>
          <w:rFonts w:ascii="Times New Roman" w:eastAsia="Times New Roman" w:hAnsi="Times New Roman" w:cs="Times New Roman"/>
          <w:i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i/>
          <w:lang w:eastAsia="en-US"/>
        </w:rPr>
        <w:t>характера):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i/>
          <w:lang w:eastAsia="en-US"/>
        </w:rPr>
        <w:tab/>
      </w:r>
      <w:r w:rsidRPr="00205A3F">
        <w:rPr>
          <w:rFonts w:ascii="Times New Roman" w:eastAsia="Times New Roman" w:hAnsi="Times New Roman" w:cs="Times New Roman"/>
          <w:b/>
          <w:lang w:eastAsia="en-US"/>
        </w:rPr>
        <w:t xml:space="preserve">Акции </w:t>
      </w:r>
      <w:r w:rsidRPr="00205A3F">
        <w:rPr>
          <w:rFonts w:ascii="Times New Roman" w:eastAsia="Times New Roman" w:hAnsi="Times New Roman" w:cs="Times New Roman"/>
          <w:lang w:eastAsia="en-US"/>
        </w:rPr>
        <w:t>— это социально значимое, комплексное мероприятие, действие для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достижения какой-либо общей цели (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экологическая, патриотическая, социальная</w:t>
      </w:r>
      <w:r w:rsidRPr="00205A3F">
        <w:rPr>
          <w:rFonts w:ascii="Times New Roman" w:eastAsia="Times New Roman" w:hAnsi="Times New Roman" w:cs="Times New Roman"/>
          <w:lang w:eastAsia="en-US"/>
        </w:rPr>
        <w:t>)Приемы(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моделирование,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proofErr w:type="spellStart"/>
      <w:r w:rsidRPr="00205A3F">
        <w:rPr>
          <w:rFonts w:ascii="Times New Roman" w:eastAsia="Times New Roman" w:hAnsi="Times New Roman" w:cs="Times New Roman"/>
          <w:b/>
          <w:lang w:eastAsia="en-US"/>
        </w:rPr>
        <w:t>квесты</w:t>
      </w:r>
      <w:proofErr w:type="spellEnd"/>
      <w:r w:rsidRPr="00205A3F">
        <w:rPr>
          <w:rFonts w:ascii="Times New Roman" w:eastAsia="Times New Roman" w:hAnsi="Times New Roman" w:cs="Times New Roman"/>
          <w:b/>
          <w:lang w:eastAsia="en-US"/>
        </w:rPr>
        <w:t>,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игра, ситуации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др</w:t>
      </w:r>
      <w:r w:rsidRPr="00205A3F">
        <w:rPr>
          <w:rFonts w:ascii="Times New Roman" w:eastAsia="Times New Roman" w:hAnsi="Times New Roman" w:cs="Times New Roman"/>
          <w:lang w:eastAsia="en-US"/>
        </w:rPr>
        <w:t>.).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</w:r>
      <w:r w:rsidRPr="00205A3F">
        <w:rPr>
          <w:rFonts w:ascii="Times New Roman" w:eastAsia="Times New Roman" w:hAnsi="Times New Roman" w:cs="Times New Roman"/>
          <w:b/>
          <w:lang w:eastAsia="en-US"/>
        </w:rPr>
        <w:t xml:space="preserve">События этнокультурной и социальной направленности </w:t>
      </w:r>
      <w:r w:rsidRPr="00205A3F">
        <w:rPr>
          <w:rFonts w:ascii="Times New Roman" w:eastAsia="Times New Roman" w:hAnsi="Times New Roman" w:cs="Times New Roman"/>
          <w:lang w:eastAsia="en-US"/>
        </w:rPr>
        <w:t xml:space="preserve">- важное явление,крупныйфакт,происшедшийвобщественнойжизни.Входятсобытиякакмикросоциума, так и </w:t>
      </w:r>
      <w:proofErr w:type="spellStart"/>
      <w:r w:rsidRPr="00205A3F">
        <w:rPr>
          <w:rFonts w:ascii="Times New Roman" w:eastAsia="Times New Roman" w:hAnsi="Times New Roman" w:cs="Times New Roman"/>
          <w:lang w:eastAsia="en-US"/>
        </w:rPr>
        <w:t>микросоциума</w:t>
      </w:r>
      <w:proofErr w:type="spellEnd"/>
      <w:r w:rsidRPr="00205A3F">
        <w:rPr>
          <w:rFonts w:ascii="Times New Roman" w:eastAsia="Times New Roman" w:hAnsi="Times New Roman" w:cs="Times New Roman"/>
          <w:lang w:eastAsia="en-US"/>
        </w:rPr>
        <w:t xml:space="preserve"> окружающего ребенка. Эти события </w:t>
      </w:r>
      <w:r w:rsidRPr="00205A3F">
        <w:rPr>
          <w:rFonts w:ascii="Times New Roman" w:eastAsia="Times New Roman" w:hAnsi="Times New Roman" w:cs="Times New Roman"/>
          <w:lang w:eastAsia="en-US"/>
        </w:rPr>
        <w:lastRenderedPageBreak/>
        <w:t>необходимовыстраиватьвконтекстесобытийнойобщностинесколькихпоколенийвоспитывающих взрослых (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семейные гостиные, досуги, экскурсии, чтения, т т.д.</w:t>
      </w:r>
      <w:r w:rsidRPr="00205A3F">
        <w:rPr>
          <w:rFonts w:ascii="Times New Roman" w:eastAsia="Times New Roman" w:hAnsi="Times New Roman" w:cs="Times New Roman"/>
          <w:lang w:eastAsia="en-US"/>
        </w:rPr>
        <w:t>).События, должны быть открыты для нескольких поколений семей воспитанников, а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также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могут проводиться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вместе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институтами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культуры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искусства.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</w:r>
      <w:r w:rsidRPr="00205A3F">
        <w:rPr>
          <w:rFonts w:ascii="Times New Roman" w:eastAsia="Times New Roman" w:hAnsi="Times New Roman" w:cs="Times New Roman"/>
          <w:b/>
          <w:lang w:eastAsia="en-US"/>
        </w:rPr>
        <w:t>Мероприятия</w:t>
      </w:r>
      <w:r w:rsidRPr="00205A3F">
        <w:rPr>
          <w:rFonts w:ascii="Times New Roman" w:eastAsia="Times New Roman" w:hAnsi="Times New Roman" w:cs="Times New Roman"/>
          <w:lang w:eastAsia="en-US"/>
        </w:rPr>
        <w:t>—это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совокупность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действий,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нацеленных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на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выполнение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единой задачи (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круг годовых праздников, форматы праздников и мероприятий,связанныхсознаменательнымисобытиями:концерт,квест,проект,событие,мастерилки,соревнования,выставка,спектакль,викторина,фестиваль,ярмарка,чаепитие, конкурсы,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выставки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др.</w:t>
      </w:r>
      <w:r w:rsidRPr="00205A3F">
        <w:rPr>
          <w:rFonts w:ascii="Times New Roman" w:eastAsia="Times New Roman" w:hAnsi="Times New Roman" w:cs="Times New Roman"/>
          <w:lang w:eastAsia="en-US"/>
        </w:rPr>
        <w:t>.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</w:r>
      <w:r w:rsidRPr="00205A3F">
        <w:rPr>
          <w:rFonts w:ascii="Times New Roman" w:eastAsia="Times New Roman" w:hAnsi="Times New Roman" w:cs="Times New Roman"/>
          <w:b/>
          <w:lang w:eastAsia="en-US"/>
        </w:rPr>
        <w:t>Дела</w:t>
      </w:r>
      <w:r w:rsidRPr="00205A3F">
        <w:rPr>
          <w:rFonts w:ascii="Times New Roman" w:eastAsia="Times New Roman" w:hAnsi="Times New Roman" w:cs="Times New Roman"/>
          <w:lang w:eastAsia="en-US"/>
        </w:rPr>
        <w:t>-приобщениедетейксоциокультурнымнормам,традициямсемьи,общества,государства(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проекты,традиционныедела,мастер-классы,работавлабораториях, центрах экспериментирования, коллекционирование, мастерская,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занятие,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беседы,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разговоры,</w:t>
      </w:r>
      <w:r w:rsidR="00B47AFE">
        <w:rPr>
          <w:rFonts w:ascii="Times New Roman" w:eastAsia="Times New Roman" w:hAnsi="Times New Roman" w:cs="Times New Roman"/>
          <w:b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загадки</w:t>
      </w:r>
      <w:r w:rsidRPr="00205A3F">
        <w:rPr>
          <w:rFonts w:ascii="Times New Roman" w:eastAsia="Times New Roman" w:hAnsi="Times New Roman" w:cs="Times New Roman"/>
          <w:lang w:eastAsia="en-US"/>
        </w:rPr>
        <w:t>).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</w:r>
      <w:r w:rsidRPr="00205A3F">
        <w:rPr>
          <w:rFonts w:ascii="Times New Roman" w:eastAsia="Times New Roman" w:hAnsi="Times New Roman" w:cs="Times New Roman"/>
          <w:b/>
          <w:lang w:eastAsia="en-US"/>
        </w:rPr>
        <w:t xml:space="preserve">Развлечение - </w:t>
      </w:r>
      <w:hyperlink r:id="rId72">
        <w:r w:rsidRPr="00205A3F">
          <w:rPr>
            <w:rFonts w:ascii="Times New Roman" w:eastAsia="Times New Roman" w:hAnsi="Times New Roman" w:cs="Times New Roman"/>
            <w:lang w:eastAsia="en-US"/>
          </w:rPr>
          <w:t xml:space="preserve">деятельность </w:t>
        </w:r>
      </w:hyperlink>
      <w:r w:rsidRPr="00205A3F">
        <w:rPr>
          <w:rFonts w:ascii="Times New Roman" w:eastAsia="Times New Roman" w:hAnsi="Times New Roman" w:cs="Times New Roman"/>
          <w:lang w:eastAsia="en-US"/>
        </w:rPr>
        <w:t xml:space="preserve">ради </w:t>
      </w:r>
      <w:hyperlink r:id="rId73">
        <w:r w:rsidRPr="00205A3F">
          <w:rPr>
            <w:rFonts w:ascii="Times New Roman" w:eastAsia="Times New Roman" w:hAnsi="Times New Roman" w:cs="Times New Roman"/>
            <w:lang w:eastAsia="en-US"/>
          </w:rPr>
          <w:t>удовольствия</w:t>
        </w:r>
      </w:hyperlink>
      <w:r w:rsidRPr="00205A3F">
        <w:rPr>
          <w:rFonts w:ascii="Times New Roman" w:eastAsia="Times New Roman" w:hAnsi="Times New Roman" w:cs="Times New Roman"/>
          <w:lang w:eastAsia="en-US"/>
        </w:rPr>
        <w:t xml:space="preserve">, проведение </w:t>
      </w:r>
      <w:hyperlink r:id="rId74">
        <w:r w:rsidRPr="00205A3F">
          <w:rPr>
            <w:rFonts w:ascii="Times New Roman" w:eastAsia="Times New Roman" w:hAnsi="Times New Roman" w:cs="Times New Roman"/>
            <w:lang w:eastAsia="en-US"/>
          </w:rPr>
          <w:t>досуга</w:t>
        </w:r>
      </w:hyperlink>
      <w:r w:rsidRPr="00205A3F">
        <w:rPr>
          <w:rFonts w:ascii="Times New Roman" w:eastAsia="Times New Roman" w:hAnsi="Times New Roman" w:cs="Times New Roman"/>
          <w:lang w:eastAsia="en-US"/>
        </w:rPr>
        <w:t>. Различныевидыискусствамогутбытьспособомпроведениядосуга(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посиделки,клубы,гостиные,досуги,игра</w:t>
      </w:r>
      <w:r w:rsidRPr="00205A3F">
        <w:rPr>
          <w:rFonts w:ascii="Times New Roman" w:eastAsia="Times New Roman" w:hAnsi="Times New Roman" w:cs="Times New Roman"/>
          <w:lang w:eastAsia="en-US"/>
        </w:rPr>
        <w:t>).</w:t>
      </w:r>
    </w:p>
    <w:p w:rsidR="00205A3F" w:rsidRPr="00205A3F" w:rsidRDefault="00205A3F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ab/>
        <w:t>Проектирование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событий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позволяет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построить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целостный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годовой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цикл методической работы на основе традиционных ценностей российского общества.  Это помогает каждому педагогу создать тематический творческий проект в своей группе 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спроектировать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работу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группой в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целом,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подгруппами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детей, с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каждым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ребенком.</w:t>
      </w:r>
    </w:p>
    <w:p w:rsidR="008E4D49" w:rsidRDefault="008E4D49" w:rsidP="00205A3F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66E" w:rsidRPr="009C366E" w:rsidRDefault="009C366E" w:rsidP="009C366E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C36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Матрица воспитательных событий </w:t>
      </w:r>
    </w:p>
    <w:tbl>
      <w:tblPr>
        <w:tblStyle w:val="270"/>
        <w:tblW w:w="14601" w:type="dxa"/>
        <w:tblInd w:w="108" w:type="dxa"/>
        <w:tblLayout w:type="fixed"/>
        <w:tblLook w:val="04A0"/>
      </w:tblPr>
      <w:tblGrid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1158"/>
        <w:gridCol w:w="705"/>
      </w:tblGrid>
      <w:tr w:rsidR="009C366E" w:rsidRPr="009C366E" w:rsidTr="009C366E">
        <w:trPr>
          <w:trHeight w:val="326"/>
        </w:trPr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13443" w:type="dxa"/>
            <w:gridSpan w:val="12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>Месяц ∕ событие</w:t>
            </w:r>
          </w:p>
        </w:tc>
      </w:tr>
      <w:tr w:rsidR="009C366E" w:rsidRPr="009C366E" w:rsidTr="009C366E">
        <w:trPr>
          <w:trHeight w:val="644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Июль </w:t>
            </w:r>
          </w:p>
        </w:tc>
        <w:tc>
          <w:tcPr>
            <w:tcW w:w="705" w:type="dxa"/>
          </w:tcPr>
          <w:p w:rsidR="009C366E" w:rsidRPr="009C366E" w:rsidRDefault="009C366E" w:rsidP="009C366E">
            <w:pPr>
              <w:ind w:righ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Август </w:t>
            </w:r>
          </w:p>
        </w:tc>
      </w:tr>
      <w:tr w:rsidR="009C366E" w:rsidRPr="009C366E" w:rsidTr="009C366E">
        <w:trPr>
          <w:trHeight w:val="987"/>
        </w:trPr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Трудовое 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хлеба  16.10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 27.11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Новый год с 26.12 по 31.12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Всемирный день «Спасибо»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 23.02</w:t>
            </w:r>
          </w:p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Детско-родительский Проект тематический «Папины </w:t>
            </w: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помощники»</w:t>
            </w:r>
          </w:p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Международный женский день</w:t>
            </w:r>
          </w:p>
          <w:p w:rsidR="009C366E" w:rsidRPr="009C366E" w:rsidRDefault="009C366E" w:rsidP="009C366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08.03 Акция</w:t>
            </w:r>
          </w:p>
          <w:p w:rsidR="009C366E" w:rsidRPr="009C366E" w:rsidRDefault="009C366E" w:rsidP="009C366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«Лучший подарок-это внимание»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01.04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  <w:p w:rsidR="009C366E" w:rsidRPr="009C366E" w:rsidRDefault="009C366E" w:rsidP="009C366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 Акция «Георгиевская лента»</w:t>
            </w:r>
          </w:p>
          <w:p w:rsidR="009C366E" w:rsidRPr="009C366E" w:rsidRDefault="009C366E" w:rsidP="009C366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«Рисуем Победу»</w:t>
            </w:r>
          </w:p>
          <w:p w:rsidR="009C366E" w:rsidRPr="009C366E" w:rsidRDefault="009C366E" w:rsidP="009C366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«Сад Памяти»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Эколога 08.06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29.07 День Нептуна</w:t>
            </w:r>
          </w:p>
        </w:tc>
        <w:tc>
          <w:tcPr>
            <w:tcW w:w="705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310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416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леса 21.03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261"/>
        </w:trPr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Экологическое 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Новый год с 26.12 по 31.12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Арктики»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 28.02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день леса 21.03</w:t>
            </w: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01.04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09.05 Акция «Георгиевская лента»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«Рисуем Победу»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Эколога 08.06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29.07 День Нептуна</w:t>
            </w:r>
          </w:p>
        </w:tc>
        <w:tc>
          <w:tcPr>
            <w:tcW w:w="705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685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22.04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1236"/>
        </w:trPr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День образования Краснодарского края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13.09. Проект тематический «Памятные места района, края»,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Международный день пожилого человека 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01.10</w:t>
            </w: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 «Открытое</w:t>
            </w:r>
          </w:p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сердце» (сопереживание, сострадание день пожилого человека)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День народного единства</w:t>
            </w:r>
          </w:p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4.11.</w:t>
            </w:r>
          </w:p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ль народных игр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освобождения </w:t>
            </w:r>
            <w:proofErr w:type="spellStart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Тихорецкого</w:t>
            </w:r>
            <w:proofErr w:type="spellEnd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 </w:t>
            </w:r>
            <w:proofErr w:type="spellStart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</w:t>
            </w:r>
            <w:proofErr w:type="spellEnd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фашистских захватчиков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Защитника Отечества 23.02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Детско-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Проект тематический «Папины помощники»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Масленичная неделя (28.02-06.03)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космонавтики 12.04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09.05 Акция «Георгиевская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лента»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«Рисуем Победу»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Пушкинский день России 06.06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 08.07 Конкурс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«Герб моей семьи» или Фестиваль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Семейного творчества «Семейный альбом»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Российского Фла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га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93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1665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Развлечение «Яблочный Спас»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587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 27.11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630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260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</w:t>
            </w:r>
          </w:p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урожая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26.10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1275"/>
        </w:trPr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1.09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Всемирный день хлеба  16.10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 27.11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инвалидов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освобождения </w:t>
            </w:r>
            <w:proofErr w:type="spellStart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Тихорецкого</w:t>
            </w:r>
            <w:proofErr w:type="spellEnd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proofErr w:type="spellStart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</w:t>
            </w:r>
            <w:proofErr w:type="spellEnd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фашистских захватчиков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Всемирный день родного языка Конкурс чтецов «Богатый, могучий русский язык»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08.03 Акция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«Лучший подарок-это внимание»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01.04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09.05 Акция «Георгиевская лента»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«Рисуем Победу»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 06.06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 08.07 Конкурс проектов «Герб моей семьи» или Фестиваль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Семейного творчества «Семейный альбом»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Российского Флага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366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Развлечение «Яб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лочный Спас»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447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22.04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780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Новый год с 26.12 по 31.12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390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Всемирный день книги 23.04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732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Масленичная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(28.02-06.03)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3735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23.02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 тематический «Папины помощники»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257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«День Арктики»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1005"/>
        </w:trPr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Физическое 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День народного единства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4.11.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Фестиваль народных игр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Праздник Новый год с 26.12 по 31.12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23.02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Детско-родительский Проект тематический «Папины помощники»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Масленичная неделя (28.02-06.03)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Эколога 08.06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воды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29.07 День Нептуна</w:t>
            </w:r>
          </w:p>
        </w:tc>
        <w:tc>
          <w:tcPr>
            <w:tcW w:w="705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Флага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93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360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Развлечение «Яблочный Спас»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295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здоровья (07.04)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276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физкультурника -2-я суббота (08.08)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3111"/>
        </w:trPr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Этико</w:t>
            </w:r>
            <w:proofErr w:type="spellEnd"/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эстетическое 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 27.11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Новый год с 26.12 по 31.12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Всемирный день «Спасибо»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23.02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 тематический «Папины помощники»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08.03 Акция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«Лучший подарок-это внимание»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птиц 01.04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09.05 Акция «Георгиевская лента»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«Рисуем Победу»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 08.07 Конкурс проектов «Герб моей семьи» или Фестиваль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Семейного творчества «Семейный альбом»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Российского Флага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22.08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93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93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Развлечение «Яблочный Спас»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4541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космонавтики 12.04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6F" w:rsidRPr="009C366E" w:rsidTr="009C366E">
        <w:trPr>
          <w:trHeight w:val="559"/>
        </w:trPr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День дошкольного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работника 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Международный день 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пожилого человека 01.10 Проект «Открытое</w:t>
            </w:r>
          </w:p>
          <w:p w:rsidR="00D8676F" w:rsidRPr="009C366E" w:rsidRDefault="00D8676F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сердце» (сопереживание, сострадание день пожилого человека)</w:t>
            </w: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День матери 27.11</w:t>
            </w: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Новый год с 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26.12 по 31.12</w:t>
            </w: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Всемирный день «Спасиб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о» 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11.01</w:t>
            </w:r>
          </w:p>
          <w:p w:rsidR="00D8676F" w:rsidRPr="009C366E" w:rsidRDefault="00D8676F" w:rsidP="009C36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Защитника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 23.02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Проект тематический «Папины помощники»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женский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08.03 Акция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«Лучший подарок-это внимание»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Масленичная неделя (28.02-06.03)</w:t>
            </w: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Международный день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 01.04</w:t>
            </w: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Победы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09.05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«Георгиевская лента»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«Рисуем Победу»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Акция «Сад Памяти»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Пушкинский день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06.06</w:t>
            </w: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Семьи, любви и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верности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 xml:space="preserve"> 08.07 Конкурс проектов «Герб моей семьи» или Фестиваль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Семейного творчества «Семейный альбом»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Яблочный 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спас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19.08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Развлечение «Яблочный Спас»</w:t>
            </w:r>
          </w:p>
        </w:tc>
      </w:tr>
      <w:tr w:rsidR="00D8676F" w:rsidRPr="009C366E" w:rsidTr="009C366E">
        <w:trPr>
          <w:trHeight w:val="426"/>
        </w:trPr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6F" w:rsidRPr="009C366E" w:rsidTr="009C366E">
        <w:trPr>
          <w:trHeight w:val="293"/>
        </w:trPr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День космонавтики 12.04</w:t>
            </w: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6F" w:rsidRPr="009C366E" w:rsidTr="00D8676F">
        <w:trPr>
          <w:trHeight w:val="276"/>
        </w:trPr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освобождения </w:t>
            </w:r>
            <w:proofErr w:type="spellStart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Тихорецкого</w:t>
            </w:r>
            <w:proofErr w:type="spellEnd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от </w:t>
            </w:r>
            <w:proofErr w:type="spellStart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немецко</w:t>
            </w:r>
            <w:proofErr w:type="spellEnd"/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фашистских захватчиков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76F" w:rsidRPr="009C366E" w:rsidTr="009C366E">
        <w:trPr>
          <w:trHeight w:val="276"/>
        </w:trPr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«Дети Земли Кубанской» 01.06</w:t>
            </w:r>
          </w:p>
        </w:tc>
        <w:tc>
          <w:tcPr>
            <w:tcW w:w="1158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D8676F" w:rsidRPr="009C366E" w:rsidRDefault="00D8676F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630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Международный день инвалидов 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1815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 22.04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1035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 w:val="restart"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66E" w:rsidRPr="009C366E" w:rsidTr="009C366E">
        <w:trPr>
          <w:trHeight w:val="2275"/>
        </w:trPr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</w:t>
            </w:r>
          </w:p>
          <w:p w:rsidR="009C366E" w:rsidRPr="009C366E" w:rsidRDefault="009C366E" w:rsidP="009C366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C366E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  <w:r w:rsidRPr="009C36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урожая</w:t>
            </w:r>
          </w:p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</w:t>
            </w: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vMerge/>
          </w:tcPr>
          <w:p w:rsidR="009C366E" w:rsidRPr="009C366E" w:rsidRDefault="009C366E" w:rsidP="009C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4506" w:rsidRDefault="00E24506" w:rsidP="00E24506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C366E" w:rsidRDefault="009C366E" w:rsidP="00E24506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9C366E" w:rsidRPr="009C366E" w:rsidRDefault="009C366E" w:rsidP="009C366E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3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  <w:r w:rsidRPr="009C366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(п. 29.3.5.2.3. ФОП ДО)</w:t>
      </w:r>
      <w:r w:rsidRPr="009C366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9C366E" w:rsidRPr="009C366E" w:rsidRDefault="009C366E" w:rsidP="009C3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видам организации совместной деятельности в образовательных ситуациях в ДОО относятся:</w:t>
      </w:r>
    </w:p>
    <w:p w:rsidR="009C366E" w:rsidRPr="009C366E" w:rsidRDefault="009C366E" w:rsidP="009C366E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ситуативная беседа, рассказ, советы, вопросы;</w:t>
      </w:r>
    </w:p>
    <w:p w:rsidR="009C366E" w:rsidRPr="009C366E" w:rsidRDefault="009C366E" w:rsidP="009C3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социальное моделирование, воспитывающая (проблемная) ситуация, составление рассказов из личного опыта;</w:t>
      </w:r>
    </w:p>
    <w:p w:rsidR="009C366E" w:rsidRPr="009C366E" w:rsidRDefault="009C366E" w:rsidP="009C3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9C366E" w:rsidRPr="009C366E" w:rsidRDefault="009C366E" w:rsidP="009C3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9C366E" w:rsidRPr="009C366E" w:rsidRDefault="009C366E" w:rsidP="009C3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9C366E" w:rsidRPr="009C366E" w:rsidRDefault="009C366E" w:rsidP="009C3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9C366E" w:rsidRPr="009C366E" w:rsidRDefault="009C366E" w:rsidP="009C3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9C366E" w:rsidRPr="009C366E" w:rsidRDefault="009C366E" w:rsidP="009C3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 </w:t>
      </w:r>
    </w:p>
    <w:p w:rsidR="009C366E" w:rsidRPr="009C366E" w:rsidRDefault="009C366E" w:rsidP="009C36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66E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указанные образовательные ситуации обеспечивают образовательный процесс и носят ярко выраженный воспитательный характер.</w:t>
      </w:r>
    </w:p>
    <w:p w:rsidR="009C366E" w:rsidRPr="009C366E" w:rsidRDefault="009C366E" w:rsidP="009C366E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C3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2.8.2.7.Организация предметно-пространственной среды </w:t>
      </w:r>
      <w:r w:rsidRPr="009C366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(п. 29.3.6. ФОП ДО)</w:t>
      </w:r>
      <w:r w:rsidRPr="009C366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205A3F" w:rsidRPr="00205A3F" w:rsidRDefault="00205A3F" w:rsidP="00205A3F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A3F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предметно-пространственной среды в ДОУ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205A3F" w:rsidRPr="00205A3F" w:rsidRDefault="00205A3F" w:rsidP="00205A3F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05A3F">
        <w:rPr>
          <w:rFonts w:ascii="Times New Roman" w:eastAsia="Times New Roman" w:hAnsi="Times New Roman" w:cs="Times New Roman"/>
          <w:sz w:val="24"/>
          <w:szCs w:val="24"/>
        </w:rPr>
        <w:t xml:space="preserve">При выборе материалов и игрушек для ППС ДОО ориентируется на продукцию отечественных и территориальных производителей. 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Предметно-пространственнаясредаДОУотражаетценности,накоторыхстроитсяПрограмма воспитания,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способствует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принятию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раскрытию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ребенком.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Средавключаетзнакиисимволыгосударства,региона,городаиорганизации.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Среда отражает региональные особенности </w:t>
      </w:r>
      <w:proofErr w:type="spellStart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социокультурных</w:t>
      </w:r>
      <w:proofErr w:type="spellEnd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условий, в которых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находится организация (в каждой возрастной группе имеется </w:t>
      </w:r>
      <w:proofErr w:type="spellStart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мини-музейв</w:t>
      </w:r>
      <w:proofErr w:type="spellEnd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«Центре патриотическом уголке»).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Среда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экологична</w:t>
      </w:r>
      <w:proofErr w:type="spellEnd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природосообразна</w:t>
      </w:r>
      <w:proofErr w:type="spellEnd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безопасна.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Средаобеспечиваетребенкувозможностьобщения,игрыисовместнойдеятельности. Отражает ценность семьи, людей разных поколений, радость общения с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семьей.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аобеспечиваетребенкувозможностьпознавательногоразвития,экспериментирования,освоенияновыхтехнологий,раскрываеткрасотузнаний,необходимостьнаучногопознания,формируетнаучнуюкартинумира(уголкиприроды,дежурства,экспериментирования)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аобеспечиваетребенкувозможностьпосильноготруда,атакжеотражаетценноститрудавжизничеловекаигосударства(портретычленовсемейвоспитанников,героевтруда,представителейпрофессийипр.)Результатытрударебенкаотраженыисохраненывсреде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Среда обеспечивает ребенку возможности для укрепления здоровья, раскрываетсмыслздоровогообразажизни,физическойкультурыиспорта(наличиефизкультурныхцентроввгрупповыхпомещениях,спортивнаяплощадканатерриторииДОУ)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СредапредоставляетребенкувозможностьпогружениявкультуруРоссии,знакомствасособенностямирегиональнойкультурнойтрадиции.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Игрушки, материалы и оборудование соответствуют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возрастным задачам воспитания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возраста.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Оформление интерьера ДОО (коридоров, групповых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помещений,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лестничных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пролётов ит.п.)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периодически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обновляются: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-размещение на стенах ДОО регулярно сменяемых экспозиций: творческих работдетейиродителей,позволяетреализоватьсвойтворческийпотенциал,атакжезнакомитихсработамидругдруга;фотоотчетыобинтересныхсобытиях,происходящихвДОУ(событиях,интересныхэкскурсиях,встречахсинтереснымилюдьмиит.п.)размещаютсянаобщесадовскихи групповых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стендах;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-озеленениетерритории,разбивкаклумб,оборудованиеигровыхплощадок,доступныхиприспособленныхдлядетейразныхвозрастныхгрупп,позволяетразделитьсвободноепространствоДОУна зоны активного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спокойного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отдыха;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-благоустройство групповых помещений осуществляется по творческим проектамвоспитателяиродителейвоспитанников,приэтомпедагогиимеютвозможностьпроявитьсвоютворческуюинициативу,привлечьродителейкактивномуучастиювоформленииразвивающейсредыдлясвоихдетей;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-событийныйдизайнккаждомупраздникуилизнаменательномумероприятиювДОО оформляется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пространство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групповых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помещений и коридоров;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-регулярная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организация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проведение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конкурсов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творческих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проектов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благоустройствуразличныхучастковтерритории,разбивкагазонов,сооружениеальпийских горок, декоративное оформление отведенных для детских проектов мест,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уборка</w:t>
      </w:r>
      <w:r w:rsidR="00B47A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территории.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6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реализации воспитательных задач организуется предметно-пространственная среда, которая </w:t>
      </w:r>
      <w:proofErr w:type="spellStart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коррелируется</w:t>
      </w:r>
      <w:proofErr w:type="spellEnd"/>
      <w:r w:rsidRPr="00205A3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развивающей предметно-пространственной средой из ОП ДО, но имеет свою специфику по направлениям воспитания, которая отражена в следующей </w:t>
      </w:r>
      <w:r w:rsidRPr="00205A3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таблице: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53"/>
        <w:gridCol w:w="2175"/>
        <w:gridCol w:w="9751"/>
      </w:tblGrid>
      <w:tr w:rsidR="009C366E" w:rsidRPr="009C366E" w:rsidTr="009C366E">
        <w:trPr>
          <w:trHeight w:val="144"/>
        </w:trPr>
        <w:tc>
          <w:tcPr>
            <w:tcW w:w="2953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Направления воспитательной деятельности</w:t>
            </w:r>
          </w:p>
        </w:tc>
        <w:tc>
          <w:tcPr>
            <w:tcW w:w="2175" w:type="dxa"/>
            <w:shd w:val="clear" w:color="auto" w:fill="auto"/>
          </w:tcPr>
          <w:p w:rsidR="009C366E" w:rsidRPr="009C366E" w:rsidRDefault="009C366E" w:rsidP="009C366E">
            <w:pPr>
              <w:tabs>
                <w:tab w:val="left" w:pos="285"/>
                <w:tab w:val="center" w:pos="12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ab/>
            </w: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ab/>
              <w:t>Вид помещений</w:t>
            </w:r>
          </w:p>
        </w:tc>
        <w:tc>
          <w:tcPr>
            <w:tcW w:w="9751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Оснащение</w:t>
            </w:r>
          </w:p>
        </w:tc>
      </w:tr>
      <w:tr w:rsidR="009C366E" w:rsidRPr="009C366E" w:rsidTr="009C366E">
        <w:trPr>
          <w:trHeight w:val="144"/>
        </w:trPr>
        <w:tc>
          <w:tcPr>
            <w:tcW w:w="14879" w:type="dxa"/>
            <w:gridSpan w:val="3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Познавательно-исследовательская деятельность</w:t>
            </w:r>
          </w:p>
        </w:tc>
      </w:tr>
      <w:tr w:rsidR="009C366E" w:rsidRPr="009C366E" w:rsidTr="009C366E">
        <w:trPr>
          <w:trHeight w:val="144"/>
        </w:trPr>
        <w:tc>
          <w:tcPr>
            <w:tcW w:w="2953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Познавательное направление воспитания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(ценность знание)</w:t>
            </w:r>
          </w:p>
        </w:tc>
        <w:tc>
          <w:tcPr>
            <w:tcW w:w="2175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Игровая групповая, развивающая групповая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Групповая интеллектуального  развития, </w:t>
            </w:r>
          </w:p>
        </w:tc>
        <w:tc>
          <w:tcPr>
            <w:tcW w:w="9751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Объекты для исследования в действии (наборы для опытов с водой, воздухом, магнитами, песком);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Образно-символический материал (карты, иллюстрации и фото России, Краснодарского края, наборы картинок, природы, глобус);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Развивающие современные игры на развитие – мышления, внимания, памяти, воображения (весы, часы, </w:t>
            </w:r>
            <w:r w:rsidRPr="009C366E">
              <w:rPr>
                <w:rFonts w:ascii="Times New Roman" w:eastAsia="Arial Unicode MS" w:hAnsi="Times New Roman" w:cs="Times New Roman"/>
                <w:lang w:eastAsia="ar-SA"/>
              </w:rPr>
              <w:t>пружинки</w:t>
            </w:r>
            <w:r w:rsidRPr="009C366E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, </w:t>
            </w: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свойства магнитов, свойства воды и </w:t>
            </w:r>
            <w:proofErr w:type="spellStart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др</w:t>
            </w:r>
            <w:proofErr w:type="spellEnd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color w:val="000000"/>
              </w:rPr>
              <w:t xml:space="preserve">-Настенные панели серии «Безопасность» 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Нормативно-знаковый материал (календарь, карточки, набор геометрических кубиков  для счета, и для конструирования);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Головоломки, лабиринты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Коллекции;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Настольно-печатные игры;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Электронные образовательные ресурсы по разным темам;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природный материал (песок, вода, глина, камушки, ракушки, минералы, земля, семена, листья и др.)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сыпучие продукты (горох, манка, гречка, рис, бобы и т.д.)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пищевые красители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емкости разной вместимости, ложки, лопатки, палочки, воронки, сито, </w:t>
            </w:r>
            <w:r w:rsidRPr="009C366E">
              <w:rPr>
                <w:rFonts w:ascii="Times New Roman" w:eastAsia="Arial Unicode MS" w:hAnsi="Times New Roman" w:cs="Times New Roman"/>
                <w:lang w:eastAsia="ar-SA"/>
              </w:rPr>
              <w:t>мензурки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микроскоп, лупы, цветные и прозрачные стекла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игрушки - волчки по-разному окрашенные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C366E">
              <w:rPr>
                <w:rFonts w:ascii="Times New Roman" w:eastAsia="Arial Unicode MS" w:hAnsi="Times New Roman" w:cs="Times New Roman"/>
                <w:lang w:eastAsia="ar-SA"/>
              </w:rPr>
              <w:t>технические устройства и игрушки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C366E">
              <w:rPr>
                <w:rFonts w:ascii="Times New Roman" w:eastAsia="Arial Unicode MS" w:hAnsi="Times New Roman" w:cs="Times New Roman"/>
                <w:lang w:eastAsia="ar-SA"/>
              </w:rPr>
              <w:t>магнитные плакаты природного сообщества: водоема, леса, луга, поля, приусадебного участка, птицы зимой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9C366E">
              <w:rPr>
                <w:rFonts w:ascii="Times New Roman" w:eastAsia="Arial Unicode MS" w:hAnsi="Times New Roman" w:cs="Times New Roman"/>
                <w:lang w:eastAsia="ar-SA"/>
              </w:rPr>
              <w:t>панели игровой стены: подсолнух, луг, деревенский дворик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энциклопедии, </w:t>
            </w:r>
            <w:r w:rsidRPr="009C366E">
              <w:rPr>
                <w:rFonts w:ascii="Times New Roman" w:eastAsia="Arial Unicode MS" w:hAnsi="Times New Roman" w:cs="Times New Roman"/>
                <w:lang w:eastAsia="ar-SA"/>
              </w:rPr>
              <w:t>иллюстрированные издания о животном и растительном мире планеты, о жизни людей разных стран.</w:t>
            </w:r>
          </w:p>
        </w:tc>
      </w:tr>
      <w:tr w:rsidR="009C366E" w:rsidRPr="009C366E" w:rsidTr="009C366E">
        <w:trPr>
          <w:trHeight w:val="144"/>
        </w:trPr>
        <w:tc>
          <w:tcPr>
            <w:tcW w:w="2953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Патриотическое направление воспитания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Ценности  Родина  и  природа  </w:t>
            </w:r>
          </w:p>
        </w:tc>
        <w:tc>
          <w:tcPr>
            <w:tcW w:w="2175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51" w:type="dxa"/>
            <w:shd w:val="clear" w:color="auto" w:fill="auto"/>
          </w:tcPr>
          <w:p w:rsidR="009C366E" w:rsidRDefault="009C366E" w:rsidP="009C36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Приемная разновозрастной группы</w:t>
            </w:r>
            <w:r w:rsidR="006D2D4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компенсирующей</w:t>
            </w:r>
            <w:r w:rsidR="00B47AFE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</w:t>
            </w:r>
            <w:r w:rsidR="006D2D41">
              <w:rPr>
                <w:rFonts w:ascii="Times New Roman" w:eastAsia="Times New Roman" w:hAnsi="Times New Roman" w:cs="Times New Roman"/>
                <w:i/>
                <w:lang w:eastAsia="ar-SA"/>
              </w:rPr>
              <w:t>направленности</w:t>
            </w:r>
          </w:p>
          <w:p w:rsidR="009C366E" w:rsidRPr="009C366E" w:rsidRDefault="009C366E" w:rsidP="009C36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Мини- 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музей </w:t>
            </w:r>
            <w:r w:rsidRPr="009C366E">
              <w:rPr>
                <w:rFonts w:ascii="Times New Roman" w:eastAsia="Times New Roman" w:hAnsi="Times New Roman" w:cs="Times New Roman"/>
                <w:i/>
                <w:lang w:eastAsia="ar-SA"/>
              </w:rPr>
              <w:t>«Наш - дом Кубань»</w:t>
            </w:r>
          </w:p>
          <w:p w:rsidR="009C366E" w:rsidRPr="009C366E" w:rsidRDefault="009C366E" w:rsidP="009C36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Экспонаты, игры народов, наборы открыток, иллюстраций, композиций, разнообразные предметы быта: посуда, одежда. </w:t>
            </w:r>
          </w:p>
          <w:p w:rsidR="009C366E" w:rsidRDefault="009C366E" w:rsidP="009C36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b/>
                <w:lang w:eastAsia="ar-SA"/>
              </w:rPr>
              <w:t>Групповые помещения:</w:t>
            </w:r>
          </w:p>
          <w:p w:rsidR="009C366E" w:rsidRPr="009C366E" w:rsidRDefault="009C366E" w:rsidP="009C36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i/>
                <w:lang w:eastAsia="ar-SA"/>
              </w:rPr>
              <w:t>Патриотический уголок «Моя Родина – Россия»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Фотографии: президента РФ, губернатора Краснодарского края, флаги РФ и края. рисунки детей «Мой любимый край, город, улица», Патриотический стенд, символика и геральдика краснодарского края и российской Федерации для рассматривания;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Оборудование для сюжетно-ролевых игр: 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куклы «мальчик» и «девочка» в национальных костюмах,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куклы разных рас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куклы в одежде представителей разных профессий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комплекты одежды для кукол по сезонам, комплекты постельного белья, кукольная мебель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набор для кухни, спальни, больницы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набор парикмахерской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магазин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коляски для кукол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атрибуты для 5-6 игр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предметы – заместители</w:t>
            </w:r>
          </w:p>
          <w:p w:rsidR="009C366E" w:rsidRPr="009C366E" w:rsidRDefault="009C366E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spacing w:after="0" w:line="240" w:lineRule="auto"/>
              <w:ind w:hanging="283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атрибуты для ряженья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поли</w:t>
            </w: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softHyphen/>
              <w:t>функциональный материал, предусматривающий вариативность ис</w:t>
            </w: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softHyphen/>
              <w:t xml:space="preserve">пользования с учетом </w:t>
            </w: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разнообразных детских замыслов (строительные наборы, коробки, диванные подушки, набивные модули).</w:t>
            </w:r>
          </w:p>
        </w:tc>
      </w:tr>
      <w:tr w:rsidR="009C366E" w:rsidRPr="009C366E" w:rsidTr="009C366E">
        <w:trPr>
          <w:trHeight w:val="144"/>
        </w:trPr>
        <w:tc>
          <w:tcPr>
            <w:tcW w:w="2953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Социальное направление воспитания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(ценности семья,  дружба,  человек  и  сотрудничество)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175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51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Атрибуты для сюжетно-ролевых игр (в семью, в команду и т. п.),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Игр с правилами,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традиционных народных игр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Атрибуты для сюжетно-ролевых игр “Семья”, Супермаркет, “Доктор”, “Парикмахерская”, «Мастерская» «Набор инструментов», «Железная дорога» , «Хозяюшка» и т.д.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Уголок </w:t>
            </w:r>
            <w:proofErr w:type="spellStart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ряжения</w:t>
            </w:r>
            <w:proofErr w:type="spellEnd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Игрушки-персонажи и ролевые атрибуты;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Настольные игры соответствующей тематики;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ЭОР соответствующей тематики (наглядный материал по семейной тематике и </w:t>
            </w:r>
            <w:proofErr w:type="spellStart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др</w:t>
            </w:r>
            <w:proofErr w:type="spellEnd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 Коллекции иллюстраций о  мире  профессий  взрослых,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Художественная литература для чтения детям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игрушки – предметы оперирования;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маркеры игрового пространства (детская, кукольная мебель, предметы быта);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полифункциональные материалы и игровые наборы;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строительный материал;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конструкторы;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материалы, учитывающие </w:t>
            </w:r>
            <w:proofErr w:type="spellStart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гендерные</w:t>
            </w:r>
            <w:proofErr w:type="spellEnd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 особенности детей.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Строительный материал;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Конструкторы напольные;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Детали конструктора настольного;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Плоскостные конструкторы;</w:t>
            </w:r>
          </w:p>
        </w:tc>
      </w:tr>
      <w:tr w:rsidR="009C366E" w:rsidRPr="009C366E" w:rsidTr="009C366E">
        <w:trPr>
          <w:trHeight w:val="144"/>
        </w:trPr>
        <w:tc>
          <w:tcPr>
            <w:tcW w:w="2953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Физическое и оздоровительное направление воспитания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Ценность – здоровье.</w:t>
            </w:r>
          </w:p>
        </w:tc>
        <w:tc>
          <w:tcPr>
            <w:tcW w:w="2175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Музыкально-спортивный зал,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Игровые,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групповые,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51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модули, спортивный инвентарь, атрибуты для спортивных и под</w:t>
            </w:r>
            <w:r w:rsidR="006D2D41">
              <w:rPr>
                <w:rFonts w:ascii="Times New Roman" w:eastAsia="Times New Roman" w:hAnsi="Times New Roman" w:cs="Times New Roman"/>
                <w:lang w:eastAsia="ar-SA"/>
              </w:rPr>
              <w:t xml:space="preserve">вижных игр. </w:t>
            </w:r>
            <w:proofErr w:type="spellStart"/>
            <w:r w:rsidR="006D2D41">
              <w:rPr>
                <w:rFonts w:ascii="Times New Roman" w:eastAsia="Times New Roman" w:hAnsi="Times New Roman" w:cs="Times New Roman"/>
                <w:lang w:eastAsia="ar-SA"/>
              </w:rPr>
              <w:t>Массажеры</w:t>
            </w:r>
            <w:proofErr w:type="spellEnd"/>
            <w:r w:rsidR="006D2D41">
              <w:rPr>
                <w:rFonts w:ascii="Times New Roman" w:eastAsia="Times New Roman" w:hAnsi="Times New Roman" w:cs="Times New Roman"/>
                <w:lang w:eastAsia="ar-SA"/>
              </w:rPr>
              <w:t xml:space="preserve"> для стоп</w:t>
            </w: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, игрушки для реализации двигательной активности, схемы для профилактики зрения, схемы «Тропа безопасности» по профилактике безопасного поведения в быту и на улице, «Дорожная азбука» по ознакомлению детей с правилами дорожного движения.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Картотека под</w:t>
            </w:r>
            <w:r w:rsidR="006D2D41">
              <w:rPr>
                <w:rFonts w:ascii="Times New Roman" w:eastAsia="Times New Roman" w:hAnsi="Times New Roman" w:cs="Times New Roman"/>
                <w:lang w:eastAsia="ar-SA"/>
              </w:rPr>
              <w:t>вижных игр.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i/>
                <w:lang w:eastAsia="ar-SA"/>
              </w:rPr>
              <w:t>Кабинет психологической разгрузки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развивающие и настольно – печатные игры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игрушки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картотека психологических тренингов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картотека релаксационных упражнений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магнитофон с аудиозаписями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Проведение праздничных, значимых событий, театрализованных постановок (в рамках этико-эстетического воспитания и взаимодействия с семьей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Демонстрация серии фильмов воспитанникам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Спортивно-игровой комплекс</w:t>
            </w:r>
          </w:p>
        </w:tc>
      </w:tr>
      <w:tr w:rsidR="009C366E" w:rsidRPr="009C366E" w:rsidTr="009C366E">
        <w:trPr>
          <w:trHeight w:val="144"/>
        </w:trPr>
        <w:tc>
          <w:tcPr>
            <w:tcW w:w="2953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Трудовое направление воспитания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Ценность – труд.</w:t>
            </w:r>
          </w:p>
        </w:tc>
        <w:tc>
          <w:tcPr>
            <w:tcW w:w="2175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Развивающее пространство детского сада и участка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51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Игрушки-предметы оперирования;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Маркеры игрового пространства (детская, кукольная мебель, предметы быта);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Полифункциональные материалы;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Атрибуты для сюжетно-ролевых игр “Семья”, “Магазин”, “Больница”, “Ателье” «Супермаркет» «Мастерская», «Хозяюшка» и др.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Настольно-печатные игры (лото “Профессии”, “Все профессии важны”);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Энциклопедии профессий родителей воспитанников;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Материалы для аппликации, конструирования из бумаги;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Природный и бросовый материал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Материалы, учитывающие </w:t>
            </w:r>
            <w:proofErr w:type="spellStart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гендерные</w:t>
            </w:r>
            <w:proofErr w:type="spellEnd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 особенности детей.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Игры театральные с персонажами различных сказок.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Проектная деятельность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Ситуативные беседы</w:t>
            </w:r>
          </w:p>
        </w:tc>
      </w:tr>
      <w:tr w:rsidR="009C366E" w:rsidRPr="009C366E" w:rsidTr="009C366E">
        <w:trPr>
          <w:trHeight w:val="378"/>
        </w:trPr>
        <w:tc>
          <w:tcPr>
            <w:tcW w:w="2953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Этико-эстетическое направление воспитания 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Ценности – культура  и  красота</w:t>
            </w:r>
          </w:p>
        </w:tc>
        <w:tc>
          <w:tcPr>
            <w:tcW w:w="2175" w:type="dxa"/>
            <w:shd w:val="clear" w:color="auto" w:fill="auto"/>
          </w:tcPr>
          <w:p w:rsidR="009C366E" w:rsidRPr="009C366E" w:rsidRDefault="009C366E" w:rsidP="009C36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Эстетическое  пространство детского сада, групповая творческого развития</w:t>
            </w:r>
          </w:p>
        </w:tc>
        <w:tc>
          <w:tcPr>
            <w:tcW w:w="9751" w:type="dxa"/>
            <w:shd w:val="clear" w:color="auto" w:fill="auto"/>
          </w:tcPr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color w:val="000000"/>
              </w:rPr>
              <w:t>Маскарадные (сценические) костюмы  для проведение праздничных, театрализованных постановок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color w:val="000000"/>
              </w:rPr>
              <w:t>-Музыкальные инструменты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Различные виды театров;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Ширма для кукольного театра;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Детские театральные костюмы;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Игрушки-персонажи;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Игрушки – предметы оперирования;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Картотека </w:t>
            </w:r>
            <w:proofErr w:type="spellStart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потешек</w:t>
            </w:r>
            <w:proofErr w:type="spellEnd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, загадок, пословиц и других форм литературного творчества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Настольные игры (лото, домино);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Картины, иллюстрированный материал, плакаты для рассматривания разного вида искусства;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Проведение праздничных, значимых событий, театрализованных постановок (в рамках художественно эстетического развития и взаимодействия с семьей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Демонстрация серии фильмов воспитанникам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ЭОР (репродукции картин и др.);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Материалы и оборудование для продуктивной </w:t>
            </w:r>
            <w:proofErr w:type="spellStart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изодеятельности</w:t>
            </w:r>
            <w:proofErr w:type="spellEnd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 разными техниками (палочками, поролоном, ватными дисками, воском и др.)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Природный, бросовый материал;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Иллюстративный материал, картины, плакаты;</w:t>
            </w:r>
          </w:p>
          <w:p w:rsidR="009C366E" w:rsidRPr="009C366E" w:rsidRDefault="009C366E" w:rsidP="009C36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Настольно-печатные игры “Цвет”, “Форма”, “Ассоциация”);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Мольберты,</w:t>
            </w:r>
          </w:p>
          <w:p w:rsidR="009C366E" w:rsidRPr="009C366E" w:rsidRDefault="009C366E" w:rsidP="009C36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обзорная выставочная экспозиция в коридоре первого этажа декоративно-прикладного искусства: </w:t>
            </w: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Хохлома, Городец, Дымка, </w:t>
            </w:r>
            <w:proofErr w:type="spellStart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филимоновские</w:t>
            </w:r>
            <w:proofErr w:type="spellEnd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каргопольские</w:t>
            </w:r>
            <w:proofErr w:type="spellEnd"/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 xml:space="preserve"> игрушки</w:t>
            </w:r>
          </w:p>
          <w:p w:rsidR="009C366E" w:rsidRPr="009C366E" w:rsidRDefault="009C366E" w:rsidP="009C36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C366E">
              <w:rPr>
                <w:rFonts w:ascii="Times New Roman" w:eastAsia="Times New Roman" w:hAnsi="Times New Roman" w:cs="Times New Roman"/>
                <w:lang w:eastAsia="ar-SA"/>
              </w:rPr>
              <w:t>Изобразительные средства и материалы «Тысяча мелочей»: бросовый и природный материал, набор нестандартного оборудования, цветные мелки, восковые свечи, маркеры; материалы для коллажей, клей и бумага (картон, газеты, обои, журналы) наборы цветной бумаги, картона, кисти, карандаши, пластилин, линейки, схемы для смешивания цветов. Наборы открыток, иллюстраций, композиций. «Волшебная книга» для создания мотивации и сюрпризных моментов, пособия для исследования: «Радужный цветок», «Цветовой калейдоскоп», различные схемы, образцы.</w:t>
            </w:r>
          </w:p>
        </w:tc>
      </w:tr>
    </w:tbl>
    <w:p w:rsidR="009C366E" w:rsidRPr="00E24506" w:rsidRDefault="009C366E" w:rsidP="00E24506">
      <w:pPr>
        <w:widowControl w:val="0"/>
        <w:tabs>
          <w:tab w:val="left" w:pos="851"/>
          <w:tab w:val="left" w:pos="37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6D2D41" w:rsidRPr="006D2D41" w:rsidRDefault="006D2D41" w:rsidP="006D2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2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2.8.2.8.Социальное партнерство </w:t>
      </w:r>
      <w:r w:rsidRPr="006D2D4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(п. 29.3.7. ФОП ДО)</w:t>
      </w:r>
    </w:p>
    <w:p w:rsidR="006D2D41" w:rsidRPr="006D2D41" w:rsidRDefault="006D2D41" w:rsidP="006D2D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социального партнерства в ДОО предусматривает: участие представителей партнеров в образовательной деятельности и мероприятиях ДОО; проведение различных мероприятий на базе организаций-партнеров. Все мероприятия носят воспитательную направленность и реализуются согласно годовому и календарному плану воспитательной работы. </w:t>
      </w:r>
    </w:p>
    <w:p w:rsidR="006D2D41" w:rsidRPr="006D2D41" w:rsidRDefault="006D2D41" w:rsidP="006D2D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2D41" w:rsidRPr="006D2D41" w:rsidRDefault="006D2D41" w:rsidP="006D2D41">
      <w:pPr>
        <w:widowControl w:val="0"/>
        <w:tabs>
          <w:tab w:val="left" w:pos="851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6D2D4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2.8.3.Организационный раздел рабочей программы воспитания</w:t>
      </w:r>
    </w:p>
    <w:p w:rsidR="006D2D41" w:rsidRPr="006D2D41" w:rsidRDefault="006D2D41" w:rsidP="006D2D41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left="2697"/>
        <w:jc w:val="both"/>
        <w:outlineLvl w:val="0"/>
        <w:rPr>
          <w:rFonts w:ascii="Times New Roman" w:eastAsia="Times New Roman" w:hAnsi="Times New Roman" w:cs="Times New Roman"/>
          <w:b/>
          <w:bCs/>
          <w:lang w:eastAsia="en-US"/>
        </w:rPr>
      </w:pPr>
    </w:p>
    <w:p w:rsidR="006D2D41" w:rsidRPr="006D2D41" w:rsidRDefault="006D2D41" w:rsidP="006D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2D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2.8.3.1.Материально-техническое обеспечение реализации Программы воспитания</w:t>
      </w:r>
    </w:p>
    <w:p w:rsidR="00205A3F" w:rsidRPr="00205A3F" w:rsidRDefault="00205A3F" w:rsidP="00205A3F">
      <w:pPr>
        <w:shd w:val="clear" w:color="auto" w:fill="FFFFFF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05A3F">
        <w:rPr>
          <w:rFonts w:ascii="Times New Roman" w:eastAsia="Times New Roman" w:hAnsi="Times New Roman" w:cs="Times New Roman"/>
          <w:color w:val="000000"/>
        </w:rPr>
        <w:t>Материально-техническое обеспечение воспитательного процесса соответствует Требованиям к материально-техническому и учебно-методическому обеспечению программы воспитания. Технические средства обучения и воспитания в полной мере отвечают поставленной воспитывающей цели, задачам, видам, формам, методам, средствам и содержанию воспитательной деятельности, учитывают специфику ДОУ, специальные потребности обучающихся с ограниченными возможностями здоровья и соответствуют установленным государственным санитарно-эпидемиологическим правилам и гигиеническим нормативам.</w:t>
      </w:r>
    </w:p>
    <w:p w:rsidR="00205A3F" w:rsidRPr="00205A3F" w:rsidRDefault="00205A3F" w:rsidP="00205A3F">
      <w:pPr>
        <w:shd w:val="clear" w:color="auto" w:fill="FFFFFF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05A3F">
        <w:rPr>
          <w:rFonts w:ascii="Times New Roman" w:eastAsia="Times New Roman" w:hAnsi="Times New Roman" w:cs="Times New Roman"/>
          <w:color w:val="000000"/>
        </w:rPr>
        <w:t>Цель создания развивающей предметно-пространственной среды в ДОУ - обеспечить всестороннее развитие детей дошкольного возраста, в том числе и их нравственное развитие личности в социально-духовном плане, развития самостоятельности.</w:t>
      </w:r>
    </w:p>
    <w:p w:rsidR="00205A3F" w:rsidRPr="00205A3F" w:rsidRDefault="00205A3F" w:rsidP="00205A3F">
      <w:pPr>
        <w:shd w:val="clear" w:color="auto" w:fill="FFFFFF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05A3F">
        <w:rPr>
          <w:rFonts w:ascii="Times New Roman" w:eastAsia="Times New Roman" w:hAnsi="Times New Roman" w:cs="Times New Roman"/>
          <w:color w:val="000000"/>
        </w:rPr>
        <w:t>Среда обеспечивает:</w:t>
      </w:r>
    </w:p>
    <w:p w:rsidR="00205A3F" w:rsidRPr="00205A3F" w:rsidRDefault="00205A3F" w:rsidP="00205A3F">
      <w:pPr>
        <w:shd w:val="clear" w:color="auto" w:fill="FFFFFF"/>
        <w:spacing w:before="30" w:after="3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05A3F">
        <w:rPr>
          <w:rFonts w:ascii="Times New Roman" w:eastAsia="Times New Roman" w:hAnsi="Times New Roman" w:cs="Times New Roman"/>
          <w:color w:val="000000"/>
        </w:rPr>
        <w:t>-наличие материалов, оборудования и инвентаря для воспитания детей в сфере личностного развития, совершенствование их игровых и трудовых навыков;</w:t>
      </w:r>
    </w:p>
    <w:p w:rsidR="00205A3F" w:rsidRPr="00205A3F" w:rsidRDefault="00205A3F" w:rsidP="00205A3F">
      <w:pPr>
        <w:shd w:val="clear" w:color="auto" w:fill="FFFFFF"/>
        <w:spacing w:before="30" w:after="3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05A3F">
        <w:rPr>
          <w:rFonts w:ascii="Times New Roman" w:eastAsia="Times New Roman" w:hAnsi="Times New Roman" w:cs="Times New Roman"/>
          <w:color w:val="000000"/>
        </w:rPr>
        <w:t>-учёт возрастных особенностей детей дошкольного возраста.</w:t>
      </w:r>
    </w:p>
    <w:p w:rsidR="00205A3F" w:rsidRPr="00205A3F" w:rsidRDefault="00205A3F" w:rsidP="00205A3F">
      <w:pPr>
        <w:shd w:val="clear" w:color="auto" w:fill="FFFFFF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05A3F">
        <w:rPr>
          <w:rFonts w:ascii="Times New Roman" w:eastAsia="Times New Roman" w:hAnsi="Times New Roman" w:cs="Times New Roman"/>
          <w:color w:val="000000"/>
        </w:rPr>
        <w:t>Наполняемость предметно-пространственной развивающей среды ДОУ обеспечивает целостность воспитательного процесса в рамках реализации Программы воспитания:</w:t>
      </w:r>
    </w:p>
    <w:p w:rsidR="00205A3F" w:rsidRPr="00205A3F" w:rsidRDefault="00205A3F" w:rsidP="00205A3F">
      <w:pPr>
        <w:shd w:val="clear" w:color="auto" w:fill="FFFFFF"/>
        <w:spacing w:after="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05A3F">
        <w:rPr>
          <w:rFonts w:ascii="Times New Roman" w:eastAsia="Times New Roman" w:hAnsi="Times New Roman" w:cs="Times New Roman"/>
          <w:color w:val="000000"/>
        </w:rPr>
        <w:t>-подбор художественной литературы;</w:t>
      </w:r>
    </w:p>
    <w:p w:rsidR="00205A3F" w:rsidRPr="00205A3F" w:rsidRDefault="00205A3F" w:rsidP="00205A3F">
      <w:pPr>
        <w:shd w:val="clear" w:color="auto" w:fill="FFFFFF"/>
        <w:spacing w:before="30" w:after="30" w:line="240" w:lineRule="auto"/>
        <w:ind w:right="2" w:firstLine="851"/>
        <w:jc w:val="both"/>
        <w:rPr>
          <w:rFonts w:ascii="Times New Roman" w:eastAsia="Times New Roman" w:hAnsi="Times New Roman" w:cs="Times New Roman"/>
          <w:color w:val="000000"/>
        </w:rPr>
      </w:pPr>
      <w:r w:rsidRPr="00205A3F">
        <w:rPr>
          <w:rFonts w:ascii="Times New Roman" w:eastAsia="Times New Roman" w:hAnsi="Times New Roman" w:cs="Times New Roman"/>
          <w:color w:val="000000"/>
        </w:rPr>
        <w:t>-подбор видео и аудиоматериалов;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>Программавоспитанияреализуетсячерезформированиесоциокультурноговоспитательногопространстваприсоблюденииусловийсозданияуклада,отражающегоготовностьвсехучастниковобразовательногопроцесса  руководствоватьсяединымипринципамиирегулярновоспроизводитьнаиболееценныедлянеевоспитательно</w:t>
      </w:r>
      <w:r w:rsidRPr="00205A3F">
        <w:rPr>
          <w:rFonts w:ascii="Times New Roman" w:eastAsia="Times New Roman" w:hAnsi="Times New Roman" w:cs="Times New Roman"/>
          <w:spacing w:val="1"/>
          <w:lang w:eastAsia="en-US"/>
        </w:rPr>
        <w:t>-</w:t>
      </w:r>
      <w:r w:rsidRPr="00205A3F">
        <w:rPr>
          <w:rFonts w:ascii="Times New Roman" w:eastAsia="Times New Roman" w:hAnsi="Times New Roman" w:cs="Times New Roman"/>
          <w:lang w:eastAsia="en-US"/>
        </w:rPr>
        <w:t>значимыевидысовместнойдеятельности.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lastRenderedPageBreak/>
        <w:t>УкладДОУнаправленнасохранениепреемственностипринциповвоспитаниясуровнядошкольного образования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на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уровень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начального общего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образования:</w:t>
      </w:r>
    </w:p>
    <w:p w:rsidR="00205A3F" w:rsidRPr="00205A3F" w:rsidRDefault="00205A3F" w:rsidP="00DB1478">
      <w:pPr>
        <w:widowControl w:val="0"/>
        <w:numPr>
          <w:ilvl w:val="0"/>
          <w:numId w:val="28"/>
        </w:numPr>
        <w:tabs>
          <w:tab w:val="left" w:pos="851"/>
          <w:tab w:val="left" w:pos="371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>Обеспечение личностно развивающей предметно-пространственной среды, в том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числе современное материально-техническое обеспечение, методические материалы 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средства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обучения.</w:t>
      </w:r>
    </w:p>
    <w:p w:rsidR="00205A3F" w:rsidRPr="00205A3F" w:rsidRDefault="00205A3F" w:rsidP="00DB1478">
      <w:pPr>
        <w:widowControl w:val="0"/>
        <w:numPr>
          <w:ilvl w:val="0"/>
          <w:numId w:val="28"/>
        </w:numPr>
        <w:tabs>
          <w:tab w:val="left" w:pos="578"/>
          <w:tab w:val="left" w:pos="3718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>НаличиепрофессиональныхкадровиготовностьпедагогическогоколлективакдостижениюцелевыхориентировПрограммы воспитания.</w:t>
      </w:r>
    </w:p>
    <w:p w:rsidR="00205A3F" w:rsidRPr="00205A3F" w:rsidRDefault="00205A3F" w:rsidP="00DB1478">
      <w:pPr>
        <w:widowControl w:val="0"/>
        <w:numPr>
          <w:ilvl w:val="0"/>
          <w:numId w:val="28"/>
        </w:numPr>
        <w:tabs>
          <w:tab w:val="left" w:pos="498"/>
          <w:tab w:val="left" w:pos="3718"/>
        </w:tabs>
        <w:autoSpaceDE w:val="0"/>
        <w:autoSpaceDN w:val="0"/>
        <w:spacing w:after="0" w:line="240" w:lineRule="auto"/>
        <w:ind w:left="498" w:hanging="28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>Взаимодействие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родителями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по</w:t>
      </w:r>
      <w:r w:rsidR="00B47AFE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вопросам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 </w:t>
      </w:r>
      <w:r w:rsidRPr="00205A3F">
        <w:rPr>
          <w:rFonts w:ascii="Times New Roman" w:eastAsia="Times New Roman" w:hAnsi="Times New Roman" w:cs="Times New Roman"/>
          <w:lang w:eastAsia="en-US"/>
        </w:rPr>
        <w:t>воспитания.</w:t>
      </w:r>
    </w:p>
    <w:p w:rsidR="00205A3F" w:rsidRPr="00205A3F" w:rsidRDefault="00205A3F" w:rsidP="00DB1478">
      <w:pPr>
        <w:widowControl w:val="0"/>
        <w:numPr>
          <w:ilvl w:val="0"/>
          <w:numId w:val="28"/>
        </w:numPr>
        <w:tabs>
          <w:tab w:val="left" w:pos="594"/>
          <w:tab w:val="left" w:pos="3718"/>
        </w:tabs>
        <w:autoSpaceDE w:val="0"/>
        <w:autoSpaceDN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>Учетиндивидуальныхособенностейдетейдошкольноговозраста,винтересахкоторыхреализуетсяПрограммавоспитания(возрастных,физических,психологических,национальныхипр.)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left="217" w:firstLine="388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>Условия реализации Программы воспитания (кадровые, материально-технические,психолого-педагогические,нормативные,организационно-методическиеидр.)интегрированы с соответствующими пунктами организационного раздела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Основной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образовательной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программы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МБДОУ</w:t>
      </w:r>
      <w:r w:rsidRPr="00205A3F">
        <w:rPr>
          <w:rFonts w:ascii="Times New Roman" w:eastAsia="Times New Roman" w:hAnsi="Times New Roman" w:cs="Times New Roman"/>
          <w:spacing w:val="-1"/>
          <w:lang w:eastAsia="en-US"/>
        </w:rPr>
        <w:t xml:space="preserve"> № </w:t>
      </w:r>
      <w:r w:rsidR="0086448D">
        <w:rPr>
          <w:rFonts w:ascii="Times New Roman" w:eastAsia="Times New Roman" w:hAnsi="Times New Roman" w:cs="Times New Roman"/>
          <w:spacing w:val="-1"/>
          <w:lang w:eastAsia="en-US"/>
        </w:rPr>
        <w:t xml:space="preserve">21 </w:t>
      </w:r>
      <w:r w:rsidRPr="00205A3F">
        <w:rPr>
          <w:rFonts w:ascii="Times New Roman" w:eastAsia="Times New Roman" w:hAnsi="Times New Roman" w:cs="Times New Roman"/>
          <w:spacing w:val="-1"/>
          <w:lang w:eastAsia="en-US"/>
        </w:rPr>
        <w:t>«</w:t>
      </w:r>
      <w:r w:rsidR="0086448D">
        <w:rPr>
          <w:rFonts w:ascii="Times New Roman" w:eastAsia="Times New Roman" w:hAnsi="Times New Roman" w:cs="Times New Roman"/>
          <w:spacing w:val="-1"/>
          <w:lang w:eastAsia="en-US"/>
        </w:rPr>
        <w:t>Красная шапочка</w:t>
      </w:r>
      <w:r w:rsidRPr="00205A3F">
        <w:rPr>
          <w:rFonts w:ascii="Times New Roman" w:eastAsia="Times New Roman" w:hAnsi="Times New Roman" w:cs="Times New Roman"/>
          <w:lang w:eastAsia="en-US"/>
        </w:rPr>
        <w:t xml:space="preserve">» </w:t>
      </w:r>
      <w:r w:rsidR="0086448D">
        <w:rPr>
          <w:rFonts w:ascii="Times New Roman" w:eastAsia="Times New Roman" w:hAnsi="Times New Roman" w:cs="Times New Roman"/>
          <w:lang w:eastAsia="en-US"/>
        </w:rPr>
        <w:t>ст. Новорождественской</w:t>
      </w:r>
      <w:r w:rsidRPr="00205A3F">
        <w:rPr>
          <w:rFonts w:ascii="Times New Roman" w:eastAsia="Times New Roman" w:hAnsi="Times New Roman" w:cs="Times New Roman"/>
          <w:lang w:eastAsia="en-US"/>
        </w:rPr>
        <w:t>.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left="800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>Воспитывающая среда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строится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по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трем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линиям:</w:t>
      </w:r>
    </w:p>
    <w:p w:rsidR="00205A3F" w:rsidRPr="00205A3F" w:rsidRDefault="00205A3F" w:rsidP="00205A3F">
      <w:pPr>
        <w:widowControl w:val="0"/>
        <w:tabs>
          <w:tab w:val="left" w:pos="3718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b/>
          <w:lang w:eastAsia="en-US"/>
        </w:rPr>
        <w:t>-«отвзрослого»,</w:t>
      </w:r>
      <w:r w:rsidRPr="00205A3F">
        <w:rPr>
          <w:rFonts w:ascii="Times New Roman" w:eastAsia="Times New Roman" w:hAnsi="Times New Roman" w:cs="Times New Roman"/>
          <w:lang w:eastAsia="en-US"/>
        </w:rPr>
        <w:t>которыйсоздаетпредметно-образнуюсреду,способствующуювоспитанию необходимых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качеств;</w:t>
      </w:r>
    </w:p>
    <w:p w:rsidR="00205A3F" w:rsidRPr="00205A3F" w:rsidRDefault="00205A3F" w:rsidP="00205A3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b/>
          <w:lang w:eastAsia="en-US"/>
        </w:rPr>
        <w:t>-«от совместной деятельности ребенка и взрослого»,</w:t>
      </w:r>
      <w:r w:rsidRPr="00205A3F">
        <w:rPr>
          <w:rFonts w:ascii="Times New Roman" w:eastAsia="Times New Roman" w:hAnsi="Times New Roman" w:cs="Times New Roman"/>
          <w:lang w:eastAsia="en-US"/>
        </w:rPr>
        <w:t xml:space="preserve"> в ходе которой формируются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нравственные, гражданские, эстетические и иные качества ребенка в ходе специальноорганизованногопедагогическоговзаимодействияребенкаивзрослого,обеспечивающего достижение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поставленных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воспитательных</w:t>
      </w:r>
      <w:r w:rsidR="008912F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205A3F">
        <w:rPr>
          <w:rFonts w:ascii="Times New Roman" w:eastAsia="Times New Roman" w:hAnsi="Times New Roman" w:cs="Times New Roman"/>
          <w:lang w:eastAsia="en-US"/>
        </w:rPr>
        <w:t>целей;</w:t>
      </w:r>
    </w:p>
    <w:p w:rsidR="00205A3F" w:rsidRPr="00205A3F" w:rsidRDefault="00205A3F" w:rsidP="00205A3F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  <w:r w:rsidRPr="00205A3F">
        <w:rPr>
          <w:rFonts w:ascii="Times New Roman" w:eastAsia="Times New Roman" w:hAnsi="Times New Roman" w:cs="Times New Roman"/>
          <w:lang w:eastAsia="en-US"/>
        </w:rPr>
        <w:t>-«</w:t>
      </w:r>
      <w:r w:rsidRPr="00205A3F">
        <w:rPr>
          <w:rFonts w:ascii="Times New Roman" w:eastAsia="Times New Roman" w:hAnsi="Times New Roman" w:cs="Times New Roman"/>
          <w:b/>
          <w:lang w:eastAsia="en-US"/>
        </w:rPr>
        <w:t>отребенка»</w:t>
      </w:r>
      <w:r w:rsidRPr="00205A3F">
        <w:rPr>
          <w:rFonts w:ascii="Times New Roman" w:eastAsia="Times New Roman" w:hAnsi="Times New Roman" w:cs="Times New Roman"/>
          <w:lang w:eastAsia="en-US"/>
        </w:rPr>
        <w:t>,которыйсамостоятельнодействует,творит,получаетопытдеятельности,вособенности–игровой.</w:t>
      </w:r>
    </w:p>
    <w:p w:rsidR="006D2D41" w:rsidRPr="006D2D41" w:rsidRDefault="006D2D41" w:rsidP="006D2D4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en-US"/>
        </w:rPr>
      </w:pPr>
    </w:p>
    <w:p w:rsidR="006D2D41" w:rsidRPr="006D2D41" w:rsidRDefault="006D2D41" w:rsidP="006D2D4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2D41">
        <w:rPr>
          <w:rFonts w:ascii="Times New Roman" w:eastAsia="Times New Roman" w:hAnsi="Times New Roman" w:cs="Times New Roman"/>
          <w:b/>
          <w:sz w:val="28"/>
          <w:szCs w:val="28"/>
        </w:rPr>
        <w:t>2.8.3.2.Кадровое обеспечение</w:t>
      </w:r>
    </w:p>
    <w:p w:rsidR="006D2D41" w:rsidRPr="006D2D41" w:rsidRDefault="006D2D41" w:rsidP="006D2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9810"/>
      </w:tblGrid>
      <w:tr w:rsidR="006D2D41" w:rsidRPr="006D2D41" w:rsidTr="00840D50">
        <w:trPr>
          <w:trHeight w:val="1183"/>
        </w:trPr>
        <w:tc>
          <w:tcPr>
            <w:tcW w:w="5102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  <w:b/>
              </w:rPr>
              <w:t>Наименование должности (в соответствии со штатным расписанием)</w:t>
            </w:r>
            <w:r w:rsidRPr="006D2D41">
              <w:rPr>
                <w:rFonts w:ascii="Times New Roman" w:eastAsia="Times New Roman" w:hAnsi="Times New Roman" w:cs="Times New Roman"/>
                <w:b/>
              </w:rPr>
              <w:t>Действующий профессиональный стандарт</w:t>
            </w:r>
          </w:p>
        </w:tc>
        <w:tc>
          <w:tcPr>
            <w:tcW w:w="9810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  <w:b/>
              </w:rPr>
              <w:t>Функционал, связанный с организацией и реализацией воспитательного процесса.</w:t>
            </w:r>
          </w:p>
        </w:tc>
      </w:tr>
      <w:tr w:rsidR="006D2D41" w:rsidRPr="006D2D41" w:rsidTr="00840D50">
        <w:trPr>
          <w:trHeight w:val="2720"/>
        </w:trPr>
        <w:tc>
          <w:tcPr>
            <w:tcW w:w="5102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Заведующий детским садом</w:t>
            </w:r>
          </w:p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Приказ Минтруда России от 19.04.2021 N 250н «Об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организацией)"» (Зарегистрировано в Минюсте России 02.09.2021 N 64848)</w:t>
            </w:r>
          </w:p>
        </w:tc>
        <w:tc>
          <w:tcPr>
            <w:tcW w:w="9810" w:type="dxa"/>
          </w:tcPr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- управляет воспитательной деятельностью на уровне ДОО; 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- создает условия, позволяющие педагогическому составу реализовать воспитательную деятельность; - формирование мотивации педагогов к участию в разработке и реализации разнообразных образовательных и социально значимых проектов; - организационно-координационная работа при проведении </w:t>
            </w:r>
            <w:proofErr w:type="spellStart"/>
            <w:r w:rsidRPr="006D2D41">
              <w:rPr>
                <w:rFonts w:ascii="Times New Roman" w:eastAsia="Calibri" w:hAnsi="Times New Roman" w:cs="Times New Roman"/>
              </w:rPr>
              <w:t>общесадовых</w:t>
            </w:r>
            <w:proofErr w:type="spellEnd"/>
            <w:r w:rsidRPr="006D2D41">
              <w:rPr>
                <w:rFonts w:ascii="Times New Roman" w:eastAsia="Calibri" w:hAnsi="Times New Roman" w:cs="Times New Roman"/>
              </w:rPr>
              <w:t xml:space="preserve"> воспитательных мероприятий; - регулирование воспитательной деятельности в ДОУ; – контроль за исполнением управленческих решений по воспитательной деятельности в ДОУ (в том числе осуществляется через мониторинг качества организации воспитательной деятельности в ДОУ) - стимулирование активной воспитательной деятельности педагогов</w:t>
            </w:r>
          </w:p>
        </w:tc>
      </w:tr>
      <w:tr w:rsidR="006D2D41" w:rsidRPr="006D2D41" w:rsidTr="00840D50">
        <w:trPr>
          <w:trHeight w:val="2815"/>
        </w:trPr>
        <w:tc>
          <w:tcPr>
            <w:tcW w:w="5102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lastRenderedPageBreak/>
              <w:t>Старший воспитатель</w:t>
            </w:r>
          </w:p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Приказ Минтруда России от 18.10.2013 N 544н (ред. от 05.08.2016)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 (Зарегистрировано в Минюсте России 06.12.2013 N 30550)</w:t>
            </w:r>
          </w:p>
        </w:tc>
        <w:tc>
          <w:tcPr>
            <w:tcW w:w="9810" w:type="dxa"/>
          </w:tcPr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- проводит анализ итогов воспитательной деятельности в ДОУ за учебный год; - планирует воспитательную деятельность в ДОУ на учебный год, включая календарный план воспитательной работы на </w:t>
            </w:r>
            <w:proofErr w:type="spellStart"/>
            <w:r w:rsidRPr="006D2D41">
              <w:rPr>
                <w:rFonts w:ascii="Times New Roman" w:eastAsia="Calibri" w:hAnsi="Times New Roman" w:cs="Times New Roman"/>
              </w:rPr>
              <w:t>уч</w:t>
            </w:r>
            <w:proofErr w:type="spellEnd"/>
            <w:r w:rsidRPr="006D2D41">
              <w:rPr>
                <w:rFonts w:ascii="Times New Roman" w:eastAsia="Calibri" w:hAnsi="Times New Roman" w:cs="Times New Roman"/>
              </w:rPr>
              <w:t>. год; - информирование о наличии возможностей для участия педагогов в воспитательной деятельности; - наполнение сайта ДОУ информацией о воспитательной деятельности; - организация повышения психолого-педагогической квалификации воспитателей; -участие обучающихся в районных и городских, конкурсах и т.д.; - организационно-методическое сопровождение воспитательной деятельности педагогических инициатив; - создание необходимой для осуществления воспитательной деятельности инфраструктуры;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развитие сотрудничества с социальными партнерами;</w:t>
            </w:r>
          </w:p>
        </w:tc>
      </w:tr>
      <w:tr w:rsidR="006D2D41" w:rsidRPr="006D2D41" w:rsidTr="00840D50">
        <w:trPr>
          <w:trHeight w:val="310"/>
        </w:trPr>
        <w:tc>
          <w:tcPr>
            <w:tcW w:w="5102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Учитель-логопед</w:t>
            </w:r>
          </w:p>
          <w:p w:rsidR="006D2D41" w:rsidRPr="006D2D41" w:rsidRDefault="006D2D41" w:rsidP="006D2D41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Приказ Министерства труда и социальной защиты Российской Федерации от 13.03.2023 № 136н «Об утверждении профессионального стандарта "Педагог-дефектолог"»</w:t>
            </w:r>
          </w:p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(Зарегистрирован 14.04.2023 № 73027)</w:t>
            </w:r>
          </w:p>
        </w:tc>
        <w:tc>
          <w:tcPr>
            <w:tcW w:w="9810" w:type="dxa"/>
          </w:tcPr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Осуществление необходимой коррекции недостатков в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физическом и (или) психическом развитии детей: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 практическое усвоение лексических и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грамматических средств языка;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 подготовка к обучению грамоте;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 развитие навыков связной речи;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 расширение и систематизация знаний и представлений детей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об окружающей действительности;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 развитие высших психических функций (внимания,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памяти, логического мышления);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 развитие мелкой моторики руки;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 коррекция эмоционально-волевой сферы.</w:t>
            </w:r>
          </w:p>
        </w:tc>
      </w:tr>
      <w:tr w:rsidR="006D2D41" w:rsidRPr="006D2D41" w:rsidTr="00840D50">
        <w:trPr>
          <w:trHeight w:val="2862"/>
        </w:trPr>
        <w:tc>
          <w:tcPr>
            <w:tcW w:w="5102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Педагог-психолог</w:t>
            </w:r>
          </w:p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Приказ Министерства труда и социальной защиты РФ от 24 июля 2015 г. N 514н «Об утверждении профессионального стандарта "Педагог-психолог (психолог в сфере образования)"»</w:t>
            </w:r>
          </w:p>
        </w:tc>
        <w:tc>
          <w:tcPr>
            <w:tcW w:w="9810" w:type="dxa"/>
          </w:tcPr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-оказание психолого-педагогической помощи; 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- осуществление социологических исследований обучающихся; 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- организация и проведение различных видов воспитательной работы; 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 подготовка предложений по поощрению обучающихся и педагогов за активное участие в воспитательном процессе.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- оказание психолого-педагогической помощи; 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- осуществление социологических исследований обучающихся; 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- подготовка предложений по поощрению обучающихся и педагогов за активное участие в воспитательном процессе; </w:t>
            </w:r>
          </w:p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-наполнение сайта ДОУ информацией о воспитательной деятельности</w:t>
            </w:r>
          </w:p>
        </w:tc>
      </w:tr>
      <w:tr w:rsidR="006D2D41" w:rsidRPr="006D2D41" w:rsidTr="00840D50">
        <w:trPr>
          <w:trHeight w:val="2395"/>
        </w:trPr>
        <w:tc>
          <w:tcPr>
            <w:tcW w:w="5102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lastRenderedPageBreak/>
              <w:t xml:space="preserve">Воспитатель, Музыкальный руководитель </w:t>
            </w:r>
          </w:p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Приказ Минтруда России от 18.10.2013 N 544н (ред. от 05.08.2016)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учитель)"» (Зарегистрировано в Минюсте России 06.12.2013 N 30550)</w:t>
            </w:r>
          </w:p>
        </w:tc>
        <w:tc>
          <w:tcPr>
            <w:tcW w:w="9810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 xml:space="preserve">обеспечивает занятие обучающихся творчеством, </w:t>
            </w:r>
            <w:proofErr w:type="spellStart"/>
            <w:r w:rsidRPr="006D2D41">
              <w:rPr>
                <w:rFonts w:ascii="Times New Roman" w:eastAsia="Calibri" w:hAnsi="Times New Roman" w:cs="Times New Roman"/>
              </w:rPr>
              <w:t>медиа</w:t>
            </w:r>
            <w:proofErr w:type="spellEnd"/>
            <w:r w:rsidRPr="006D2D41">
              <w:rPr>
                <w:rFonts w:ascii="Times New Roman" w:eastAsia="Calibri" w:hAnsi="Times New Roman" w:cs="Times New Roman"/>
              </w:rPr>
              <w:t>, физической культурой; - формирование у обучающихся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ДОУ; – организация работы по формированию общей культуры будущего школьника; - внедрение здорового образа жизни; - внедрение в практику воспитательной деятельности научных достижений, новых технологий образовательного процесса; - организация участия обучающихся в мероприятиях, проводимых районными, городскими и другими структурами в рамках воспитательной деятельности;</w:t>
            </w:r>
          </w:p>
        </w:tc>
      </w:tr>
      <w:tr w:rsidR="006D2D41" w:rsidRPr="006D2D41" w:rsidTr="00840D50">
        <w:trPr>
          <w:trHeight w:val="1569"/>
        </w:trPr>
        <w:tc>
          <w:tcPr>
            <w:tcW w:w="5102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Младший воспитатель</w:t>
            </w:r>
          </w:p>
        </w:tc>
        <w:tc>
          <w:tcPr>
            <w:tcW w:w="9810" w:type="dxa"/>
          </w:tcPr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-создание социальной ситуации развития воспитанников (обучающихся), соответствующей специфике дошкольного возраста.</w:t>
            </w:r>
          </w:p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-обеспечение совместно с воспитателем занятий воспитанников (обучающихся) творчеством, трудовой деятельностью.</w:t>
            </w:r>
          </w:p>
          <w:p w:rsidR="006D2D41" w:rsidRPr="006D2D41" w:rsidRDefault="006D2D41" w:rsidP="006D2D41">
            <w:pPr>
              <w:spacing w:after="0" w:line="264" w:lineRule="auto"/>
              <w:jc w:val="both"/>
              <w:rPr>
                <w:rFonts w:ascii="Times New Roman" w:eastAsia="Calibri" w:hAnsi="Times New Roman" w:cs="Times New Roman"/>
              </w:rPr>
            </w:pPr>
            <w:r w:rsidRPr="006D2D41">
              <w:rPr>
                <w:rFonts w:ascii="Times New Roman" w:eastAsia="Calibri" w:hAnsi="Times New Roman" w:cs="Times New Roman"/>
              </w:rPr>
              <w:t>-участие в организации работы по формированию общей культуры будущего школьника.</w:t>
            </w:r>
          </w:p>
        </w:tc>
      </w:tr>
    </w:tbl>
    <w:p w:rsidR="006D2D41" w:rsidRPr="006D2D41" w:rsidRDefault="006D2D41" w:rsidP="006D2D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В ДОО организовано непрерывное сопровождение профессионального развития кадров. С этой целью разработан план повышения уровня квалификации педагогических работников (Годовой план работы ДОО), который включает в себя планирование на учебный год по обучению </w:t>
      </w:r>
      <w:r w:rsidRPr="006D2D41">
        <w:rPr>
          <w:rFonts w:ascii="Times New Roman" w:eastAsia="Calibri" w:hAnsi="Times New Roman" w:cs="Times New Roman"/>
          <w:sz w:val="24"/>
          <w:szCs w:val="24"/>
          <w:lang w:eastAsia="en-US"/>
        </w:rPr>
        <w:t>педагогических кадров по дополнительным образовательным программам повышения квалификации, наставничеству, мероприятия  внутрикорпоративного обучения, план участия педагогических кадров в конкурсном движении.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На уровне уклада ДОО инклюзивное образование – это идеальная норма для воспитания, реализующая такие </w:t>
      </w:r>
      <w:proofErr w:type="spellStart"/>
      <w:r w:rsidRPr="006D2D41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proofErr w:type="spellEnd"/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 ценности, как забота, принятие, взаимоуважение, взаимопомощь, совместность, сопричастность, социальная ответственность.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Эти ценности разделяются всеми участниками образовательных отношений в ДОО.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i/>
          <w:sz w:val="24"/>
          <w:szCs w:val="24"/>
        </w:rPr>
        <w:t>На уровне воспитывающих сред</w:t>
      </w:r>
      <w:r w:rsidRPr="006D2D41">
        <w:rPr>
          <w:rFonts w:ascii="Times New Roman" w:eastAsia="Times New Roman" w:hAnsi="Times New Roman" w:cs="Times New Roman"/>
          <w:sz w:val="24"/>
          <w:szCs w:val="24"/>
        </w:rPr>
        <w:t>: ППС строится как максимально доступная для детей с ОВЗ; событийная воспитывающая среда ДОО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уровне общности:</w:t>
      </w: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инклюзивном образовании развиваются на принципах заботы, взаимоуважения и сотрудничества в совместной деятельности.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i/>
          <w:sz w:val="24"/>
          <w:szCs w:val="24"/>
        </w:rPr>
        <w:t>На уровне деятельностей:</w:t>
      </w: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На уровне </w:t>
      </w:r>
      <w:proofErr w:type="spellStart"/>
      <w:r w:rsidRPr="006D2D41">
        <w:rPr>
          <w:rFonts w:ascii="Times New Roman" w:eastAsia="Times New Roman" w:hAnsi="Times New Roman" w:cs="Times New Roman"/>
          <w:i/>
          <w:sz w:val="24"/>
          <w:szCs w:val="24"/>
        </w:rPr>
        <w:t>событий:</w:t>
      </w:r>
      <w:r w:rsidRPr="006D2D41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proofErr w:type="spellEnd"/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b/>
          <w:i/>
          <w:sz w:val="24"/>
          <w:szCs w:val="24"/>
        </w:rPr>
        <w:t>Основными условиями</w:t>
      </w: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воспитания в ДОО, являются: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1) 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2) 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3) 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формирование и поддержка инициативы детей в различных видах детской деятельности;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5) активное привлечение ближайшего социального окружения к воспитанию ребенка.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Задачами воспитания детей с ОВЗ</w:t>
      </w: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 в условиях ДОО являются: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1)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доброжелательного отношения к детям с ОВЗ и их семьям со стороны всех участников образовательных отношений;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3) 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4) налаживание эмоционально-положительного взаимодействия детей с окружающими в целях их успешной адаптации и интеграции в общество;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5) расширение у детей с различными нарушениями развития знаний и представлений об окружающем мире;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6) взаимодействие с семьей для обеспечения полноценного развития детей с ОВЗ;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7) охрана и укрепление физического и психического здоровья детей, в том числе их эмоционального благополучия; </w:t>
      </w:r>
    </w:p>
    <w:p w:rsidR="006D2D41" w:rsidRPr="006D2D41" w:rsidRDefault="006D2D41" w:rsidP="006D2D41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8) объединение обучения и воспитания в целостный образовательный процесс на основе духовно-нравственных и </w:t>
      </w:r>
      <w:proofErr w:type="spellStart"/>
      <w:r w:rsidRPr="006D2D41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6D2D41">
        <w:rPr>
          <w:rFonts w:ascii="Times New Roman" w:eastAsia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общества.</w:t>
      </w:r>
    </w:p>
    <w:p w:rsidR="006D2D41" w:rsidRPr="006D2D41" w:rsidRDefault="006D2D41" w:rsidP="006D2D41">
      <w:pPr>
        <w:shd w:val="clear" w:color="auto" w:fill="FFFFFF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D41">
        <w:rPr>
          <w:rFonts w:ascii="Times New Roman" w:eastAsia="Times New Roman" w:hAnsi="Times New Roman" w:cs="Times New Roman"/>
          <w:b/>
          <w:sz w:val="24"/>
          <w:szCs w:val="24"/>
        </w:rPr>
        <w:t>Психолого-педагогического сопровождения воспитанников (обучающихся),  в том числе с ОВЗ и других категорий;</w:t>
      </w:r>
    </w:p>
    <w:tbl>
      <w:tblPr>
        <w:tblW w:w="14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1"/>
        <w:gridCol w:w="4828"/>
        <w:gridCol w:w="4664"/>
      </w:tblGrid>
      <w:tr w:rsidR="006D2D41" w:rsidRPr="006D2D41" w:rsidTr="00840D50">
        <w:trPr>
          <w:trHeight w:val="916"/>
        </w:trPr>
        <w:tc>
          <w:tcPr>
            <w:tcW w:w="5411" w:type="dxa"/>
          </w:tcPr>
          <w:p w:rsidR="006D2D41" w:rsidRPr="006D2D41" w:rsidRDefault="006D2D41" w:rsidP="006D2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Направления психолого-педагогического сопровождения воспитанников (обучающихся)</w:t>
            </w:r>
          </w:p>
        </w:tc>
        <w:tc>
          <w:tcPr>
            <w:tcW w:w="4828" w:type="dxa"/>
          </w:tcPr>
          <w:p w:rsidR="006D2D41" w:rsidRPr="006D2D41" w:rsidRDefault="006D2D41" w:rsidP="006D2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Привлечение специалистов других организаций (образовательных, социальных, правоохранительных и других).</w:t>
            </w:r>
          </w:p>
        </w:tc>
        <w:tc>
          <w:tcPr>
            <w:tcW w:w="4664" w:type="dxa"/>
          </w:tcPr>
          <w:p w:rsidR="006D2D41" w:rsidRPr="006D2D41" w:rsidRDefault="006D2D41" w:rsidP="006D2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Документы (договора, соглашения и другое)</w:t>
            </w:r>
          </w:p>
        </w:tc>
      </w:tr>
      <w:tr w:rsidR="006D2D41" w:rsidRPr="006D2D41" w:rsidTr="00840D50">
        <w:trPr>
          <w:trHeight w:val="518"/>
        </w:trPr>
        <w:tc>
          <w:tcPr>
            <w:tcW w:w="5411" w:type="dxa"/>
          </w:tcPr>
          <w:p w:rsidR="006D2D41" w:rsidRPr="006D2D41" w:rsidRDefault="006D2D41" w:rsidP="006D2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8" w:type="dxa"/>
          </w:tcPr>
          <w:p w:rsidR="006D2D41" w:rsidRPr="006D2D41" w:rsidRDefault="006D2D41" w:rsidP="006D2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6D2D41">
              <w:rPr>
                <w:rFonts w:ascii="Times New Roman" w:eastAsia="Times New Roman" w:hAnsi="Times New Roman" w:cs="Times New Roman"/>
              </w:rPr>
              <w:t>Медики, ТПМПК, Соцзащита, опека</w:t>
            </w:r>
          </w:p>
        </w:tc>
        <w:tc>
          <w:tcPr>
            <w:tcW w:w="4664" w:type="dxa"/>
          </w:tcPr>
          <w:p w:rsidR="006D2D41" w:rsidRPr="006D2D41" w:rsidRDefault="006D2D41" w:rsidP="006D2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D2D41" w:rsidRPr="006D2D41" w:rsidRDefault="006D2D41" w:rsidP="006D2D41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D41" w:rsidRPr="006D2D41" w:rsidRDefault="006D2D41" w:rsidP="006D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2D41">
        <w:rPr>
          <w:rFonts w:ascii="Times New Roman" w:eastAsia="Times New Roman" w:hAnsi="Times New Roman" w:cs="Times New Roman"/>
          <w:b/>
          <w:sz w:val="28"/>
          <w:szCs w:val="28"/>
        </w:rPr>
        <w:t>2.8.3.3. Нормативно-методическое обеспечение</w:t>
      </w:r>
    </w:p>
    <w:p w:rsidR="006D2D41" w:rsidRPr="006D2D41" w:rsidRDefault="006D2D41" w:rsidP="006D2D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5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8995"/>
      </w:tblGrid>
      <w:tr w:rsidR="006D2D41" w:rsidRPr="006D2D41" w:rsidTr="00840D50">
        <w:trPr>
          <w:trHeight w:val="420"/>
        </w:trPr>
        <w:tc>
          <w:tcPr>
            <w:tcW w:w="5557" w:type="dxa"/>
          </w:tcPr>
          <w:p w:rsidR="006D2D41" w:rsidRPr="006D2D41" w:rsidRDefault="006D2D41" w:rsidP="006D2D4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Нормативно-методическое обеспечение</w:t>
            </w:r>
          </w:p>
        </w:tc>
        <w:tc>
          <w:tcPr>
            <w:tcW w:w="8995" w:type="dxa"/>
          </w:tcPr>
          <w:p w:rsidR="006D2D41" w:rsidRPr="006D2D41" w:rsidRDefault="006D2D41" w:rsidP="006D2D4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Решения на уровне ДОО</w:t>
            </w:r>
          </w:p>
        </w:tc>
      </w:tr>
      <w:tr w:rsidR="006D2D41" w:rsidRPr="006D2D41" w:rsidTr="00840D50">
        <w:trPr>
          <w:trHeight w:val="791"/>
        </w:trPr>
        <w:tc>
          <w:tcPr>
            <w:tcW w:w="5557" w:type="dxa"/>
          </w:tcPr>
          <w:p w:rsidR="006D2D41" w:rsidRPr="006D2D41" w:rsidRDefault="006D2D41" w:rsidP="006D2D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D2D41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Внесению изменений в должностные инструкции педагогов по вопросам воспитательной деятельности, ведению договорных отношений</w:t>
            </w:r>
          </w:p>
        </w:tc>
        <w:tc>
          <w:tcPr>
            <w:tcW w:w="8995" w:type="dxa"/>
          </w:tcPr>
          <w:p w:rsidR="006D2D41" w:rsidRPr="006D2D41" w:rsidRDefault="006D2D41" w:rsidP="006D2D4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8 ноября 2022 года № 955 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</w:t>
            </w:r>
          </w:p>
        </w:tc>
      </w:tr>
      <w:tr w:rsidR="006D2D41" w:rsidRPr="006D2D41" w:rsidTr="00840D50">
        <w:trPr>
          <w:trHeight w:val="840"/>
        </w:trPr>
        <w:tc>
          <w:tcPr>
            <w:tcW w:w="5557" w:type="dxa"/>
          </w:tcPr>
          <w:p w:rsidR="006D2D41" w:rsidRPr="006D2D41" w:rsidRDefault="006D2D41" w:rsidP="006D2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1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Сетевая форма организации образовательного процесса</w:t>
            </w:r>
          </w:p>
        </w:tc>
        <w:tc>
          <w:tcPr>
            <w:tcW w:w="8995" w:type="dxa"/>
          </w:tcPr>
          <w:p w:rsidR="006D2D41" w:rsidRPr="006D2D41" w:rsidRDefault="006D2D41" w:rsidP="006D2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 о сетевой форме, совместные планы</w:t>
            </w:r>
          </w:p>
        </w:tc>
      </w:tr>
      <w:tr w:rsidR="006D2D41" w:rsidRPr="006D2D41" w:rsidTr="00840D50">
        <w:trPr>
          <w:trHeight w:val="874"/>
        </w:trPr>
        <w:tc>
          <w:tcPr>
            <w:tcW w:w="5557" w:type="dxa"/>
          </w:tcPr>
          <w:p w:rsidR="006D2D41" w:rsidRPr="006D2D41" w:rsidRDefault="006D2D41" w:rsidP="006D2D4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Сотрудничеству с социальными партнерами, нормативному, методическому обеспечению воспитательной деятельности</w:t>
            </w:r>
          </w:p>
        </w:tc>
        <w:tc>
          <w:tcPr>
            <w:tcW w:w="8995" w:type="dxa"/>
          </w:tcPr>
          <w:p w:rsidR="006D2D41" w:rsidRPr="006D2D41" w:rsidRDefault="006D2D41" w:rsidP="006D2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 , совместные планы</w:t>
            </w:r>
          </w:p>
        </w:tc>
      </w:tr>
      <w:tr w:rsidR="006D2D41" w:rsidRPr="006D2D41" w:rsidTr="00840D50">
        <w:trPr>
          <w:trHeight w:val="4657"/>
        </w:trPr>
        <w:tc>
          <w:tcPr>
            <w:tcW w:w="14552" w:type="dxa"/>
            <w:gridSpan w:val="2"/>
          </w:tcPr>
          <w:p w:rsidR="006D2D41" w:rsidRPr="006D2D41" w:rsidRDefault="006D2D41" w:rsidP="006D2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D2D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Ссылки на локальные нормативные акты, в которые вносятся изменения в связи с утверждением рабочей программы воспитания. </w:t>
            </w:r>
          </w:p>
          <w:p w:rsidR="006D2D41" w:rsidRPr="006D2D41" w:rsidRDefault="006D2D41" w:rsidP="006D2D41">
            <w:pPr>
              <w:autoSpaceDE w:val="0"/>
              <w:autoSpaceDN w:val="0"/>
              <w:adjustRightInd w:val="0"/>
              <w:spacing w:after="197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 назначении ответственного лица за мониторинг инфраструктуры и комплектации учебно-методических материалов в целях реализации образовательных программ ДО»; </w:t>
            </w:r>
          </w:p>
          <w:p w:rsidR="006D2D41" w:rsidRPr="006D2D41" w:rsidRDefault="006D2D41" w:rsidP="006D2D41">
            <w:pPr>
              <w:autoSpaceDE w:val="0"/>
              <w:autoSpaceDN w:val="0"/>
              <w:adjustRightInd w:val="0"/>
              <w:spacing w:after="197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«О создании рабочей группы по мониторингу инфраструктуры и комплектации учебно-методических материалов в целях реализации образовательных программ ДО»; </w:t>
            </w:r>
          </w:p>
          <w:p w:rsidR="006D2D41" w:rsidRPr="006D2D41" w:rsidRDefault="006D2D41" w:rsidP="006D2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«О проведении мониторинга инфраструктуры и комплектации учебно-методических материалов в целях реализации образовательных программ ДО»; </w:t>
            </w:r>
          </w:p>
          <w:p w:rsidR="006D2D41" w:rsidRPr="006D2D41" w:rsidRDefault="006D2D41" w:rsidP="006D2D41">
            <w:pPr>
              <w:autoSpaceDE w:val="0"/>
              <w:autoSpaceDN w:val="0"/>
              <w:adjustRightInd w:val="0"/>
              <w:spacing w:after="197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«О работах по приобретению оборудования по результатам мониторинга инфраструктуры и комплектации учебно-методических материалов в целях реализации образовательных программ ДО»; </w:t>
            </w:r>
          </w:p>
          <w:p w:rsidR="006D2D41" w:rsidRPr="006D2D41" w:rsidRDefault="006D2D41" w:rsidP="006D2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D2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«Об утверждении плана-графика повышения квалификации членов педагогического коллектива по вопросам создания современной инфраструктуры ДОО, мониторингу существующей РППС и комплектации учебно-методических материалов в целях реализации образовательных программ ДО»; </w:t>
            </w:r>
          </w:p>
          <w:p w:rsidR="006D2D41" w:rsidRPr="006D2D41" w:rsidRDefault="006D2D41" w:rsidP="006D2D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D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-«Об утверждении плана-графика повышения квалификации педагогов по созданию и/или мониторингу современной инфраструктуры и комплектации учебно-методических материалов в целях реализации образовательных программ ДО»</w:t>
            </w:r>
          </w:p>
        </w:tc>
      </w:tr>
    </w:tbl>
    <w:p w:rsidR="007B5EF1" w:rsidRDefault="007B5EF1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D50" w:rsidRPr="00840D50" w:rsidRDefault="00780E7D" w:rsidP="00840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2.8.3</w:t>
      </w:r>
      <w:r w:rsidR="00840D50" w:rsidRPr="00840D5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840D50" w:rsidRPr="00840D50">
        <w:rPr>
          <w:rFonts w:ascii="Times New Roman" w:eastAsia="Times New Roman" w:hAnsi="Times New Roman" w:cs="Times New Roman"/>
          <w:b/>
          <w:sz w:val="28"/>
          <w:szCs w:val="28"/>
        </w:rPr>
        <w:t>Требования к условиям работы с особыми категориями детей</w:t>
      </w:r>
    </w:p>
    <w:p w:rsidR="00840D50" w:rsidRPr="00840D50" w:rsidRDefault="00840D50" w:rsidP="00840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840D50" w:rsidRPr="00840D50" w:rsidRDefault="00840D50" w:rsidP="00840D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9"/>
        <w:gridCol w:w="10157"/>
      </w:tblGrid>
      <w:tr w:rsidR="00840D50" w:rsidRPr="00840D50" w:rsidTr="00780E7D">
        <w:trPr>
          <w:trHeight w:val="276"/>
        </w:trPr>
        <w:tc>
          <w:tcPr>
            <w:tcW w:w="4239" w:type="dxa"/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Условия </w:t>
            </w:r>
          </w:p>
        </w:tc>
        <w:tc>
          <w:tcPr>
            <w:tcW w:w="10157" w:type="dxa"/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840D50" w:rsidRPr="00840D50" w:rsidTr="00780E7D">
        <w:trPr>
          <w:trHeight w:val="1121"/>
        </w:trPr>
        <w:tc>
          <w:tcPr>
            <w:tcW w:w="4239" w:type="dxa"/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Направленное на формирование личности взаимодействие взрослых с детьми</w:t>
            </w:r>
          </w:p>
        </w:tc>
        <w:tc>
          <w:tcPr>
            <w:tcW w:w="10157" w:type="dxa"/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      </w:r>
          </w:p>
        </w:tc>
      </w:tr>
      <w:tr w:rsidR="00840D50" w:rsidRPr="00840D50" w:rsidTr="00780E7D">
        <w:trPr>
          <w:trHeight w:val="1428"/>
        </w:trPr>
        <w:tc>
          <w:tcPr>
            <w:tcW w:w="4239" w:type="dxa"/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игры как важнейшего фактора воспитания и развития ребёнка с особыми образовательными потребностями</w:t>
            </w:r>
          </w:p>
        </w:tc>
        <w:tc>
          <w:tcPr>
            <w:tcW w:w="10157" w:type="dxa"/>
          </w:tcPr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учётом необходимости развития личности ребёнка, создание условий для самоопределения и социализации детей на основе </w:t>
            </w:r>
            <w:proofErr w:type="spellStart"/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, духовно-нравственных ценностей и принятых в российском обществе правил и норм поведения;</w:t>
            </w:r>
          </w:p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50" w:rsidRPr="00840D50" w:rsidTr="00780E7D">
        <w:trPr>
          <w:trHeight w:val="1136"/>
        </w:trPr>
        <w:tc>
          <w:tcPr>
            <w:tcW w:w="4239" w:type="dxa"/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воспитывающей среды</w:t>
            </w:r>
          </w:p>
        </w:tc>
        <w:tc>
          <w:tcPr>
            <w:tcW w:w="10157" w:type="dxa"/>
          </w:tcPr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      </w:r>
          </w:p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50" w:rsidRPr="00840D50" w:rsidTr="00780E7D">
        <w:trPr>
          <w:trHeight w:val="1690"/>
        </w:trPr>
        <w:tc>
          <w:tcPr>
            <w:tcW w:w="4239" w:type="dxa"/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воспитательных мероприятий</w:t>
            </w:r>
          </w:p>
        </w:tc>
        <w:tc>
          <w:tcPr>
            <w:tcW w:w="10157" w:type="dxa"/>
          </w:tcPr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совместных и самостоятельных, подвижных и статичных форм активности с учётом особенностей развития и образовательных потребностей ребёнка; </w:t>
            </w:r>
          </w:p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      </w:r>
          </w:p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50" w:rsidRPr="00840D50" w:rsidTr="00780E7D">
        <w:trPr>
          <w:trHeight w:val="829"/>
        </w:trPr>
        <w:tc>
          <w:tcPr>
            <w:tcW w:w="4239" w:type="dxa"/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семьи</w:t>
            </w:r>
          </w:p>
        </w:tc>
        <w:tc>
          <w:tcPr>
            <w:tcW w:w="10157" w:type="dxa"/>
          </w:tcPr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0D50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условие для полноценного воспитания ребёнка дошкольного возраста с особыми образовательными потребностями.</w:t>
            </w:r>
          </w:p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D50" w:rsidRPr="00840D50" w:rsidRDefault="00840D50" w:rsidP="00840D50">
      <w:pPr>
        <w:tabs>
          <w:tab w:val="left" w:pos="709"/>
        </w:tabs>
        <w:spacing w:after="0" w:line="240" w:lineRule="auto"/>
        <w:ind w:left="-284" w:right="-1" w:firstLine="993"/>
        <w:rPr>
          <w:rFonts w:ascii="Times New Roman" w:eastAsia="Times New Roman" w:hAnsi="Times New Roman" w:cs="Times New Roman"/>
          <w:b/>
          <w:i/>
          <w:lang w:eastAsia="en-US"/>
        </w:rPr>
      </w:pPr>
      <w:r w:rsidRPr="00840D50">
        <w:rPr>
          <w:rFonts w:ascii="Times New Roman" w:eastAsia="Times New Roman" w:hAnsi="Times New Roman" w:cs="Times New Roman"/>
          <w:b/>
          <w:i/>
          <w:lang w:eastAsia="en-US"/>
        </w:rPr>
        <w:t xml:space="preserve">Часть, формируемая участниками образовательных отношений  </w:t>
      </w:r>
    </w:p>
    <w:p w:rsidR="00840D50" w:rsidRPr="00840D50" w:rsidRDefault="00840D50" w:rsidP="00840D50">
      <w:pPr>
        <w:spacing w:after="0" w:line="240" w:lineRule="auto"/>
        <w:ind w:left="-284" w:right="-1" w:firstLine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en-US"/>
        </w:rPr>
      </w:pPr>
    </w:p>
    <w:p w:rsidR="00840D50" w:rsidRPr="00840D50" w:rsidRDefault="00840D50" w:rsidP="00840D50">
      <w:pPr>
        <w:spacing w:after="0" w:line="240" w:lineRule="auto"/>
        <w:ind w:left="-284" w:right="-1" w:firstLine="993"/>
        <w:jc w:val="both"/>
        <w:rPr>
          <w:rFonts w:ascii="Times New Roman" w:eastAsia="Times New Roman" w:hAnsi="Times New Roman" w:cs="Times New Roman"/>
          <w:i/>
          <w:lang w:eastAsia="en-US"/>
        </w:rPr>
      </w:pPr>
      <w:r w:rsidRPr="00840D50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Для достижения наибольшего результата поставленных целей и задач в рабочей Программе воспитания деятельность детского сада в части, формируемой осуществляется в рамках воспитательной работы в представленном едином механизме  сотрудничества педагогов с родителями и  признаётся важнейшим условием эффективности воспитания детей, как в обязательной, так и в вариативной части Программы воспитания.</w:t>
      </w:r>
    </w:p>
    <w:p w:rsidR="006D2D41" w:rsidRDefault="006D2D41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D50" w:rsidRDefault="00840D50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0D50" w:rsidSect="00D624DF">
          <w:pgSz w:w="16838" w:h="11906" w:orient="landscape"/>
          <w:pgMar w:top="851" w:right="962" w:bottom="1701" w:left="1134" w:header="709" w:footer="709" w:gutter="0"/>
          <w:cols w:space="708"/>
          <w:docGrid w:linePitch="360"/>
        </w:sectPr>
      </w:pPr>
    </w:p>
    <w:p w:rsidR="00840D50" w:rsidRPr="00840D50" w:rsidRDefault="00840D50" w:rsidP="00FB4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D5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 Организационный раздел</w:t>
      </w:r>
    </w:p>
    <w:p w:rsidR="00840D50" w:rsidRPr="00840D50" w:rsidRDefault="00840D50" w:rsidP="00840D5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0D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Образовательной  программы МБДОУ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840D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Красная шапочка</w:t>
      </w:r>
      <w:r w:rsidRPr="00840D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ст. Новорождественской</w:t>
      </w:r>
    </w:p>
    <w:p w:rsidR="00840D50" w:rsidRPr="00840D50" w:rsidRDefault="00840D50" w:rsidP="00840D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40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Психолого-педагогические условия реализации Программы</w:t>
      </w:r>
      <w:r w:rsidRPr="00840D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(п.30 ФОП ДО)</w:t>
      </w:r>
    </w:p>
    <w:p w:rsidR="00840D50" w:rsidRPr="00840D50" w:rsidRDefault="00840D50" w:rsidP="00840D5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реализация Программы в ДОО обеспечивается психолого-педагогическими условиями, соответствующими п.30 ФОП ДО.</w:t>
      </w:r>
    </w:p>
    <w:tbl>
      <w:tblPr>
        <w:tblW w:w="0" w:type="auto"/>
        <w:tblLook w:val="04A0"/>
      </w:tblPr>
      <w:tblGrid>
        <w:gridCol w:w="4788"/>
        <w:gridCol w:w="4782"/>
      </w:tblGrid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  <w:b/>
              </w:rPr>
              <w:t>Условия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  <w:b/>
              </w:rPr>
              <w:t>Содержательные характеристики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Признание детства как уникального периода в становлении человека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Решение образовательных задач с использованием как новых форм организации процесса образования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      </w:r>
          </w:p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Учёт специфики возрастного и индивидуального психофизического развития обучающихся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Создание развивающей и эмоционально комфортной для ребёнка образовательной среды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Построение образовательной деятельности на основе взаимодействия взрослых с детьми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ориентированного на интересы и возможности каждого ребёнка и учитывающего социальную ситуацию его развития;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Индивидуализация образования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lastRenderedPageBreak/>
              <w:t>Оказание ранней коррекционной помощи детям с ООП, в том числе с ОВЗ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Совершенствование образовательной работы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на основе результатов выявления запросов родительского и профессионального сообщества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Психологическая, педагогическая и методическая помощь и поддержка, консультирование родителей (законных представителей)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в вопросах обучения, воспитания и развитии детей, охраны и укрепления их здоровья;</w:t>
            </w:r>
          </w:p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Вовлечение родителей (законных представителей) в процесс реализации образовательной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построение отношений сотрудничества в соответствии с образовательными потребностями и возможностями семьи обучающихся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Через создание образовательных программ для воспитывающих взрослых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Непрерывное психолого-педагогическое сопровождение участников образовательных отношений в процессе реализации Федеральной программы в ДОО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обеспечение вариативности его содержания, направлений и форм, согласно запросам родительского и профессионального сообществ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Взаимодействие с различными социальными институтами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      </w: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Использование широких возможностей социальной среды, социума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как дополнительного средства развития личности, совершенствования процесса её социализации;</w:t>
            </w:r>
          </w:p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Предоставление информации о Федеральной программе семье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заинтересованным лицам, вовлеченным в образовательную деятельность, а также широкой общественности;</w:t>
            </w:r>
          </w:p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40D50" w:rsidRPr="00840D50" w:rsidTr="00840D50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Обеспечение возможностей для обсуждения Федеральной программы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50" w:rsidRPr="00840D50" w:rsidRDefault="00840D50" w:rsidP="00840D50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840D50">
              <w:rPr>
                <w:rFonts w:ascii="Times New Roman" w:eastAsia="Times New Roman" w:hAnsi="Times New Roman" w:cs="Times New Roman"/>
              </w:rPr>
              <w:t>поиска, использования материалов, обеспечивающих её реализацию, в том числе в информационной среде.</w:t>
            </w:r>
          </w:p>
          <w:p w:rsidR="00840D50" w:rsidRPr="00840D50" w:rsidRDefault="00840D50" w:rsidP="00840D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40D50" w:rsidRPr="00840D50" w:rsidRDefault="00840D50" w:rsidP="00840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40D50" w:rsidRPr="00840D50" w:rsidRDefault="00840D50" w:rsidP="00840D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40D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3.2. </w:t>
      </w:r>
      <w:r w:rsidRPr="00840D5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Особенности организации развивающей предметно-пространственной среды (далее – РППС)</w:t>
      </w:r>
    </w:p>
    <w:p w:rsidR="00840D50" w:rsidRPr="00840D50" w:rsidRDefault="00840D50" w:rsidP="00840D5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</w:pPr>
      <w:r w:rsidRPr="00840D50">
        <w:rPr>
          <w:rFonts w:ascii="Times New Roman" w:eastAsia="Calibri" w:hAnsi="Times New Roman" w:cs="Times New Roman"/>
          <w:b/>
          <w:bCs/>
          <w:iCs/>
          <w:sz w:val="28"/>
          <w:szCs w:val="28"/>
          <w:u w:val="single"/>
        </w:rPr>
        <w:t xml:space="preserve">Обязательная часть </w:t>
      </w:r>
      <w:r w:rsidRPr="00840D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(п.31 ФОП ДО). </w:t>
      </w:r>
    </w:p>
    <w:p w:rsidR="00840D50" w:rsidRPr="00840D50" w:rsidRDefault="00840D50" w:rsidP="00840D5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РППС ДОО создано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840D50" w:rsidRPr="00840D50" w:rsidRDefault="00840D50" w:rsidP="0084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При проектировании РППС ДОО учитывались:</w:t>
      </w:r>
    </w:p>
    <w:p w:rsidR="00840D50" w:rsidRPr="00840D50" w:rsidRDefault="00840D50" w:rsidP="00DB1478">
      <w:pPr>
        <w:numPr>
          <w:ilvl w:val="1"/>
          <w:numId w:val="2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местные этнопсихологические, </w:t>
      </w:r>
      <w:proofErr w:type="spellStart"/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социокультурные</w:t>
      </w:r>
      <w:proofErr w:type="spellEnd"/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, культурно-исторические и природно-климатические условия, в которых находится ДОО;</w:t>
      </w:r>
    </w:p>
    <w:p w:rsidR="00840D50" w:rsidRPr="00840D50" w:rsidRDefault="00840D50" w:rsidP="00DB1478">
      <w:pPr>
        <w:numPr>
          <w:ilvl w:val="1"/>
          <w:numId w:val="2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возраст, уровень развития детей и особенности их деятельности, содержание образования;</w:t>
      </w:r>
    </w:p>
    <w:p w:rsidR="00840D50" w:rsidRPr="00840D50" w:rsidRDefault="00840D50" w:rsidP="00DB1478">
      <w:pPr>
        <w:numPr>
          <w:ilvl w:val="1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образовательной программы для разных возрастных групп;</w:t>
      </w:r>
    </w:p>
    <w:p w:rsidR="00840D50" w:rsidRPr="00840D50" w:rsidRDefault="00840D50" w:rsidP="00DB1478">
      <w:pPr>
        <w:numPr>
          <w:ilvl w:val="1"/>
          <w:numId w:val="29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840D50" w:rsidRPr="00840D50" w:rsidRDefault="00840D50" w:rsidP="00840D50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РППС ДОО соответствует:</w:t>
      </w:r>
    </w:p>
    <w:p w:rsidR="00840D50" w:rsidRPr="00840D50" w:rsidRDefault="00840D50" w:rsidP="00840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 Стандарта;</w:t>
      </w:r>
    </w:p>
    <w:p w:rsidR="00840D50" w:rsidRPr="00840D50" w:rsidRDefault="00840D50" w:rsidP="00840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данной Программе;</w:t>
      </w:r>
    </w:p>
    <w:p w:rsidR="00840D50" w:rsidRPr="00840D50" w:rsidRDefault="00840D50" w:rsidP="00840D50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материально-техническим и медико-социальным условиям пребывания детей в ДОО;</w:t>
      </w:r>
    </w:p>
    <w:p w:rsidR="00840D50" w:rsidRPr="00840D50" w:rsidRDefault="00840D50" w:rsidP="00840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возрастным особенностям детей;</w:t>
      </w:r>
    </w:p>
    <w:p w:rsidR="00840D50" w:rsidRPr="00840D50" w:rsidRDefault="00840D50" w:rsidP="00840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воспитывающему характеру обучения детей в ДОО;</w:t>
      </w:r>
    </w:p>
    <w:p w:rsidR="00840D50" w:rsidRPr="00840D50" w:rsidRDefault="00840D50" w:rsidP="00840D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требованиям безопасности и надежности.</w:t>
      </w:r>
    </w:p>
    <w:p w:rsidR="00840D50" w:rsidRPr="00840D50" w:rsidRDefault="00840D50" w:rsidP="00840D50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 ДОО созданы условия для информатизации образовательного процесса. К сети Интернет подключены все помещения ДОО, с учётом регламентов безопасного пользования сетью Интернет.</w:t>
      </w:r>
    </w:p>
    <w:p w:rsidR="00840D50" w:rsidRPr="00840D50" w:rsidRDefault="00840D50" w:rsidP="00840D50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Количество и организация центров активности варьируется в зависимости от возраста детей, размера помещения и текущей ситуации в группе. Особенности наполнения РППС в ДОО раскрыты в инфраструктурном листе для всех помещений ДОО, размещенного на официальном сайте учреждения по адресу </w:t>
      </w:r>
      <w:hyperlink r:id="rId75" w:history="1">
        <w:r w:rsidRPr="002C530D">
          <w:rPr>
            <w:rStyle w:val="af3"/>
            <w:rFonts w:ascii="Calibri" w:eastAsia="Calibri" w:hAnsi="Calibri" w:cs="Times New Roman"/>
            <w:lang w:eastAsia="en-US"/>
          </w:rPr>
          <w:t>https://krasnaya-shapochka21.tvoysadik.ru/sveden/objects</w:t>
        </w:r>
      </w:hyperlink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разделе сведения об образовательном учреждении – в разделе материально-технические условия.</w:t>
      </w:r>
    </w:p>
    <w:p w:rsidR="00840D50" w:rsidRPr="00840D50" w:rsidRDefault="00840D50" w:rsidP="00840D50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МБДОУ №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Красная шапочка</w:t>
      </w: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ст. Новорождественской</w:t>
      </w:r>
      <w:r w:rsidRPr="00840D50">
        <w:rPr>
          <w:rFonts w:ascii="Times New Roman" w:eastAsia="Times New Roman" w:hAnsi="Times New Roman" w:cs="Times New Roman"/>
          <w:sz w:val="24"/>
          <w:szCs w:val="24"/>
        </w:rPr>
        <w:t>, групп, а также территории, прилегающей к детскому саду,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840D50" w:rsidRPr="00840D50" w:rsidRDefault="00840D50" w:rsidP="00840D5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каждой группе имеется наличие маркеров для зонирования центров детской деятельности. Так же используются детьми стулья, столы, стеллажи, в качестве маркеров игрового пространства. Маркеры соответствуют возрасту детей: картинки, пиктограммы, подписи, схемы, алгоритмы. Воспитатели активно вовлекают детей в создание данных маркеров для того, чтобы они могли их понимать и активно использовать игровое пространство. Центры наполняются детьми и педагогами в течение года, происходит постоянная смена их насыщаемости.</w:t>
      </w:r>
    </w:p>
    <w:p w:rsidR="00840D50" w:rsidRPr="00840D50" w:rsidRDefault="00840D50" w:rsidP="00840D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Calibri" w:hAnsi="Times New Roman" w:cs="Times New Roman"/>
          <w:sz w:val="24"/>
          <w:szCs w:val="24"/>
        </w:rPr>
        <w:t xml:space="preserve">В зависимости от тематики недели пространство группы может меняться, могут появляться новые центры. </w:t>
      </w:r>
      <w:r w:rsidRPr="00840D50">
        <w:rPr>
          <w:rFonts w:ascii="Times New Roman" w:eastAsia="Times New Roman" w:hAnsi="Times New Roman" w:cs="Times New Roman"/>
          <w:sz w:val="24"/>
          <w:szCs w:val="24"/>
        </w:rPr>
        <w:t>Развивающая предметно-пространственная среда обеспечивает реализацию различных образовательных программ; реализацию инклюзивного образования; учет национально-культурных, климатических условий, в которых осуществляется образовательная деятельность и учет возрастных особенностей детей.</w:t>
      </w:r>
    </w:p>
    <w:p w:rsidR="00840D50" w:rsidRPr="00840D50" w:rsidRDefault="00840D50" w:rsidP="00840D50">
      <w:pPr>
        <w:tabs>
          <w:tab w:val="left" w:pos="284"/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Развивающая предметно-пространственная среда содержательно насыщенна, трансформируема, </w:t>
      </w:r>
      <w:proofErr w:type="spellStart"/>
      <w:r w:rsidRPr="00840D50">
        <w:rPr>
          <w:rFonts w:ascii="Times New Roman" w:eastAsia="Times New Roman" w:hAnsi="Times New Roman" w:cs="Times New Roman"/>
          <w:sz w:val="24"/>
          <w:szCs w:val="24"/>
        </w:rPr>
        <w:t>полифункциональна</w:t>
      </w:r>
      <w:proofErr w:type="spellEnd"/>
      <w:r w:rsidRPr="00840D50">
        <w:rPr>
          <w:rFonts w:ascii="Times New Roman" w:eastAsia="Times New Roman" w:hAnsi="Times New Roman" w:cs="Times New Roman"/>
          <w:sz w:val="24"/>
          <w:szCs w:val="24"/>
        </w:rPr>
        <w:t>, вариативна, доступна и безопасна. Насыщенность среды соответствует возрастным возможностям детей и содержанию Программы. Образовательное пространство  оснащено  средствами  обучения  и воспитания (в том числе техническими), соответствующими материалами, в том  числе  расходным  игровым,  спортивным,  оздоровительным оборудованием, инвентарем (в соответствии со спецификой Программы).</w:t>
      </w:r>
    </w:p>
    <w:p w:rsidR="00840D50" w:rsidRPr="00840D50" w:rsidRDefault="00840D50" w:rsidP="00840D50">
      <w:pPr>
        <w:tabs>
          <w:tab w:val="left" w:pos="284"/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Организация  образовательного  пространства  и  разнообразие материалов,  оборудования  и  инвентаря  (в  здании  и  на  участке) обеспечивают: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-игровую, познавательную, исследовательскую и творческую активность всех воспитанников,  экспериментирование  с  доступными  детям  материалами  (в том числе с песком и водой);</w:t>
      </w:r>
    </w:p>
    <w:p w:rsidR="00840D50" w:rsidRPr="00840D50" w:rsidRDefault="00840D50" w:rsidP="00840D50">
      <w:pPr>
        <w:tabs>
          <w:tab w:val="left" w:pos="149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-двигательную активность, в том числе развитие крупной и мелкой моторики, участие в подвижных играх и соревнованиях;</w:t>
      </w:r>
    </w:p>
    <w:p w:rsidR="00840D50" w:rsidRPr="00840D50" w:rsidRDefault="00840D50" w:rsidP="00840D50">
      <w:pPr>
        <w:tabs>
          <w:tab w:val="left" w:pos="1498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-эмоциональное  благополучие  детей  во  взаимодействии  с  предметно-пространственным окружением;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-возможность самовыражения детей.</w:t>
      </w:r>
    </w:p>
    <w:p w:rsidR="00840D50" w:rsidRPr="00840D50" w:rsidRDefault="00840D50" w:rsidP="00840D50">
      <w:pPr>
        <w:tabs>
          <w:tab w:val="left" w:pos="284"/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ab/>
        <w:t>Для  детей  раннего  возраста  образовательное  пространство предоставляет  необходимые  и  достаточные  возможности  для  движения, предметной и игровой деятельности с разными материалами.</w:t>
      </w:r>
    </w:p>
    <w:p w:rsidR="00840D50" w:rsidRPr="00840D50" w:rsidRDefault="00840D50" w:rsidP="00840D50">
      <w:pPr>
        <w:tabs>
          <w:tab w:val="left" w:pos="284"/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40D50">
        <w:rPr>
          <w:rFonts w:ascii="Times New Roman" w:eastAsia="Times New Roman" w:hAnsi="Times New Roman" w:cs="Times New Roman"/>
          <w:sz w:val="24"/>
          <w:szCs w:val="24"/>
        </w:rPr>
        <w:t>Трансформируемость</w:t>
      </w:r>
      <w:proofErr w:type="spellEnd"/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  пространства  дает  возможность  изменений предметно-пространственной  среды  в  зависимости  от  образовательной ситуации, в том числе от меняющихся интересов и возможностей детей.</w:t>
      </w:r>
    </w:p>
    <w:p w:rsidR="00840D50" w:rsidRPr="00840D50" w:rsidRDefault="00840D50" w:rsidP="00840D50">
      <w:pPr>
        <w:tabs>
          <w:tab w:val="left" w:pos="284"/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840D50">
        <w:rPr>
          <w:rFonts w:ascii="Times New Roman" w:eastAsia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 материалов дает: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 возможность  разнообразного  использования  различных  составляющих предметной среды, например, детской мебели, матов, мягких модулей, ширм и т.д.;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 наличие  полифункциональных  (не  обладающих  жестко  закрепленным способом  употребления)  предметов,  в  том  числе  природных  материалов, пригодных  для  использования  в  разных  видах  детской  активности  (в  том числе в качестве предметов-заместителей в детской игре).</w:t>
      </w:r>
    </w:p>
    <w:p w:rsidR="00840D50" w:rsidRPr="00840D50" w:rsidRDefault="00840D50" w:rsidP="00840D50">
      <w:pPr>
        <w:tabs>
          <w:tab w:val="left" w:pos="284"/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ab/>
        <w:t>Вариативность среды обеспечена: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 наличием  различных пространств (для игры, конструирования, уединения и пр.),  а  также  разнообразных  материалов,  игр,  игрушек  и  оборудования, обеспечивающих свободный выбор детей;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 периодической  сменяемостью  игрового  материала,  появление  новых предметов,  стимулирующих  игровую,  двигательную,  познавательную  и исследовательскую активность детей.</w:t>
      </w:r>
    </w:p>
    <w:p w:rsidR="00840D50" w:rsidRPr="00840D50" w:rsidRDefault="00840D50" w:rsidP="00840D50">
      <w:pPr>
        <w:tabs>
          <w:tab w:val="left" w:pos="284"/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ab/>
        <w:t>Доступность среды обеспечивает: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 доступность  для  воспитанников,  в  том  числе  детей  с  ограниченными возможностями  здоровья  и  детей-инвалидов,  всех  помещений,  где осуществляется образовательная деятельность;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 свободный  доступ  детей,  в  том  числе  детей  с  ограниченными возможностями  здоровья,  к  играм,  игрушкам,  материалам,  пособиям, обеспечивающим все основные виды детской активности;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>- исправность и сохранность материалов и оборудования.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             Безопасность  предметно-пространственной  среды  соответствует требованиям по обеспечению надежности и безопасности их использования.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Развивающая  предметно-пространственная  среда  в  группах  позволяет предусмотреть  сбалансированное  чередование  специально  организованной образовательной и самостоятельной деятельности детей. 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Развивающая  предметно-пространственная  среда  ДОУ  способствует 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реализации основных направлений развития детей: 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- физическому; 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- познавательному; 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- художественно-эстетическому; 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- социально-коммуникативному. 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Зонирование  помещений  продумано  и  решено  таким  образом,  чтобы материалы,  стимулирующие  развитие  речевых  и  познавательных способностей,  располагались  в  разных  функциональных  зонах.  Для  этого  в рамках  помещения  </w:t>
      </w:r>
      <w:r w:rsidRPr="00840D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групп  и  помещения  ДОУ  сформированы  небольшие </w:t>
      </w:r>
      <w:proofErr w:type="spellStart"/>
      <w:r w:rsidRPr="00840D50">
        <w:rPr>
          <w:rFonts w:ascii="Times New Roman" w:eastAsia="Times New Roman" w:hAnsi="Times New Roman" w:cs="Times New Roman"/>
          <w:sz w:val="24"/>
          <w:szCs w:val="24"/>
        </w:rPr>
        <w:t>субпространства</w:t>
      </w:r>
      <w:proofErr w:type="spellEnd"/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  –  так  называемые  центры  активности  (далее  –  Центры).  В каждом  Центре  содержится  достаточное  количество  материалов  для исследования  и  игры.  Материалы  заменяются  по  мере  того,  как  дети приобретают новые навыки, знания, как появляются новые интересы. </w:t>
      </w:r>
    </w:p>
    <w:p w:rsidR="00840D50" w:rsidRPr="00840D50" w:rsidRDefault="00840D50" w:rsidP="00840D50">
      <w:pPr>
        <w:tabs>
          <w:tab w:val="left" w:pos="1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0D50">
        <w:rPr>
          <w:rFonts w:ascii="Times New Roman" w:eastAsia="Times New Roman" w:hAnsi="Times New Roman" w:cs="Times New Roman"/>
          <w:sz w:val="24"/>
          <w:szCs w:val="24"/>
        </w:rPr>
        <w:t xml:space="preserve">            В групповых помещениях оборудованы следующие Центры:</w:t>
      </w:r>
    </w:p>
    <w:tbl>
      <w:tblPr>
        <w:tblStyle w:val="711"/>
        <w:tblW w:w="9464" w:type="dxa"/>
        <w:tblLook w:val="04A0"/>
      </w:tblPr>
      <w:tblGrid>
        <w:gridCol w:w="2593"/>
        <w:gridCol w:w="2364"/>
        <w:gridCol w:w="4507"/>
      </w:tblGrid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tabs>
                <w:tab w:val="left" w:pos="1498"/>
              </w:tabs>
              <w:autoSpaceDE w:val="0"/>
              <w:autoSpaceDN w:val="0"/>
              <w:adjustRightInd w:val="0"/>
              <w:ind w:right="-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помещения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tabs>
                <w:tab w:val="left" w:pos="1498"/>
              </w:tabs>
              <w:autoSpaceDE w:val="0"/>
              <w:autoSpaceDN w:val="0"/>
              <w:adjustRightInd w:val="0"/>
              <w:ind w:right="-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предназначение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tabs>
                <w:tab w:val="left" w:pos="1498"/>
              </w:tabs>
              <w:autoSpaceDE w:val="0"/>
              <w:autoSpaceDN w:val="0"/>
              <w:adjustRightInd w:val="0"/>
              <w:ind w:right="-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</w:p>
        </w:tc>
      </w:tr>
      <w:tr w:rsidR="00840D50" w:rsidRPr="00E22D32" w:rsidTr="00E22D32">
        <w:tc>
          <w:tcPr>
            <w:tcW w:w="9464" w:type="dxa"/>
            <w:gridSpan w:val="3"/>
          </w:tcPr>
          <w:p w:rsidR="00840D50" w:rsidRPr="00E22D32" w:rsidRDefault="00840D50" w:rsidP="00840D50">
            <w:pPr>
              <w:tabs>
                <w:tab w:val="left" w:pos="1498"/>
              </w:tabs>
              <w:autoSpaceDE w:val="0"/>
              <w:autoSpaceDN w:val="0"/>
              <w:adjustRightInd w:val="0"/>
              <w:ind w:right="-28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Предметно-развивающая среда в ДОО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Коридоры ДОУ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Информационно-просветительская  работа  с  сотрудниками  ДОУ  и  родителями.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Стенды для  родителей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Стенды  для  сотрудников. </w:t>
            </w:r>
          </w:p>
          <w:p w:rsidR="00840D50" w:rsidRPr="00E22D32" w:rsidRDefault="00840D50" w:rsidP="00840D5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Коридоры дошкольной организации отражает </w:t>
            </w:r>
          </w:p>
          <w:p w:rsidR="00840D50" w:rsidRPr="00E22D32" w:rsidRDefault="00840D50" w:rsidP="00840D5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Мини- музей «Наш - дом Кубань»</w:t>
            </w:r>
          </w:p>
          <w:p w:rsidR="00840D50" w:rsidRPr="00E22D32" w:rsidRDefault="00840D50" w:rsidP="00840D5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Экспонаты, игры народов, наборы открыток, иллюстраций, композиций, «Моя будущая профессия», разнообразные предметы быта: посуда, одежда. Героями малой родины,  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Участки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Прогулки, наблюдения;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Игровая  деятельность;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Самостоятельная двигательная деятельность 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Трудовая  деятельность.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Прогулочные  площадки  для  детей  всех  возрастных  групп.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Игровое, функциональное оборудование.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Физкультурная площадка.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Цветники, клумбы. 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Физкультурная площадка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Организованная образовательная деятельность по физической культуре, спортивные игры, </w:t>
            </w:r>
            <w:proofErr w:type="spellStart"/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досуговые</w:t>
            </w:r>
            <w:proofErr w:type="spellEnd"/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мероприятия, праздники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Спортивное оборудование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для физкультуры и  организации двигательной активности, спортивных игр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0D50" w:rsidRPr="00E22D32" w:rsidTr="00E22D32">
        <w:tc>
          <w:tcPr>
            <w:tcW w:w="9464" w:type="dxa"/>
            <w:gridSpan w:val="3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Предметно-развивающая среда в группах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«Центр творчества»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</w:tcPr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бумага различного формата, плотности, цвета и качества;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коллекции фантиков от конфет, камней, ракушек, остатков ткани, меха, лент, упаковочных материалов, пробки, пуговицы, засушенные цветы, маленькие бытовые предметы;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прозрачные контейнеры для хранения коллекций;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ножницы и клей; карандаши, мелки для рисования и открытые контейнеры для их хранения, отсортированные для младших детей по цвету;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кисти разных размеров, плоских и </w:t>
            </w: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круглых;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пластиковые банки для воды и банки с завинчивающимися крышками для хранения неиспользованных красок;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тряпки для кистей и рук;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глина, песок; картины и репродукции произведений искусства;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материалы, карточки, настольные игры, крупные </w:t>
            </w:r>
            <w:proofErr w:type="spellStart"/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мозаики, посвященные искусству и культуре. 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«Центр математики» для детей старше 3 лет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</w:tcPr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материал различного исполнения;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игрушечные деньги;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разнообразный игровой сенсорный математический материал из различных материалов (дерево, пластик и т. д.);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учебные игровые материалы, игры, карточки и пр.;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предметы для складывания друг в друга, установки друг на друга, заполнения, контейнеры разнообразных форм и размеров и т. д.; 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мерные стаканы, сантиметровая лента, линейки, другие измерительные инструменты;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весы с различными гирями, «магазин» с весами и кассой;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наполнители мерных форм: песок, крупа, вода;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часы различных размеров и конструкций «исследовательского характера»;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математические материалы;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карточки; </w:t>
            </w:r>
            <w:proofErr w:type="spellStart"/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мозаики,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расходные материалы пластилин; краски, карандаши, фломастеры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«Центр конструирования» для детей старше трех лет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Напольный  строительный  материал;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Настольный строительный материал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Пластмассовые конструкторы (младший возраст- с крупными деталями) </w:t>
            </w:r>
          </w:p>
          <w:p w:rsidR="00840D50" w:rsidRPr="00E22D32" w:rsidRDefault="00840D50" w:rsidP="0084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Мягкие </w:t>
            </w:r>
            <w:proofErr w:type="spellStart"/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строительно</w:t>
            </w:r>
            <w:proofErr w:type="spellEnd"/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игровые модули- младший возраст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схемы для конструирования;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 игрушки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«Центр книги, речи и грамоты» для детей старше трех лет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</w:tcPr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полка для книг; 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книги разных жанров, форматов, с мелким и крупным шрифтом;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книги и аудиоматериалы (игры, песни, </w:t>
            </w: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сказки) на русском и других языках;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журналы детские (для рассматривания, поиска информации);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журналы, ориентированные на взрослого читателя, но имеющие качественные иллюстрации, способные помочь детям перешагнуть границы ближайшего окружения, дать представление о многообразии и красоте мира; 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буквы – на плакатах, кубиках, наборных досках, наглядных настенных азбуках.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 «Физкультурный  уголок»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прыжков 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катания, бросания, ловли  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ползания и лазания 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Атрибуты  к  подвижным  и спортивным  играм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Нетрадиционное физкультурное оборудование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экспериментирования» в группах старше трех лет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познавательного  опыта, его использование в трудовой деятельности</w:t>
            </w:r>
          </w:p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7" w:type="dxa"/>
          </w:tcPr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Календарь природы</w:t>
            </w:r>
          </w:p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Комнатные растения в соответствии с возрастными рекомендациями</w:t>
            </w:r>
          </w:p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Сезонный материал</w:t>
            </w:r>
          </w:p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 на  экологическую  тематику</w:t>
            </w:r>
          </w:p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  природоведческого  содержания, набор картинок, альбомы  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 для проведения элементарных опытов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 и дидактические игры по экологии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Инвентарь   для  трудовой  деятельности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Природный   и  бросовый  материал.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разнообразный природный материал (камни, минералы, ракушки, шишки и т. п.);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различный сыпучий природные материал (песок, крупы и пр.); • предметы домашнего обихода: часы (песочные, механические), будильники, радио, карманные фонарики;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и приспособления для водных экспериментов, для переливания: сита, пипетки, шприцы для забора жидкости (без иголок!);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приборы и инструменты для визуальных исследований: цифровые микроскопы, детские микроскопы, контейнеры с лупой в крышке, увеличительные стекла (лупы), зеркальца;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магниты;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технические игрушки: различные виды машин и др.;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материалы для вторичного </w:t>
            </w: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использования, из которых можно делать разнообразные проекты: одноразовые стаканчики, коробки из-под яиц, проволока и т. д.;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издания с картинками об окружающем мире, о природных явлениях, об объектах живой и неживой природы, технике и технологиях в свободном доступе для каждого ребенка;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печатные издания и наборы картинок (иллюстраций, фотографий), снабженные подписями, с изображением Земли, планет Солнечной системы и Вселенной, земных ландшафтов и стихий, животных, растений;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тематические журналы в бумажном виде;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глобус и/или географическая карта мира, страны, региона;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для протоколирования и зарисовки наблюдений;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контейнеры с крышками для хранения различных материалов, составления коллекций;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виды календарей (настенный, отрывной, времен года, дней недели);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расходные материалы: краски, карандаши, фломастеры, ручки, мелки, пластилин; 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 «Уголок развивающих  игр» для детей старше трех лет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 познавательного  сенсорного  опыта  детей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  игры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Настольно-печатные  игры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материал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«Игровая  зона»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Атрибутика для </w:t>
            </w:r>
            <w:proofErr w:type="spellStart"/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с-р</w:t>
            </w:r>
            <w:proofErr w:type="spellEnd"/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 по возрасту детей («Семья», «Больница», «Магазин», «Школа», «Парикмахерская», «Библиотека», «Ателье»)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Предметы- заместители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безопасности»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Дидактические, настольные  игры  по  профилактике  ДТП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Макеты  перекрестков 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Дорожные  знаки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  о  правилах  дорожного  движения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«Книжный  уголок»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Детская   художественная  литература в соответствии с возрастом детей</w:t>
            </w:r>
          </w:p>
          <w:p w:rsidR="00840D50" w:rsidRPr="00E22D32" w:rsidRDefault="00840D50" w:rsidP="00840D5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художественной литературы</w:t>
            </w:r>
          </w:p>
          <w:p w:rsidR="00840D50" w:rsidRPr="00E22D32" w:rsidRDefault="00840D50" w:rsidP="00840D5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 по темам  образовательной деятельности по ознакомлению с окружающим миром и ознакомлению с </w:t>
            </w: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художественной литературой</w:t>
            </w:r>
          </w:p>
          <w:p w:rsidR="00840D50" w:rsidRPr="00E22D32" w:rsidRDefault="00840D50" w:rsidP="00840D5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о художниках – иллюстраторах</w:t>
            </w:r>
          </w:p>
          <w:p w:rsidR="00840D50" w:rsidRPr="00E22D32" w:rsidRDefault="00840D50" w:rsidP="00840D5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поэтов, писателей (старший возраст)</w:t>
            </w:r>
          </w:p>
          <w:p w:rsidR="00840D50" w:rsidRPr="00E22D32" w:rsidRDefault="00840D50" w:rsidP="00840D50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выставки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Микроцентр «Театрализованный  уголок»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 творческих  способностей  ребенка,  стремление  проявить  себя  в  играх-драматизациях 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Ширмы 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 костюмов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виды театров (в соответствии с возрастом)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«Творческая  мастерская»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Бумага разного формата, разной формы, разного тона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цветной бумаги и картона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для сменных выставок детских работ, совместных работ детей и родителей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для сменных выставок произведений изоискусства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Альбомы- раскраски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Наборы открыток, картинки, книги и альбомы с иллюстрациями, предметные картинки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Предметы народно – прикладного искусства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бумага различного формата, плотности, цвета и качества;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коллекции фантиков от конфет, камней, ракушек, остатков ткани, меха, лент, упаковочных материалов, пробки, пуговицы, засушенные цветы, маленькие бытовые предметы; 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прозрачные контейнеры для хранения коллекций;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ножницы и клей;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карандаши, мелки для рисования и открытые контейнеры для их хранения, отсортированные для младших детей по цвету;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кисти разных размеров, плоских и круглых;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пластиковые банки для воды и банки с завинчивающимися крышками для </w:t>
            </w: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хранения неиспользованных красок;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рабочие халаты художников;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глина, песок; картины и репродукции произведений искусства;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печатные издания с иллюстрациями, фотографиями, наклейками, посвященные искусству и культуре;</w:t>
            </w:r>
          </w:p>
          <w:p w:rsidR="00840D50" w:rsidRPr="00E22D32" w:rsidRDefault="00840D50" w:rsidP="00840D5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материалы, карточки, настольные игры, </w:t>
            </w:r>
            <w:proofErr w:type="spellStart"/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 w:rsidRPr="00E22D32">
              <w:rPr>
                <w:rFonts w:ascii="Times New Roman" w:eastAsia="Calibri" w:hAnsi="Times New Roman" w:cs="Times New Roman"/>
                <w:sz w:val="24"/>
                <w:szCs w:val="24"/>
              </w:rPr>
              <w:t>, мозаики, посвященные искусству и культуре.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 Патриотический уголок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любви к родному краю, родной природе, родному языку, культурному наследию своего народа; воспитание любви, уважения к своим национальным особенностям и чувства собственного достоинства как представителя своего народа; 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      </w:r>
          </w:p>
          <w:p w:rsidR="00840D50" w:rsidRPr="00E22D32" w:rsidRDefault="00840D50" w:rsidP="00840D5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 единства природы и людей и бережного ответственного отношения к природе.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Оборудование для сюжетно-ролевых игр: 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куклы «мальчик» и «девочка» в национальных костюмах,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куклы разных рас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куклы в одежде представителей разных профессий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комплекты одежды для кукол по сезонам, комплекты постельного белья, кукольная мебель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набор для кухни, спальни, больницы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набор парикмахерской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магазин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коляски для кукол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атрибуты для 5-6 игр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предметы – заместители</w:t>
            </w:r>
          </w:p>
          <w:p w:rsidR="00840D50" w:rsidRPr="00E22D32" w:rsidRDefault="00840D50" w:rsidP="00DB1478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ind w:hanging="283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атрибуты для ряженья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поли</w:t>
            </w: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функциональный материал, предусматривающий вариативность ис</w:t>
            </w:r>
            <w:r w:rsidRPr="00E22D3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softHyphen/>
              <w:t>пользования с учетом разнообразных детских замыслов (строительные наборы, коробки, диванные подушки, набивные модули).</w:t>
            </w:r>
          </w:p>
        </w:tc>
      </w:tr>
      <w:tr w:rsidR="00840D50" w:rsidRPr="00E22D32" w:rsidTr="00E22D32">
        <w:tc>
          <w:tcPr>
            <w:tcW w:w="2593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«Музыкальный  уголок»</w:t>
            </w:r>
          </w:p>
        </w:tc>
        <w:tc>
          <w:tcPr>
            <w:tcW w:w="2364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  творческих  способностей  в  самостоятельно-</w:t>
            </w:r>
            <w:r w:rsidRPr="00E22D3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ритмической  деятельности </w:t>
            </w:r>
          </w:p>
        </w:tc>
        <w:tc>
          <w:tcPr>
            <w:tcW w:w="4507" w:type="dxa"/>
          </w:tcPr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Детские музыкальные инструменты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Магнитофон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Набор аудиозаписей</w:t>
            </w:r>
          </w:p>
          <w:p w:rsidR="00840D50" w:rsidRPr="00E22D32" w:rsidRDefault="00840D50" w:rsidP="0084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22D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 дидактические пособия</w:t>
            </w:r>
          </w:p>
        </w:tc>
      </w:tr>
    </w:tbl>
    <w:p w:rsidR="00840D50" w:rsidRPr="00840D50" w:rsidRDefault="00840D50" w:rsidP="00840D50">
      <w:pPr>
        <w:tabs>
          <w:tab w:val="left" w:pos="284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Центры активности помечаются ярлыками (рисунками, пиктограммами) и снабжаются четкими надписями крупными печатными буквами. </w:t>
      </w:r>
    </w:p>
    <w:p w:rsidR="00840D50" w:rsidRPr="00840D50" w:rsidRDefault="00840D50" w:rsidP="00840D50">
      <w:pPr>
        <w:tabs>
          <w:tab w:val="left" w:pos="284"/>
          <w:tab w:val="left" w:pos="85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Материалы размещены в открытые пластмассовые контейнеры (коробки, корзины, банки и т.д.). При этом контейнеры, легкие и вместительные, располагаются на полках таким образом, чтобы ими было удобно пользоваться. Они систематизированы и снабжены необходимыми надписями и символами. Материалы регулярно обновляются. Новый материал появляется не реже 1 раза в неделю. При этом появление нового материала объявляется педагогом (например, на утреннем круге), дети с новым материалом ознакомлены и, при необходимости, обучены, как им можно пользоваться. Все материалы в центрах активности обладают определенным запасом прочности, чтобы дети не боялись сломать или испортить их.</w:t>
      </w:r>
    </w:p>
    <w:p w:rsidR="00840D50" w:rsidRPr="00840D50" w:rsidRDefault="00840D50" w:rsidP="00840D5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D50">
        <w:rPr>
          <w:rFonts w:ascii="Times New Roman" w:eastAsia="Calibri" w:hAnsi="Times New Roman" w:cs="Times New Roman"/>
          <w:sz w:val="24"/>
          <w:szCs w:val="24"/>
        </w:rPr>
        <w:tab/>
        <w:t xml:space="preserve">В летнее время, когда большую часть времени дети проводят на прогулочных площадках (участках), развивающая среда переносится на свежий воздух, на веранду, на площадки, где дети смогли бы реализовать свои потребности в развитии, самостоятельности, движении, игре в любое время года. </w:t>
      </w: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Детский сад имеет территорию, которая озеленена. На территории ДОО расположены: площадки для проведения прогулок, оформлены: клумбы, огород лекарственных трав, и огород.</w:t>
      </w:r>
    </w:p>
    <w:p w:rsidR="00840D50" w:rsidRPr="00840D50" w:rsidRDefault="00840D50" w:rsidP="00840D50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Во второй период реализации Программы, когда большую часть времени дети проводят на прогулочных площадках (участках), часть РППС переносится в теневой навес и площадки, где дети могут реализовать свои потребности в развитии, самостоятельности, движении. Центр, создающий условия для организации двигательной активности круглогодично находится на уличном участке группы.</w:t>
      </w:r>
      <w:r w:rsidRPr="00840D50">
        <w:rPr>
          <w:rFonts w:ascii="Calibri" w:eastAsia="Times New Roman" w:hAnsi="Calibri" w:cs="Times New Roman"/>
          <w:sz w:val="24"/>
          <w:szCs w:val="24"/>
          <w:lang w:eastAsia="en-US"/>
        </w:rPr>
        <w:tab/>
      </w:r>
    </w:p>
    <w:p w:rsidR="00840D50" w:rsidRPr="00840D50" w:rsidRDefault="00840D50" w:rsidP="0084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n-US"/>
        </w:rPr>
      </w:pPr>
      <w:r w:rsidRPr="00840D50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n-US"/>
        </w:rPr>
        <w:t>Часть, формируемая участниками образовательных отношений</w:t>
      </w:r>
    </w:p>
    <w:p w:rsidR="00840D50" w:rsidRPr="00840D50" w:rsidRDefault="00840D50" w:rsidP="00840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</w:p>
    <w:p w:rsidR="00840D50" w:rsidRPr="00840D50" w:rsidRDefault="00840D50" w:rsidP="00840D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840D50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Особенности организации развивающей предметно-пространственной среды Программы, в части особенности организации развивающей предметно-пространственной среды и соответствуют обязательной части Программы.</w:t>
      </w:r>
    </w:p>
    <w:p w:rsidR="00840D50" w:rsidRDefault="00840D50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A79" w:rsidRPr="002E5A79" w:rsidRDefault="002E5A79" w:rsidP="002E5A79">
      <w:pPr>
        <w:spacing w:after="0" w:line="379" w:lineRule="exact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Материально-техническое обеспечение Программы</w:t>
      </w:r>
    </w:p>
    <w:p w:rsidR="002E5A79" w:rsidRPr="002E5A79" w:rsidRDefault="002E5A79" w:rsidP="002E5A79">
      <w:pPr>
        <w:tabs>
          <w:tab w:val="left" w:pos="28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5A79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Обязательная часть</w:t>
      </w:r>
      <w:r w:rsidRPr="002E5A79">
        <w:rPr>
          <w:rFonts w:ascii="Times New Roman" w:eastAsia="Calibri" w:hAnsi="Times New Roman" w:cs="Times New Roman"/>
          <w:b/>
          <w:sz w:val="24"/>
          <w:szCs w:val="24"/>
        </w:rPr>
        <w:t xml:space="preserve"> (п. 32 ФОП ДО)</w:t>
      </w:r>
    </w:p>
    <w:p w:rsidR="002E5A79" w:rsidRPr="002E5A79" w:rsidRDefault="002E5A79" w:rsidP="002E5A79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E5A79">
        <w:rPr>
          <w:rFonts w:ascii="Times New Roman" w:eastAsia="Calibri" w:hAnsi="Times New Roman" w:cs="Times New Roman"/>
          <w:sz w:val="24"/>
          <w:szCs w:val="24"/>
        </w:rPr>
        <w:tab/>
        <w:t xml:space="preserve">В ДОО созданы материально-технические условия, соответствующие п. 32.1 ФОП ДО, и представлены на официальном сайте ДОО </w:t>
      </w:r>
      <w:hyperlink r:id="rId76" w:history="1">
        <w:r w:rsidRPr="002C530D">
          <w:rPr>
            <w:rStyle w:val="af3"/>
            <w:rFonts w:ascii="Times New Roman" w:eastAsia="Calibri" w:hAnsi="Times New Roman" w:cs="Times New Roman"/>
            <w:sz w:val="24"/>
            <w:szCs w:val="24"/>
          </w:rPr>
          <w:t>https://krasnaya-shapochka21.tvoysadik.ru/sveden/objects</w:t>
        </w:r>
      </w:hyperlink>
      <w:r w:rsidRPr="002E5A79">
        <w:rPr>
          <w:rFonts w:ascii="Times New Roman" w:eastAsia="Calibri" w:hAnsi="Times New Roman" w:cs="Times New Roman"/>
          <w:bCs/>
          <w:sz w:val="24"/>
          <w:szCs w:val="24"/>
        </w:rPr>
        <w:t xml:space="preserve">на инфраструктурный </w:t>
      </w:r>
      <w:proofErr w:type="spellStart"/>
      <w:r w:rsidRPr="002E5A79">
        <w:rPr>
          <w:rFonts w:ascii="Times New Roman" w:eastAsia="Calibri" w:hAnsi="Times New Roman" w:cs="Times New Roman"/>
          <w:bCs/>
          <w:sz w:val="24"/>
          <w:szCs w:val="24"/>
        </w:rPr>
        <w:t>лист.</w:t>
      </w: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</w:t>
      </w:r>
      <w:proofErr w:type="spellEnd"/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</w:t>
      </w:r>
      <w:proofErr w:type="spellStart"/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>территорией.В</w:t>
      </w:r>
      <w:proofErr w:type="spellEnd"/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ДОО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2E5A79" w:rsidRPr="002E5A79" w:rsidRDefault="002E5A79" w:rsidP="002E5A79">
      <w:pPr>
        <w:tabs>
          <w:tab w:val="left" w:pos="284"/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ребёнка, с участием взрослых и других детей;</w:t>
      </w:r>
    </w:p>
    <w:p w:rsidR="002E5A79" w:rsidRPr="002E5A79" w:rsidRDefault="002E5A79" w:rsidP="002E5A79">
      <w:pPr>
        <w:tabs>
          <w:tab w:val="left" w:pos="284"/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2E5A79" w:rsidRPr="002E5A79" w:rsidRDefault="002E5A79" w:rsidP="002E5A79">
      <w:pPr>
        <w:tabs>
          <w:tab w:val="left" w:pos="284"/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2E5A79" w:rsidRPr="002E5A79" w:rsidRDefault="002E5A79" w:rsidP="002E5A79">
      <w:pPr>
        <w:tabs>
          <w:tab w:val="left" w:pos="284"/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- административные помещения, методический кабинет; </w:t>
      </w:r>
    </w:p>
    <w:p w:rsidR="002E5A79" w:rsidRPr="002E5A79" w:rsidRDefault="002E5A79" w:rsidP="002E5A79">
      <w:pPr>
        <w:tabs>
          <w:tab w:val="left" w:pos="284"/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помещения для занятий специалистов (учитель-логопед, педагог-психолог);</w:t>
      </w:r>
    </w:p>
    <w:p w:rsidR="002E5A79" w:rsidRPr="002E5A79" w:rsidRDefault="002E5A79" w:rsidP="002E5A79">
      <w:pPr>
        <w:tabs>
          <w:tab w:val="left" w:pos="284"/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ab/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2E5A79" w:rsidRPr="002E5A79" w:rsidRDefault="002E5A79" w:rsidP="002E5A79">
      <w:pPr>
        <w:tabs>
          <w:tab w:val="left" w:pos="284"/>
          <w:tab w:val="left" w:pos="10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- оформленная территория и оборудованные участки для прогулки ДОО.</w:t>
      </w: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2E5A79" w:rsidRPr="002E5A79" w:rsidRDefault="002E5A79" w:rsidP="002E5A79">
      <w:pPr>
        <w:tabs>
          <w:tab w:val="left" w:pos="284"/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Также в ДОО созданы условия для материально-технического оснащения дополнительных помещений, позволяющих расширить образовательное пространство: детских библиотек и видеотек, театральных студий, мастерских, игротек, зимних садов, аудиовизуальных и компьютерных комплексов, экологических троп на территории ДОО, музе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ев.</w:t>
      </w:r>
    </w:p>
    <w:p w:rsidR="002E5A79" w:rsidRPr="002E5A79" w:rsidRDefault="002E5A79" w:rsidP="002E5A79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По результатам мониторинга материально-технической базы ДОО: анализа образовательных потребностей воспитанников (обучающихся), кадрового потенциала, реализуемой Программы и других составляющих (с использованием данных цифрового сервиса по эксплуатации инфраструктуры) составляется/обновляется Инфраструктурный лист ДОО, в целях обновления содержания и повышения качества ДО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2746"/>
        <w:gridCol w:w="2449"/>
        <w:gridCol w:w="3142"/>
      </w:tblGrid>
      <w:tr w:rsidR="002E5A79" w:rsidRPr="002E5A79" w:rsidTr="002E5A79">
        <w:trPr>
          <w:trHeight w:val="4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Наименование, количество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</w:t>
            </w:r>
          </w:p>
        </w:tc>
      </w:tr>
      <w:tr w:rsidR="002E5A79" w:rsidRPr="002E5A79" w:rsidTr="002E5A79">
        <w:trPr>
          <w:trHeight w:val="84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Информационно-телекоммуникационная сеть «Интернет»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заведующего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и обмен информацией с организациями посредством электронной почты, ведение деловой деятельности</w:t>
            </w:r>
          </w:p>
        </w:tc>
      </w:tr>
      <w:tr w:rsidR="002E5A79" w:rsidRPr="002E5A79" w:rsidTr="002E5A79">
        <w:trPr>
          <w:trHeight w:val="21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пианино – 1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Музыкальный зал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Проведение ОД, культурно – 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досуговых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</w:t>
            </w:r>
          </w:p>
        </w:tc>
      </w:tr>
      <w:tr w:rsidR="002E5A79" w:rsidRPr="002E5A79" w:rsidTr="002E5A79">
        <w:trPr>
          <w:trHeight w:val="38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Компьютеры – 2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кабинет, кабинет  заведующего.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Обработка и хранение информации. </w:t>
            </w:r>
          </w:p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образовательной деятельности</w:t>
            </w:r>
          </w:p>
        </w:tc>
      </w:tr>
      <w:tr w:rsidR="002E5A79" w:rsidRPr="002E5A79" w:rsidTr="002E5A79">
        <w:trPr>
          <w:trHeight w:val="48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Мультимедийный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проектор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Методический кабинет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Применение ИКТ в </w:t>
            </w:r>
            <w:proofErr w:type="spellStart"/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воспитательно</w:t>
            </w:r>
            <w:proofErr w:type="spellEnd"/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образовательном процессе</w:t>
            </w:r>
          </w:p>
        </w:tc>
      </w:tr>
      <w:tr w:rsidR="002E5A79" w:rsidRPr="002E5A79" w:rsidTr="002E5A79">
        <w:trPr>
          <w:trHeight w:val="69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МФУ (сканер, принтер и копир) – 2  шт.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заведующего,  методический кабинет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Копирование, сканирование, распечатка документации, дидактических пособий</w:t>
            </w:r>
          </w:p>
        </w:tc>
      </w:tr>
      <w:tr w:rsidR="002E5A79" w:rsidRPr="002E5A79" w:rsidTr="002E5A79">
        <w:trPr>
          <w:trHeight w:val="42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 заведующего,  методический кабинет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A79" w:rsidRPr="002E5A79" w:rsidRDefault="002E5A79" w:rsidP="002E5A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Копирование, сканирование, распечатка документации, дидактических пособий</w:t>
            </w:r>
          </w:p>
        </w:tc>
      </w:tr>
    </w:tbl>
    <w:p w:rsidR="002E5A79" w:rsidRPr="002E5A79" w:rsidRDefault="002E5A79" w:rsidP="002E5A7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n-US"/>
        </w:rPr>
      </w:pPr>
    </w:p>
    <w:p w:rsidR="002E5A79" w:rsidRPr="002E5A79" w:rsidRDefault="002E5A79" w:rsidP="002E5A7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en-US"/>
        </w:rPr>
        <w:t>Часть, формируемая участниками образовательных отношений</w:t>
      </w:r>
    </w:p>
    <w:p w:rsidR="002E5A79" w:rsidRDefault="002E5A79" w:rsidP="002E5A7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  <w:r w:rsidRPr="002E5A79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Материально-техническое обеспечение</w:t>
      </w:r>
      <w:r w:rsidR="008912FD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 xml:space="preserve"> </w:t>
      </w:r>
      <w:r w:rsidRPr="002E5A79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Программы обязательной части, в равной степени обеспечивают часть, формируемую участниками образовательных отношений.</w:t>
      </w:r>
    </w:p>
    <w:p w:rsidR="002E5A79" w:rsidRPr="002E5A79" w:rsidRDefault="002E5A79" w:rsidP="002E5A7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</w:pPr>
    </w:p>
    <w:p w:rsidR="002E5A79" w:rsidRDefault="002E5A79" w:rsidP="002E5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5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3.3.1.Обеспеченность методическими материалами и средствами обучения и воспитания</w:t>
      </w:r>
    </w:p>
    <w:p w:rsidR="002E5A79" w:rsidRPr="002E5A79" w:rsidRDefault="006214DD" w:rsidP="002E5A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hyperlink r:id="rId77" w:history="1">
        <w:r w:rsidR="002E5A79" w:rsidRPr="002C530D">
          <w:rPr>
            <w:rStyle w:val="af3"/>
            <w:rFonts w:ascii="Times New Roman" w:eastAsia="Times New Roman" w:hAnsi="Times New Roman" w:cs="Times New Roman"/>
            <w:b/>
            <w:sz w:val="28"/>
            <w:szCs w:val="28"/>
          </w:rPr>
          <w:t>https://krasnaya-shapochka21.tvoysadik.ru/sveden/objects</w:t>
        </w:r>
      </w:hyperlink>
      <w:r w:rsidR="002E5A79" w:rsidRPr="002E5A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ссылка на инфраструктурный лист)</w:t>
      </w:r>
    </w:p>
    <w:p w:rsidR="002E5A79" w:rsidRDefault="002E5A79" w:rsidP="002E5A79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Программой предусмотрено также использование обновляемых образовательных ресурсов, в т. ч. расходных материалов, электронных образовательных ресурсов, технического и </w:t>
      </w:r>
      <w:proofErr w:type="spellStart"/>
      <w:r w:rsidRPr="002E5A79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мультимедийного</w:t>
      </w:r>
      <w:proofErr w:type="spellEnd"/>
      <w:r w:rsidRPr="002E5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сопровождения, услуг связи, в т. ч.  информационно-телекоммуникационной сети Интернет.</w:t>
      </w:r>
      <w:r w:rsidRPr="002E5A7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E5A79" w:rsidRPr="002E5A79" w:rsidRDefault="002E5A79" w:rsidP="002E5A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E5A79">
        <w:rPr>
          <w:rFonts w:ascii="Times New Roman" w:eastAsia="Calibri" w:hAnsi="Times New Roman" w:cs="Times New Roman"/>
          <w:b/>
          <w:bCs/>
          <w:sz w:val="24"/>
          <w:szCs w:val="24"/>
        </w:rPr>
        <w:t>Обеспеченность учебно-методическими материалами</w:t>
      </w:r>
    </w:p>
    <w:tbl>
      <w:tblPr>
        <w:tblStyle w:val="721"/>
        <w:tblW w:w="9462" w:type="dxa"/>
        <w:tblInd w:w="108" w:type="dxa"/>
        <w:tblLook w:val="04A0"/>
      </w:tblPr>
      <w:tblGrid>
        <w:gridCol w:w="2041"/>
        <w:gridCol w:w="7421"/>
      </w:tblGrid>
      <w:tr w:rsidR="002E5A79" w:rsidRPr="002E5A79" w:rsidTr="005D0097">
        <w:trPr>
          <w:trHeight w:val="143"/>
        </w:trPr>
        <w:tc>
          <w:tcPr>
            <w:tcW w:w="1560" w:type="dxa"/>
            <w:vMerge w:val="restart"/>
          </w:tcPr>
          <w:p w:rsidR="002E5A79" w:rsidRPr="002E5A79" w:rsidRDefault="002E5A79" w:rsidP="002E5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5A79">
              <w:rPr>
                <w:rFonts w:ascii="Times New Roman" w:hAnsi="Times New Roman" w:cs="Times New Roman"/>
                <w:b/>
                <w:color w:val="000000"/>
              </w:rPr>
              <w:t>Образовательная область</w:t>
            </w:r>
          </w:p>
        </w:tc>
        <w:tc>
          <w:tcPr>
            <w:tcW w:w="7902" w:type="dxa"/>
          </w:tcPr>
          <w:p w:rsidR="002E5A79" w:rsidRPr="002E5A79" w:rsidRDefault="002E5A79" w:rsidP="002E5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5A79">
              <w:rPr>
                <w:rFonts w:ascii="Times New Roman" w:hAnsi="Times New Roman" w:cs="Times New Roman"/>
                <w:b/>
                <w:color w:val="000000"/>
              </w:rPr>
              <w:t>Учебно-методические пособия</w:t>
            </w:r>
          </w:p>
        </w:tc>
      </w:tr>
      <w:tr w:rsidR="002E5A79" w:rsidRPr="002E5A79" w:rsidTr="005D0097">
        <w:trPr>
          <w:trHeight w:val="143"/>
        </w:trPr>
        <w:tc>
          <w:tcPr>
            <w:tcW w:w="1560" w:type="dxa"/>
            <w:vMerge/>
          </w:tcPr>
          <w:p w:rsidR="002E5A79" w:rsidRPr="002E5A79" w:rsidRDefault="002E5A79" w:rsidP="002E5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2" w:type="dxa"/>
          </w:tcPr>
          <w:p w:rsidR="002E5A79" w:rsidRPr="002E5A79" w:rsidRDefault="002E5A79" w:rsidP="002E5A7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5A79">
              <w:rPr>
                <w:rFonts w:ascii="Times New Roman" w:hAnsi="Times New Roman" w:cs="Times New Roman"/>
                <w:color w:val="000000"/>
              </w:rPr>
              <w:t>автор, название, издательство, год издания</w:t>
            </w:r>
          </w:p>
        </w:tc>
      </w:tr>
      <w:tr w:rsidR="00E81ACA" w:rsidRPr="002E5A79" w:rsidTr="005D0097">
        <w:trPr>
          <w:trHeight w:val="7381"/>
        </w:trPr>
        <w:tc>
          <w:tcPr>
            <w:tcW w:w="1560" w:type="dxa"/>
          </w:tcPr>
          <w:p w:rsidR="00E81ACA" w:rsidRPr="002E5A79" w:rsidRDefault="00E81ACA" w:rsidP="00E8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E5A79">
              <w:rPr>
                <w:rFonts w:ascii="Times New Roman" w:hAnsi="Times New Roman" w:cs="Times New Roman"/>
                <w:b/>
                <w:color w:val="000000"/>
              </w:rPr>
              <w:lastRenderedPageBreak/>
              <w:t>Социально-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E5A79">
              <w:rPr>
                <w:rFonts w:ascii="Times New Roman" w:hAnsi="Times New Roman" w:cs="Times New Roman"/>
                <w:b/>
                <w:color w:val="000000"/>
              </w:rPr>
              <w:t>коммуникативное развитие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7902" w:type="dxa"/>
          </w:tcPr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-А.К. Бондаренко «Дидактические игры  в детском саду» М.: Просвещение,1985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-Т.А.Шорыгина «Беседы об этикете с детьми 5 – 8 лет» М.: ТЦ Сфера, 2010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-Т. А. Шорыгина «О хорошем и плохом поведении» М.: ТЦ Сфера, 2010.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-Т.А.Шорыгина «Беседы о хлебе» М.: ТЦ Сфера, 2012.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-Т.А.Шорыгина «Беседы о характере и чувствах» М.: ТЦ Сфера, 2012.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-Т.А.Шорыгина «Беседы о человеке с детьми 5 – 8 лет» М.: ТЦ Сфера, 2015.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-Н.Ф. Губанова «Развитие игровой деятельности» (средняя группа ) Мозаика-Синтез Москва 2015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-Н.Ф.Губанова «Игровая деятельность в детском саду» М.: Мозаика - Синтез. 2015г.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-Т.А.Шорыгина «Беседы с дошкольниками о профессиях» М.:ТЦ Сфера. 2014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-Т.А.Шорыгина «Беседы о правилах  пожарной безопасности» М.:ТЦ Сфера. 2005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-Т.А.Шорыгина «Беседы об основах безопасности с детьми 5-8 лет». М.:ТЦ Сфера. 2006</w:t>
            </w:r>
          </w:p>
          <w:p w:rsidR="00E81ACA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-Т.А. Шорыгина «Беседы о правилах дорожного движения» М.:ТЦ сфера,2009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 xml:space="preserve">Л.В. </w:t>
            </w:r>
            <w:proofErr w:type="spellStart"/>
            <w:r w:rsidRPr="007C383B">
              <w:rPr>
                <w:rFonts w:ascii="Times New Roman" w:hAnsi="Times New Roman"/>
                <w:sz w:val="24"/>
              </w:rPr>
              <w:t>Куцакова</w:t>
            </w:r>
            <w:proofErr w:type="spellEnd"/>
            <w:r w:rsidRPr="007C383B">
              <w:rPr>
                <w:rFonts w:ascii="Times New Roman" w:hAnsi="Times New Roman"/>
                <w:sz w:val="24"/>
              </w:rPr>
              <w:t xml:space="preserve"> «Нравственно-трудовое воспитание дошкольника» «</w:t>
            </w:r>
            <w:proofErr w:type="spellStart"/>
            <w:r w:rsidRPr="007C383B">
              <w:rPr>
                <w:rFonts w:ascii="Times New Roman" w:hAnsi="Times New Roman"/>
                <w:sz w:val="24"/>
              </w:rPr>
              <w:t>Вл</w:t>
            </w:r>
            <w:r>
              <w:rPr>
                <w:rFonts w:ascii="Times New Roman" w:hAnsi="Times New Roman"/>
                <w:sz w:val="24"/>
              </w:rPr>
              <w:t>ади</w:t>
            </w:r>
            <w:r w:rsidRPr="007C383B">
              <w:rPr>
                <w:rFonts w:ascii="Times New Roman" w:hAnsi="Times New Roman"/>
                <w:sz w:val="24"/>
              </w:rPr>
              <w:t>с</w:t>
            </w:r>
            <w:proofErr w:type="spellEnd"/>
            <w:r w:rsidRPr="007C383B">
              <w:rPr>
                <w:rFonts w:ascii="Times New Roman" w:hAnsi="Times New Roman"/>
                <w:sz w:val="24"/>
              </w:rPr>
              <w:t>»2004 г.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Е.Е. Крашенинников, О.Л. Холодова «Развивающий диалог, как инструмент развития познавательных способностей», 4-7 лет.: М.: Мозаика-Синтез, 2021г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Л.В. Абрамова, И.Ф. </w:t>
            </w:r>
            <w:proofErr w:type="spellStart"/>
            <w:r>
              <w:rPr>
                <w:rFonts w:ascii="Times New Roman" w:hAnsi="Times New Roman"/>
                <w:sz w:val="24"/>
              </w:rPr>
              <w:t>Слепцова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«Социально-коммуникативное развитие дошкольников 5-6 лет»: М.: Мозаика-Синтез, 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DC09AF">
              <w:rPr>
                <w:rFonts w:ascii="Times New Roman" w:hAnsi="Times New Roman"/>
                <w:sz w:val="24"/>
              </w:rPr>
              <w:t xml:space="preserve">- Л.В. Абрамова, И.Ф. </w:t>
            </w:r>
            <w:proofErr w:type="spellStart"/>
            <w:r w:rsidRPr="00DC09AF">
              <w:rPr>
                <w:rFonts w:ascii="Times New Roman" w:hAnsi="Times New Roman"/>
                <w:sz w:val="24"/>
              </w:rPr>
              <w:t>Слепцова</w:t>
            </w:r>
            <w:proofErr w:type="spellEnd"/>
            <w:r w:rsidRPr="00DC09AF">
              <w:rPr>
                <w:rFonts w:ascii="Times New Roman" w:hAnsi="Times New Roman"/>
                <w:sz w:val="24"/>
              </w:rPr>
              <w:t xml:space="preserve"> «Социально-коммуникативное</w:t>
            </w:r>
            <w:r>
              <w:rPr>
                <w:rFonts w:ascii="Times New Roman" w:hAnsi="Times New Roman"/>
                <w:sz w:val="24"/>
              </w:rPr>
              <w:t xml:space="preserve"> развитие дошкольников 4-5 лет»</w:t>
            </w:r>
            <w:r w:rsidRPr="00DC09AF">
              <w:rPr>
                <w:rFonts w:ascii="Times New Roman" w:hAnsi="Times New Roman"/>
                <w:sz w:val="24"/>
              </w:rPr>
              <w:t>:М.: Мозаика-Синтез, 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DC09AF">
              <w:rPr>
                <w:rFonts w:ascii="Times New Roman" w:hAnsi="Times New Roman"/>
                <w:sz w:val="24"/>
              </w:rPr>
              <w:t xml:space="preserve">- Л.В. Абрамова, И.Ф. </w:t>
            </w:r>
            <w:proofErr w:type="spellStart"/>
            <w:r w:rsidRPr="00DC09AF">
              <w:rPr>
                <w:rFonts w:ascii="Times New Roman" w:hAnsi="Times New Roman"/>
                <w:sz w:val="24"/>
              </w:rPr>
              <w:t>Слепцова</w:t>
            </w:r>
            <w:proofErr w:type="spellEnd"/>
            <w:r w:rsidRPr="00DC09AF">
              <w:rPr>
                <w:rFonts w:ascii="Times New Roman" w:hAnsi="Times New Roman"/>
                <w:sz w:val="24"/>
              </w:rPr>
              <w:t xml:space="preserve"> «Социально-коммуни</w:t>
            </w:r>
            <w:r>
              <w:rPr>
                <w:rFonts w:ascii="Times New Roman" w:hAnsi="Times New Roman"/>
                <w:sz w:val="24"/>
              </w:rPr>
              <w:t>кативное развитие дошкольников 3-4</w:t>
            </w:r>
            <w:r w:rsidRPr="00DC09AF">
              <w:rPr>
                <w:rFonts w:ascii="Times New Roman" w:hAnsi="Times New Roman"/>
                <w:sz w:val="24"/>
              </w:rPr>
              <w:t xml:space="preserve"> лет»: М.: Мозаика-Синтез, 2021</w:t>
            </w:r>
          </w:p>
          <w:p w:rsidR="00A76449" w:rsidRPr="007C383B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«А как поступишь ты?» Нравственно-этическое воспитание старших дошкольников (5-7 л</w:t>
            </w:r>
            <w:r w:rsidR="005D0097">
              <w:rPr>
                <w:rFonts w:ascii="Times New Roman" w:hAnsi="Times New Roman"/>
                <w:sz w:val="24"/>
              </w:rPr>
              <w:t>ет).: СПб.: Детство-Пресс, 2020</w:t>
            </w:r>
          </w:p>
        </w:tc>
      </w:tr>
      <w:tr w:rsidR="00E81ACA" w:rsidRPr="002E5A79" w:rsidTr="005D0097">
        <w:trPr>
          <w:trHeight w:val="143"/>
        </w:trPr>
        <w:tc>
          <w:tcPr>
            <w:tcW w:w="1560" w:type="dxa"/>
          </w:tcPr>
          <w:p w:rsidR="00E81ACA" w:rsidRPr="002E5A79" w:rsidRDefault="00E81ACA" w:rsidP="00E81AC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E5A79">
              <w:rPr>
                <w:rFonts w:ascii="Times New Roman" w:hAnsi="Times New Roman" w:cs="Times New Roman"/>
                <w:b/>
                <w:i/>
                <w:color w:val="000000"/>
              </w:rPr>
              <w:t>ЧФУ</w:t>
            </w:r>
          </w:p>
        </w:tc>
        <w:tc>
          <w:tcPr>
            <w:tcW w:w="7902" w:type="dxa"/>
          </w:tcPr>
          <w:p w:rsidR="00D8676F" w:rsidRPr="005D0097" w:rsidRDefault="005D0097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5D0097">
              <w:rPr>
                <w:rFonts w:ascii="Times New Roman" w:hAnsi="Times New Roman"/>
                <w:i/>
                <w:sz w:val="24"/>
              </w:rPr>
              <w:t>Парциальная (модифицированная) образовательная программа дошкольного образования «Кубань - казачий край»</w:t>
            </w:r>
          </w:p>
        </w:tc>
      </w:tr>
      <w:tr w:rsidR="00E81ACA" w:rsidRPr="002E5A79" w:rsidTr="005D0097">
        <w:trPr>
          <w:trHeight w:val="143"/>
        </w:trPr>
        <w:tc>
          <w:tcPr>
            <w:tcW w:w="1560" w:type="dxa"/>
          </w:tcPr>
          <w:p w:rsidR="00E81ACA" w:rsidRPr="002E5A79" w:rsidRDefault="00E81ACA" w:rsidP="00E81ACA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  <w:highlight w:val="yellow"/>
              </w:rPr>
            </w:pPr>
            <w:r w:rsidRPr="002E5A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Электронные образовательные ресурсы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2" w:type="dxa"/>
          </w:tcPr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среднего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Москва – главный город России»;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среднего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Город Краснодар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среднего дошкольного возраста «Детям об огне и пожаре»;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i/>
                <w:color w:val="000000"/>
              </w:rPr>
            </w:pPr>
            <w:r w:rsidRPr="002E5A79">
              <w:rPr>
                <w:rFonts w:ascii="Times New Roman" w:hAnsi="Times New Roman" w:cs="Calibri"/>
                <w:i/>
                <w:color w:val="000000"/>
              </w:rPr>
              <w:t>Презентация для детей старшего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Профессия пожарный</w:t>
            </w:r>
            <w:r w:rsidRPr="002E5A79">
              <w:rPr>
                <w:rFonts w:ascii="Times New Roman" w:hAnsi="Times New Roman" w:cs="Calibri"/>
                <w:i/>
                <w:color w:val="000000"/>
              </w:rPr>
              <w:t>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старшего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Малая Родина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старшего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Москва – столица России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старшего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Кому нужна вода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старшего дошкольного «Бытовые предметы – помощники»;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lastRenderedPageBreak/>
              <w:t>Презентация для детей старшего дошкольного «Дед Мороз в Устюге»;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старшего дошкольного «Осторожно, ядовито!»;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старшего дошкольного «Олимпийские игры»;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старшего дошкольного «Профессия строитель»;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старшего дошкольного «Труд водителя»;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</w:rPr>
              <w:t>Презентация для детей старшего дошкольного «Человек  трудится всегда».</w:t>
            </w:r>
          </w:p>
        </w:tc>
      </w:tr>
      <w:tr w:rsidR="00E81ACA" w:rsidRPr="002E5A79" w:rsidTr="005D0097">
        <w:trPr>
          <w:trHeight w:val="143"/>
        </w:trPr>
        <w:tc>
          <w:tcPr>
            <w:tcW w:w="1560" w:type="dxa"/>
          </w:tcPr>
          <w:p w:rsidR="00E81ACA" w:rsidRPr="002E5A79" w:rsidRDefault="00E81ACA" w:rsidP="00E8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E5A79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Познавательное развитие</w:t>
            </w:r>
          </w:p>
          <w:p w:rsidR="00E81ACA" w:rsidRPr="002E5A79" w:rsidRDefault="00E81ACA" w:rsidP="00E81A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trike/>
                <w:color w:val="FF0000"/>
              </w:rPr>
            </w:pPr>
          </w:p>
        </w:tc>
        <w:tc>
          <w:tcPr>
            <w:tcW w:w="7902" w:type="dxa"/>
          </w:tcPr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-И.А.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«Формирование элементарных математических представлений» (младшая группа  Мозаика-Синтез Москва 2015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-И.А.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Помораева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«Формирование элементарных математических представлений» (средняя группа  Мозаика-Синтез Москва 2015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И.А.Помораева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В.А.Позина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 Формирование элементарных математических представлений»  ( старшая группа)  Мозаика-Синтез, Москва 2015.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Н.В.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Нищева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«Развитие математических представлений у дошкольников с ОНР» с 4 до 5 и с 5 до 6 лет. Детство-пресс, 2010г.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Н.В.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Нищева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«Развитие математических представлений у дошкольников с ОНР» с 6 до 7 лет. Детство-пресс, 2010г.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О.А.Соломенникова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«Ознакомление с окружающей природой в детском саду» (средняя группа) Мозаика-Синтез, Москва 2015.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О.А.Соломенникова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«Ознакомление с окружающей природой в детском саду» (старшая группа) Мозаика-Синтез, Москва 2015. 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proofErr w:type="spellStart"/>
            <w:r w:rsidRPr="0000492E">
              <w:rPr>
                <w:rFonts w:ascii="Times New Roman" w:hAnsi="Times New Roman"/>
                <w:sz w:val="24"/>
              </w:rPr>
              <w:t>О.А.Соломенникова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«Ознакомление с природой в детском саду» (</w:t>
            </w:r>
            <w:r>
              <w:rPr>
                <w:rFonts w:ascii="Times New Roman" w:hAnsi="Times New Roman"/>
                <w:sz w:val="24"/>
              </w:rPr>
              <w:t>подготовительная</w:t>
            </w:r>
            <w:r w:rsidRPr="0000492E">
              <w:rPr>
                <w:rFonts w:ascii="Times New Roman" w:hAnsi="Times New Roman"/>
                <w:sz w:val="24"/>
              </w:rPr>
              <w:t xml:space="preserve"> группа) Мозаика-Синтез, Москва 2015. 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«Ознакомление с предметным и социальным окружением. Система работы в старшей группе детского сада» Мозаика-Синтез Москва 2012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«Ознакомление с предметным и социальным окружением» (младшая группа) Мозаика-Синтез Москва 2015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«Ознакомление с предметным и социальным окружением» (средняя группа )Мозаика-Синтез Москва 2015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«Ознакомление с предметным и социальным окружением»(старшая группа) Мозаика-Синтез, Москва 2015.     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О.В.Дыбина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«Ознакомление с предметным и социальным окружением»(подготовительная группа ) Мозаика-Синтез, Москва 2016г.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Т.А. Шорыгина «Беседы о степи и лесостепи» М.:ТЦ «Сфера» ,2009г.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-Т.В. Потапова «Беседы  о профессиях с детьми 4-7 лет» М.:ТЦ «Сфера» ,2009г.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-Т.А. Шорыгина «Беседы о тайге  и её  обитателях» М.:ТЦ «Сфера» ,2009г.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-Т.А. Шорыгина «Беседы о бытовых электроприборах» М.:ТЦ «Сфера» ,2015г.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-Т.А. Шорыгина «Беседа о природных явлениях и объектах» М.:ТЦ сфера,2010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-Т.А. Шорыгина «Беседа о воде в природе» М.:ТЦ сфера,2008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-Т.А. Шорыгина «Беседа о пространстве и времени» М.:ТЦ сфера,2009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-Е.А.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Паникова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В.В. Инкина «Беседы о  космосе» ООО «ТЦ Сфера» оформление 2010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-Т.А. Шорыгина «Беседы  о том, кто где живёт» ООО «ТЦ Сфера» оформление 2011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-Т.А. Шорыгина «Беседы  о домашних и декоративных птицах» </w:t>
            </w:r>
            <w:r w:rsidRPr="0000492E">
              <w:rPr>
                <w:rFonts w:ascii="Times New Roman" w:hAnsi="Times New Roman"/>
                <w:sz w:val="24"/>
              </w:rPr>
              <w:lastRenderedPageBreak/>
              <w:t>Москва 2009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-Т.А. Шорыгина «Беседы  о пустыне и полупустыне» Москва 2009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-Л.Ю.Павлова «Сборник дидактических игр по ознакомлению с окружающим миром» М.:Мозаика-Синтез.2015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-В.Н.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Ратушняк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>, «Родная Кубань. Страницы истории» Краснодар: «Перспективы образования» 2004г.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proofErr w:type="spellStart"/>
            <w:r w:rsidRPr="0000492E">
              <w:rPr>
                <w:rFonts w:ascii="Times New Roman" w:hAnsi="Times New Roman"/>
                <w:sz w:val="24"/>
              </w:rPr>
              <w:t>Т.П.Хлопова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>, Л.М. Данилина»Ты Кубань! Ты наша Родина!» г. Краснодар2004 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-Т.А.Шорыгина «Беседы о Великой Отечественной войне» М.: ТЦ Сфера, 2015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</w:rPr>
              <w:t>Воронкевич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. Добро пожаловать в экологию. Парциальная программа работы по формированию экологической культуры  у детей дошкольного возраста.</w:t>
            </w:r>
            <w:r w:rsidRPr="0000492E">
              <w:rPr>
                <w:rFonts w:ascii="Times New Roman" w:hAnsi="Times New Roman"/>
                <w:sz w:val="24"/>
              </w:rPr>
              <w:t xml:space="preserve"> Санкт-П</w:t>
            </w:r>
            <w:r>
              <w:rPr>
                <w:rFonts w:ascii="Times New Roman" w:hAnsi="Times New Roman"/>
                <w:sz w:val="24"/>
              </w:rPr>
              <w:t>етербург «Детство пресс» 2016г.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О.А.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Воронкевич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 «Экологическое Добро пожаловать в экологию» Часть </w:t>
            </w:r>
            <w:r w:rsidRPr="0000492E">
              <w:rPr>
                <w:rFonts w:ascii="Times New Roman" w:hAnsi="Times New Roman"/>
                <w:sz w:val="24"/>
                <w:lang w:val="en-US"/>
              </w:rPr>
              <w:t>I</w:t>
            </w:r>
            <w:r w:rsidRPr="0000492E">
              <w:rPr>
                <w:rFonts w:ascii="Times New Roman" w:hAnsi="Times New Roman"/>
                <w:sz w:val="24"/>
              </w:rPr>
              <w:t xml:space="preserve"> Санкт-Петербург 2004г.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О.А.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Воронкевич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 «Экологическое Добро пожаловать в экологию» Часть </w:t>
            </w:r>
            <w:r w:rsidRPr="0000492E">
              <w:rPr>
                <w:rFonts w:ascii="Times New Roman" w:hAnsi="Times New Roman"/>
                <w:sz w:val="24"/>
                <w:lang w:val="en-US"/>
              </w:rPr>
              <w:t>II</w:t>
            </w:r>
            <w:r w:rsidRPr="0000492E">
              <w:rPr>
                <w:rFonts w:ascii="Times New Roman" w:hAnsi="Times New Roman"/>
                <w:sz w:val="24"/>
              </w:rPr>
              <w:t xml:space="preserve"> Санкт-Петербург 2004г.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В.К.Полынова «Основы безопасности детей дошкольного возраста».: Детство-Пресс 2011г.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proofErr w:type="spellStart"/>
            <w:r w:rsidRPr="0000492E">
              <w:rPr>
                <w:rFonts w:ascii="Times New Roman" w:hAnsi="Times New Roman"/>
                <w:sz w:val="24"/>
              </w:rPr>
              <w:t>О.В.Чермашенцева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«Основы безопасного поведения дошкольников». : Учитель-2007 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Т.Г. Кобзева «Организация деятельности детей на прогулке» средняя группа : Учитель-2015 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Т.Г. Кобзева «Организация деятельности детей на прогулке» младшая группа : Учитель-2015 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proofErr w:type="spellStart"/>
            <w:r w:rsidRPr="0000492E">
              <w:rPr>
                <w:rFonts w:ascii="Times New Roman" w:hAnsi="Times New Roman"/>
                <w:sz w:val="24"/>
              </w:rPr>
              <w:t>Т.Ф.Саулина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«Ознакомление дошкольников  с правилами дорожного движения» 3-7 лет Мозаика-Синтез Москва 2013г.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 xml:space="preserve">Н.В.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Елжова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«ПДД в детском саду» </w:t>
            </w:r>
            <w:proofErr w:type="spellStart"/>
            <w:r w:rsidRPr="0000492E">
              <w:rPr>
                <w:rFonts w:ascii="Times New Roman" w:hAnsi="Times New Roman"/>
                <w:sz w:val="24"/>
              </w:rPr>
              <w:t>Ростов-на</w:t>
            </w:r>
            <w:proofErr w:type="spellEnd"/>
            <w:r w:rsidRPr="0000492E">
              <w:rPr>
                <w:rFonts w:ascii="Times New Roman" w:hAnsi="Times New Roman"/>
                <w:sz w:val="24"/>
              </w:rPr>
              <w:t xml:space="preserve"> Дону «Феникс» 2013г.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00492E">
              <w:rPr>
                <w:rFonts w:ascii="Times New Roman" w:hAnsi="Times New Roman"/>
                <w:sz w:val="24"/>
              </w:rPr>
              <w:t>Т.И. Данилова «Программа светофор. Обучение детей дошкольного возраста» Детство-пресс 2009 г.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Афанасьева И.П. Учебно-методическое пособие «Вместе учимся считать» Санкт-Петербург 2015</w:t>
            </w:r>
            <w:r w:rsidRPr="0000492E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Изд. «Детство пресс»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Тимофеева Л.Л. Формирование культуры безопасности. Планирование образовательной деятельности в старшей группе, методическое пособие Санкт-Петербург 2015</w:t>
            </w:r>
            <w:r w:rsidRPr="0000492E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Изд. «Детство пресс»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Н.Е. </w:t>
            </w:r>
            <w:proofErr w:type="spellStart"/>
            <w:r>
              <w:rPr>
                <w:rFonts w:ascii="Times New Roman" w:hAnsi="Times New Roman"/>
                <w:sz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А.Н. </w:t>
            </w:r>
            <w:proofErr w:type="spellStart"/>
            <w:r>
              <w:rPr>
                <w:rFonts w:ascii="Times New Roman" w:hAnsi="Times New Roman"/>
                <w:sz w:val="24"/>
              </w:rPr>
              <w:t>Веракса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«Пространство детской реализации, проектная деятельность» 5-7 лет.: М.: Мозаика-Синтез, 2021г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3C65CD">
              <w:rPr>
                <w:rFonts w:ascii="Times New Roman" w:hAnsi="Times New Roman"/>
                <w:sz w:val="24"/>
              </w:rPr>
              <w:t xml:space="preserve"> Е.Я. </w:t>
            </w:r>
            <w:proofErr w:type="spellStart"/>
            <w:r w:rsidRPr="003C65CD">
              <w:rPr>
                <w:rFonts w:ascii="Times New Roman" w:hAnsi="Times New Roman"/>
                <w:sz w:val="24"/>
              </w:rPr>
              <w:t>Хабибулина</w:t>
            </w:r>
            <w:proofErr w:type="spellEnd"/>
            <w:r w:rsidRPr="003C65CD">
              <w:rPr>
                <w:rFonts w:ascii="Times New Roman" w:hAnsi="Times New Roman"/>
                <w:sz w:val="24"/>
              </w:rPr>
              <w:t xml:space="preserve"> «Дорожная азбука в детском саду».: СПб.: Детство-Пресс,2021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Т.Г. </w:t>
            </w:r>
            <w:proofErr w:type="spellStart"/>
            <w:r>
              <w:rPr>
                <w:rFonts w:ascii="Times New Roman" w:hAnsi="Times New Roman"/>
                <w:sz w:val="24"/>
              </w:rPr>
              <w:t>Гуева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«Целевые прогулки в природу. Организация экологического воспитания детей младшего и среднего дошкольного возраста.: СПб.: Детство-Пресс, 2018</w:t>
            </w:r>
          </w:p>
          <w:p w:rsidR="00E81ACA" w:rsidRPr="0000492E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Л.А. Соколова «Экологическая тропа детского сада 3-7 лет».: СПб.: Детство-Пресс, 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Н.Н. Авдеева, О.Л. Князева, Р.Б. </w:t>
            </w:r>
            <w:proofErr w:type="spellStart"/>
            <w:r>
              <w:rPr>
                <w:rFonts w:ascii="Times New Roman" w:hAnsi="Times New Roman"/>
                <w:sz w:val="24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«Безопасность».: СПб.: Детство-Пресс,2021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Картотека предметных картинок. Орудие труда. Инструменты. Выпуск 15: СПб.: Детство-Пресс, 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E1F7A">
              <w:rPr>
                <w:rFonts w:ascii="Times New Roman" w:hAnsi="Times New Roman"/>
                <w:sz w:val="24"/>
              </w:rPr>
              <w:t>Картотека предметных картинок.</w:t>
            </w:r>
            <w:r>
              <w:rPr>
                <w:rFonts w:ascii="Times New Roman" w:hAnsi="Times New Roman"/>
                <w:sz w:val="24"/>
              </w:rPr>
              <w:t xml:space="preserve"> Две столицы для детей 3-7 лет. Выпуск 19.: СПб.: Детство-Пресс, 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E1F7A">
              <w:rPr>
                <w:rFonts w:ascii="Times New Roman" w:hAnsi="Times New Roman"/>
                <w:sz w:val="24"/>
              </w:rPr>
              <w:t>Картотека предметных картинок.</w:t>
            </w:r>
            <w:r>
              <w:rPr>
                <w:rFonts w:ascii="Times New Roman" w:hAnsi="Times New Roman"/>
                <w:sz w:val="24"/>
              </w:rPr>
              <w:t xml:space="preserve"> Формирование представлений о себе и своем теле для детей 3-7 лет. Выпуск 45.: СПб.: Детство-</w:t>
            </w:r>
            <w:r>
              <w:rPr>
                <w:rFonts w:ascii="Times New Roman" w:hAnsi="Times New Roman"/>
                <w:sz w:val="24"/>
              </w:rPr>
              <w:lastRenderedPageBreak/>
              <w:t>Пресс,2021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E1F7A">
              <w:rPr>
                <w:rFonts w:ascii="Times New Roman" w:hAnsi="Times New Roman"/>
                <w:sz w:val="24"/>
              </w:rPr>
              <w:t>Картотека предметных картинок.</w:t>
            </w:r>
            <w:r>
              <w:rPr>
                <w:rFonts w:ascii="Times New Roman" w:hAnsi="Times New Roman"/>
                <w:sz w:val="24"/>
              </w:rPr>
              <w:t xml:space="preserve"> Предметный словарь в картинках. Мир вокруг меня для детей 3-7 лет. Выпуск 28.: СПб.: Детство-Пресс, 2020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DA5F4D">
              <w:rPr>
                <w:rFonts w:ascii="Times New Roman" w:hAnsi="Times New Roman"/>
                <w:sz w:val="24"/>
              </w:rPr>
              <w:t>Картотека предметных картинок.</w:t>
            </w:r>
            <w:r>
              <w:rPr>
                <w:rFonts w:ascii="Times New Roman" w:hAnsi="Times New Roman"/>
                <w:sz w:val="24"/>
              </w:rPr>
              <w:t xml:space="preserve"> Народные промыслы для детей 3-7 лет. Выпуск 12.: СПб.: Детство-Пресс,2021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DA5F4D">
              <w:rPr>
                <w:rFonts w:ascii="Times New Roman" w:hAnsi="Times New Roman"/>
                <w:sz w:val="24"/>
              </w:rPr>
              <w:t>Картотека предметных картинок.</w:t>
            </w:r>
            <w:r>
              <w:rPr>
                <w:rFonts w:ascii="Times New Roman" w:hAnsi="Times New Roman"/>
                <w:sz w:val="24"/>
              </w:rPr>
              <w:t xml:space="preserve"> Животные жарких и северных стран, животный мир океана. Выпуск 5.: СПб.: Детство-Пресс,2021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DA5F4D">
              <w:rPr>
                <w:rFonts w:ascii="Times New Roman" w:hAnsi="Times New Roman"/>
                <w:sz w:val="24"/>
              </w:rPr>
              <w:t>Картотека предметных картинок.</w:t>
            </w:r>
            <w:r>
              <w:rPr>
                <w:rFonts w:ascii="Times New Roman" w:hAnsi="Times New Roman"/>
                <w:sz w:val="24"/>
              </w:rPr>
              <w:t xml:space="preserve"> Профессии. Выпуск 13.: СПб.: </w:t>
            </w:r>
            <w:proofErr w:type="spellStart"/>
            <w:r>
              <w:rPr>
                <w:rFonts w:ascii="Times New Roman" w:hAnsi="Times New Roman"/>
                <w:sz w:val="24"/>
              </w:rPr>
              <w:t>Детсво-Пресс</w:t>
            </w:r>
            <w:proofErr w:type="spellEnd"/>
            <w:r>
              <w:rPr>
                <w:rFonts w:ascii="Times New Roman" w:hAnsi="Times New Roman"/>
                <w:sz w:val="24"/>
              </w:rPr>
              <w:t>, 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DA5F4D">
              <w:rPr>
                <w:rFonts w:ascii="Times New Roman" w:hAnsi="Times New Roman"/>
                <w:sz w:val="24"/>
              </w:rPr>
              <w:t>Картотека предметных картинок.</w:t>
            </w:r>
            <w:r>
              <w:rPr>
                <w:rFonts w:ascii="Times New Roman" w:hAnsi="Times New Roman"/>
                <w:sz w:val="24"/>
              </w:rPr>
              <w:t xml:space="preserve"> Защитники Отечества. Покорители космоса. Выпуск 11, 2020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4"/>
              </w:rPr>
              <w:t>Конкевич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«Беседы с детьми о ВОВ (5-7 лет). Выпуск 1.: СПб.: Детство-Пресс,2021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А.В. Ляпунов, Е.А. Ушакова «Дошкольникам о защитниках отечества (5-7).: СПб.: Детство-Пресс, 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П.Б. Дерягина «Картотека сюжетных картинок».: СПб.: Детство-Пресс, 2016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Г.В. Калашников «Гербы и символы(5-7лет)».: СПб.: Детство-Пресс, 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</w:rPr>
              <w:t>Ботякова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«Традиционный костюм в культуре народов России. Выпуск 20. Часть 2».: СПб.: Детство-Пресс, 2020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Детям о профессиях(6-7лет). Выпуск 1., </w:t>
            </w:r>
            <w:proofErr w:type="spellStart"/>
            <w:r>
              <w:rPr>
                <w:rFonts w:ascii="Times New Roman" w:hAnsi="Times New Roman"/>
                <w:sz w:val="24"/>
              </w:rPr>
              <w:t>авт-сост</w:t>
            </w:r>
            <w:proofErr w:type="spellEnd"/>
            <w:r>
              <w:rPr>
                <w:rFonts w:ascii="Times New Roman" w:hAnsi="Times New Roman"/>
                <w:sz w:val="24"/>
              </w:rPr>
              <w:t>. Т.Г. Сальникова.: СПб.: Детство-Пресс,2017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Наш детский сад. Формирование целостной картины мира. Обучение дошкольников рассказыванию по картине (3-6 лет).: автор Н.В. </w:t>
            </w:r>
            <w:proofErr w:type="spellStart"/>
            <w:r>
              <w:rPr>
                <w:rFonts w:ascii="Times New Roman" w:hAnsi="Times New Roman"/>
                <w:sz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</w:rPr>
              <w:t>.: СПб.: Детство-Пресс, 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В.И. Савченко «Петербург: виды городского пейзажа (5-7 лет). Выпуск 1.: СПб.: Детство-Пресс,2021</w:t>
            </w:r>
          </w:p>
          <w:p w:rsidR="00E81ACA" w:rsidRDefault="00E81ACA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работы хороши. Сельские профессии. Обучение дошкольников рассказыванию по картине (5-7 лет).: сост. Н.В. </w:t>
            </w:r>
            <w:proofErr w:type="spellStart"/>
            <w:r>
              <w:rPr>
                <w:rFonts w:ascii="Times New Roman" w:hAnsi="Times New Roman"/>
                <w:sz w:val="24"/>
              </w:rPr>
              <w:t>Нищева</w:t>
            </w:r>
            <w:proofErr w:type="spellEnd"/>
            <w:r>
              <w:rPr>
                <w:rFonts w:ascii="Times New Roman" w:hAnsi="Times New Roman"/>
                <w:sz w:val="24"/>
              </w:rPr>
              <w:t>.: СПб.: Детство-Пресс,2021</w:t>
            </w:r>
          </w:p>
          <w:p w:rsidR="006D5A9E" w:rsidRPr="006D5A9E" w:rsidRDefault="006D5A9E" w:rsidP="006D5A9E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6D5A9E">
              <w:rPr>
                <w:rFonts w:ascii="Times New Roman" w:hAnsi="Times New Roman"/>
                <w:sz w:val="24"/>
              </w:rPr>
              <w:t xml:space="preserve">И. </w:t>
            </w:r>
            <w:proofErr w:type="spellStart"/>
            <w:r w:rsidRPr="006D5A9E">
              <w:rPr>
                <w:rFonts w:ascii="Times New Roman" w:hAnsi="Times New Roman"/>
                <w:sz w:val="24"/>
              </w:rPr>
              <w:t>А.Помараева</w:t>
            </w:r>
            <w:proofErr w:type="spellEnd"/>
            <w:r w:rsidRPr="006D5A9E">
              <w:rPr>
                <w:rFonts w:ascii="Times New Roman" w:hAnsi="Times New Roman"/>
                <w:sz w:val="24"/>
              </w:rPr>
              <w:t xml:space="preserve">., В. А. </w:t>
            </w:r>
            <w:proofErr w:type="spellStart"/>
            <w:r w:rsidRPr="006D5A9E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Pr="006D5A9E">
              <w:rPr>
                <w:rFonts w:ascii="Times New Roman" w:hAnsi="Times New Roman"/>
                <w:sz w:val="24"/>
              </w:rPr>
              <w:t xml:space="preserve">. Формирование элементарных математических представлений: Конспекты занятий  6-7 лет -2-е </w:t>
            </w:r>
            <w:proofErr w:type="spellStart"/>
            <w:r w:rsidRPr="006D5A9E">
              <w:rPr>
                <w:rFonts w:ascii="Times New Roman" w:hAnsi="Times New Roman"/>
                <w:sz w:val="24"/>
              </w:rPr>
              <w:t>изд</w:t>
            </w:r>
            <w:proofErr w:type="spellEnd"/>
            <w:r w:rsidRPr="006D5A9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D5A9E">
              <w:rPr>
                <w:rFonts w:ascii="Times New Roman" w:hAnsi="Times New Roman"/>
                <w:sz w:val="24"/>
              </w:rPr>
              <w:t>испр</w:t>
            </w:r>
            <w:proofErr w:type="spellEnd"/>
            <w:r w:rsidRPr="006D5A9E">
              <w:rPr>
                <w:rFonts w:ascii="Times New Roman" w:hAnsi="Times New Roman"/>
                <w:sz w:val="24"/>
              </w:rPr>
              <w:t xml:space="preserve">. и доп.-  </w:t>
            </w:r>
            <w:r>
              <w:rPr>
                <w:rFonts w:ascii="Times New Roman" w:hAnsi="Times New Roman"/>
                <w:sz w:val="24"/>
              </w:rPr>
              <w:t>М.:МОЗАИКА-СИНТЕЗ. 2022 -200 с.</w:t>
            </w:r>
          </w:p>
          <w:p w:rsidR="006D5A9E" w:rsidRDefault="006D5A9E" w:rsidP="006D5A9E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6D5A9E">
              <w:rPr>
                <w:rFonts w:ascii="Times New Roman" w:hAnsi="Times New Roman"/>
                <w:sz w:val="24"/>
              </w:rPr>
              <w:t xml:space="preserve">И. </w:t>
            </w:r>
            <w:proofErr w:type="spellStart"/>
            <w:r w:rsidRPr="006D5A9E">
              <w:rPr>
                <w:rFonts w:ascii="Times New Roman" w:hAnsi="Times New Roman"/>
                <w:sz w:val="24"/>
              </w:rPr>
              <w:t>А.Помараева</w:t>
            </w:r>
            <w:proofErr w:type="spellEnd"/>
            <w:r w:rsidRPr="006D5A9E">
              <w:rPr>
                <w:rFonts w:ascii="Times New Roman" w:hAnsi="Times New Roman"/>
                <w:sz w:val="24"/>
              </w:rPr>
              <w:t xml:space="preserve">., В. А. </w:t>
            </w:r>
            <w:proofErr w:type="spellStart"/>
            <w:r w:rsidRPr="006D5A9E">
              <w:rPr>
                <w:rFonts w:ascii="Times New Roman" w:hAnsi="Times New Roman"/>
                <w:sz w:val="24"/>
              </w:rPr>
              <w:t>Позина</w:t>
            </w:r>
            <w:proofErr w:type="spellEnd"/>
            <w:r w:rsidRPr="006D5A9E">
              <w:rPr>
                <w:rFonts w:ascii="Times New Roman" w:hAnsi="Times New Roman"/>
                <w:sz w:val="24"/>
              </w:rPr>
              <w:t xml:space="preserve">. Формирование элементарных математических представлений: Конспекты занятий  5-6 лет -2-е </w:t>
            </w:r>
            <w:proofErr w:type="spellStart"/>
            <w:r w:rsidRPr="006D5A9E">
              <w:rPr>
                <w:rFonts w:ascii="Times New Roman" w:hAnsi="Times New Roman"/>
                <w:sz w:val="24"/>
              </w:rPr>
              <w:t>изд</w:t>
            </w:r>
            <w:proofErr w:type="spellEnd"/>
            <w:r w:rsidRPr="006D5A9E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D5A9E">
              <w:rPr>
                <w:rFonts w:ascii="Times New Roman" w:hAnsi="Times New Roman"/>
                <w:sz w:val="24"/>
              </w:rPr>
              <w:t>испр</w:t>
            </w:r>
            <w:proofErr w:type="spellEnd"/>
            <w:r w:rsidRPr="006D5A9E">
              <w:rPr>
                <w:rFonts w:ascii="Times New Roman" w:hAnsi="Times New Roman"/>
                <w:sz w:val="24"/>
              </w:rPr>
              <w:t>. и доп.-  М.:МОЗАИКА-СИНТЕЗ. 2022 -88 с.</w:t>
            </w:r>
          </w:p>
          <w:p w:rsidR="00A76449" w:rsidRPr="0000492E" w:rsidRDefault="00A76449" w:rsidP="00E81ACA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A76449">
              <w:rPr>
                <w:rFonts w:ascii="Times New Roman" w:hAnsi="Times New Roman"/>
                <w:sz w:val="24"/>
              </w:rPr>
              <w:t>Парциальная (модифицированная) образовательная программа дошкольного образования «Кубань - казачий край»</w:t>
            </w:r>
          </w:p>
          <w:p w:rsidR="00E81ACA" w:rsidRPr="00C84F35" w:rsidRDefault="00E81ACA" w:rsidP="00E81ACA">
            <w:pPr>
              <w:pStyle w:val="118"/>
              <w:ind w:right="-1"/>
            </w:pPr>
          </w:p>
        </w:tc>
      </w:tr>
      <w:tr w:rsidR="00E81ACA" w:rsidRPr="002E5A79" w:rsidTr="005D0097">
        <w:trPr>
          <w:trHeight w:val="593"/>
        </w:trPr>
        <w:tc>
          <w:tcPr>
            <w:tcW w:w="1560" w:type="dxa"/>
          </w:tcPr>
          <w:p w:rsidR="00E81ACA" w:rsidRPr="002E5A79" w:rsidRDefault="00E81ACA" w:rsidP="00E81ACA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kern w:val="1"/>
                <w:lang w:eastAsia="ar-SA"/>
              </w:rPr>
              <w:lastRenderedPageBreak/>
              <w:t>ЧФУ</w:t>
            </w:r>
          </w:p>
        </w:tc>
        <w:tc>
          <w:tcPr>
            <w:tcW w:w="7902" w:type="dxa"/>
          </w:tcPr>
          <w:p w:rsidR="00E81ACA" w:rsidRPr="002E5A79" w:rsidRDefault="005D0097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  <w:r w:rsidRPr="005D0097">
              <w:rPr>
                <w:rFonts w:ascii="Times New Roman" w:hAnsi="Times New Roman"/>
                <w:i/>
                <w:sz w:val="24"/>
              </w:rPr>
              <w:t>Парциальная (модифицированная) образовательная программа дошкольного образования «Кубань - казачий край»</w:t>
            </w: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</w:tcPr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1"/>
                <w:lang w:eastAsia="ar-SA"/>
              </w:rPr>
              <w:t>Электронные образовательные ресурсы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02" w:type="dxa"/>
          </w:tcPr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«Весна в лесу»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«Знакомство с лягушкой»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«Мебель»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«Насекомые»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среднего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«Зоопарк» 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«В стране дорожных знаков»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«Викторина Овощи»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lastRenderedPageBreak/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«Где спят рыбы»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«Животные Севера»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«Как животные к зиме готовятся»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«Легенда о звёздах»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«Морозные узоры»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«Насекомые» 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«Насекомые» 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«Обувь»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«Чайный сервиз». «Посуда»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«Птичий двор»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«Птичьи гнёзда»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«Рассказ Н. Сладков «Почему ноябрь…» 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«Цветущие деревья»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«Экологические цепочки в лесу» 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</w:t>
            </w:r>
            <w:r w:rsidRPr="00716869">
              <w:rPr>
                <w:rFonts w:ascii="Times New Roman" w:hAnsi="Times New Roman" w:cs="Times New Roman"/>
                <w:color w:val="000000"/>
              </w:rPr>
              <w:t xml:space="preserve"> «Явления природы»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color w:val="000000"/>
              </w:rPr>
              <w:t>Д. и. «Чей хвост?»</w:t>
            </w:r>
          </w:p>
          <w:p w:rsidR="00A76449" w:rsidRPr="0071686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16869">
              <w:rPr>
                <w:rFonts w:ascii="Times New Roman" w:hAnsi="Times New Roman" w:cs="Times New Roman"/>
                <w:color w:val="000000"/>
              </w:rPr>
              <w:t>Д.и. «Чей дом?»</w:t>
            </w: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</w:tcPr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7902" w:type="dxa"/>
          </w:tcPr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</w:pP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</w:tcPr>
          <w:p w:rsidR="00A76449" w:rsidRPr="002E5A79" w:rsidRDefault="00A76449" w:rsidP="00A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E5A79">
              <w:rPr>
                <w:rFonts w:ascii="Times New Roman" w:hAnsi="Times New Roman" w:cs="Times New Roman"/>
                <w:b/>
                <w:color w:val="000000"/>
              </w:rPr>
              <w:t>Речевое развитие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strike/>
                <w:color w:val="FF0000"/>
                <w:kern w:val="1"/>
                <w:lang w:eastAsia="ar-SA"/>
              </w:rPr>
            </w:pPr>
          </w:p>
        </w:tc>
        <w:tc>
          <w:tcPr>
            <w:tcW w:w="7902" w:type="dxa"/>
          </w:tcPr>
          <w:p w:rsidR="00A76449" w:rsidRPr="007C383B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7C383B"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 w:rsidRPr="007C383B">
              <w:rPr>
                <w:rFonts w:ascii="Times New Roman" w:hAnsi="Times New Roman"/>
                <w:sz w:val="24"/>
              </w:rPr>
              <w:t xml:space="preserve"> « Развитие речи в детском саду» средняя группа Мозаика – Синтез, Москва 2015</w:t>
            </w:r>
          </w:p>
          <w:p w:rsidR="00A76449" w:rsidRPr="007C383B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7C383B">
              <w:rPr>
                <w:rFonts w:ascii="Times New Roman" w:hAnsi="Times New Roman"/>
                <w:sz w:val="24"/>
              </w:rPr>
              <w:t>В.В.Гербова</w:t>
            </w:r>
            <w:proofErr w:type="spellEnd"/>
            <w:r w:rsidRPr="007C383B">
              <w:rPr>
                <w:rFonts w:ascii="Times New Roman" w:hAnsi="Times New Roman"/>
                <w:sz w:val="24"/>
              </w:rPr>
              <w:t xml:space="preserve"> «Развитию речи в  детском  саду» (старшая группа) – М.: Мозаика – Синтез, 2014</w:t>
            </w:r>
          </w:p>
          <w:p w:rsidR="00A76449" w:rsidRPr="007C383B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 xml:space="preserve">-Хрестоматия для детей старшего дошкольного возраста:  под ред. В.И.Логиновой.- </w:t>
            </w:r>
            <w:proofErr w:type="spellStart"/>
            <w:r w:rsidRPr="007C383B">
              <w:rPr>
                <w:rFonts w:ascii="Times New Roman" w:hAnsi="Times New Roman"/>
                <w:sz w:val="24"/>
              </w:rPr>
              <w:t>М.:Просвещение</w:t>
            </w:r>
            <w:proofErr w:type="spellEnd"/>
            <w:r w:rsidRPr="007C383B">
              <w:rPr>
                <w:rFonts w:ascii="Times New Roman" w:hAnsi="Times New Roman"/>
                <w:sz w:val="24"/>
              </w:rPr>
              <w:t>, 1990</w:t>
            </w:r>
          </w:p>
          <w:p w:rsidR="00A76449" w:rsidRPr="007C383B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 w:rsidRPr="007C383B">
              <w:rPr>
                <w:rFonts w:ascii="Times New Roman" w:hAnsi="Times New Roman"/>
                <w:sz w:val="24"/>
              </w:rPr>
              <w:t>-Хрестоматия для детей 5-7 лет. М., АСТ, 1999.</w:t>
            </w:r>
          </w:p>
          <w:p w:rsidR="00A76449" w:rsidRDefault="00A76449" w:rsidP="00A76449">
            <w:pPr>
              <w:pStyle w:val="1f0"/>
              <w:ind w:right="-1" w:hanging="31"/>
              <w:jc w:val="both"/>
              <w:rPr>
                <w:rFonts w:ascii="Times New Roman" w:hAnsi="Times New Roman"/>
                <w:sz w:val="36"/>
                <w:szCs w:val="36"/>
              </w:rPr>
            </w:pPr>
            <w:r w:rsidRPr="007C383B">
              <w:rPr>
                <w:rFonts w:ascii="Times New Roman" w:hAnsi="Times New Roman"/>
                <w:sz w:val="24"/>
              </w:rPr>
              <w:t xml:space="preserve"> Хрестоматия для</w:t>
            </w:r>
            <w:r>
              <w:rPr>
                <w:rFonts w:ascii="Times New Roman" w:hAnsi="Times New Roman"/>
                <w:sz w:val="24"/>
              </w:rPr>
              <w:t xml:space="preserve"> детей 4 - 5 лет. М., Мозаика-Синтез, 2021</w:t>
            </w:r>
          </w:p>
          <w:p w:rsidR="00A76449" w:rsidRPr="007A2C66" w:rsidRDefault="00A76449" w:rsidP="00A76449">
            <w:pPr>
              <w:pStyle w:val="1f0"/>
              <w:ind w:right="-1" w:hanging="31"/>
              <w:jc w:val="both"/>
              <w:rPr>
                <w:rFonts w:ascii="Times New Roman" w:hAnsi="Times New Roman"/>
                <w:sz w:val="24"/>
              </w:rPr>
            </w:pPr>
            <w:r w:rsidRPr="007A2C66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</w:rPr>
              <w:t>Индивидуальные</w:t>
            </w:r>
            <w:r w:rsidRPr="007A2C66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7A2C66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</w:rPr>
              <w:t>и</w:t>
            </w:r>
            <w:r w:rsidRPr="007A2C66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7A2C66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</w:rPr>
              <w:t>подгрупповые</w:t>
            </w:r>
            <w:r w:rsidRPr="007A2C66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7A2C66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</w:rPr>
              <w:t>логопедические</w:t>
            </w:r>
            <w:r w:rsidRPr="007A2C66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</w:t>
            </w:r>
            <w:r w:rsidRPr="007A2C66">
              <w:rPr>
                <w:rFonts w:ascii="Times New Roman" w:hAnsi="Times New Roman"/>
                <w:bCs/>
                <w:color w:val="333333"/>
                <w:sz w:val="24"/>
                <w:shd w:val="clear" w:color="auto" w:fill="FFFFFF"/>
              </w:rPr>
              <w:t>занятия</w:t>
            </w:r>
            <w:r w:rsidRPr="007A2C66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 с детьми дошкольного возраста.</w:t>
            </w:r>
            <w:r w:rsidRPr="007A2C66">
              <w:rPr>
                <w:rFonts w:ascii="Times New Roman" w:hAnsi="Times New Roman"/>
                <w:sz w:val="24"/>
              </w:rPr>
              <w:t xml:space="preserve"> (Л.С. </w:t>
            </w:r>
            <w:proofErr w:type="spellStart"/>
            <w:r w:rsidRPr="007A2C66">
              <w:rPr>
                <w:rFonts w:ascii="Times New Roman" w:hAnsi="Times New Roman"/>
                <w:sz w:val="24"/>
              </w:rPr>
              <w:t>Лылова</w:t>
            </w:r>
            <w:proofErr w:type="spellEnd"/>
            <w:r w:rsidRPr="007A2C66">
              <w:rPr>
                <w:rFonts w:ascii="Times New Roman" w:hAnsi="Times New Roman"/>
                <w:sz w:val="24"/>
              </w:rPr>
              <w:t xml:space="preserve">) </w:t>
            </w:r>
          </w:p>
          <w:p w:rsidR="00A76449" w:rsidRDefault="00A76449" w:rsidP="00A76449">
            <w:pPr>
              <w:pStyle w:val="1f0"/>
              <w:ind w:right="-1" w:hanging="31"/>
              <w:jc w:val="both"/>
              <w:rPr>
                <w:rFonts w:ascii="Times New Roman" w:hAnsi="Times New Roman"/>
                <w:sz w:val="24"/>
              </w:rPr>
            </w:pPr>
            <w:r w:rsidRPr="007A2C66"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«Количественный мониторинг общего и речевого развития детей с ОНР»</w:t>
            </w:r>
            <w:r w:rsidRPr="007A2C66">
              <w:rPr>
                <w:rFonts w:ascii="Times New Roman" w:hAnsi="Times New Roman"/>
                <w:sz w:val="24"/>
              </w:rPr>
              <w:t xml:space="preserve"> А.М.Быховская</w:t>
            </w:r>
          </w:p>
          <w:p w:rsidR="00A76449" w:rsidRDefault="00A76449" w:rsidP="00A76449">
            <w:pPr>
              <w:pStyle w:val="1f0"/>
              <w:ind w:right="-1" w:hanging="31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Н.В.Нищева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Парциальная программа. Обучение грамоте детей дошкольного возраста.</w:t>
            </w:r>
          </w:p>
          <w:p w:rsidR="00A76449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К.Е. Бухарина. Картотека заданий для автоматизации правильного произношения и дифференциации простых звуков русского языка. Санкт-Петербург 2016</w:t>
            </w:r>
            <w:r w:rsidRPr="0000492E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Изд. «Детство пресс»</w:t>
            </w:r>
          </w:p>
          <w:p w:rsidR="00A76449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Литвинова О.Э.Речевое развитие детей раннего возраста. Восприятие художественной литературы. Конспекты занятий. Санкт-Петербург 2016</w:t>
            </w:r>
            <w:r w:rsidRPr="0000492E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Изд. «Детство пресс» </w:t>
            </w:r>
          </w:p>
          <w:p w:rsidR="00A76449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Литвинова О.Э.Речевое развитие детей раннего возраста. Владение речью как средством общения. Конспекты занятий. Санкт-Петербург 2016</w:t>
            </w:r>
            <w:r w:rsidRPr="0000492E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Изд. «Детство пресс»</w:t>
            </w:r>
          </w:p>
          <w:p w:rsidR="00A76449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Хрестоматия для чтения детям в детском саду . Мозаика-синтез, 2016г.</w:t>
            </w:r>
          </w:p>
          <w:p w:rsidR="00A76449" w:rsidRPr="00E72E53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</w:tcPr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1"/>
                <w:lang w:eastAsia="ar-SA"/>
              </w:rPr>
              <w:t xml:space="preserve">Электронные образовательные </w:t>
            </w:r>
            <w:r w:rsidRPr="002E5A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1"/>
                <w:lang w:eastAsia="ar-SA"/>
              </w:rPr>
              <w:lastRenderedPageBreak/>
              <w:t>ресурсы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2" w:type="dxa"/>
          </w:tcPr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lastRenderedPageBreak/>
              <w:t>Презентация для детей младшего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 xml:space="preserve">Беседа А. </w:t>
            </w:r>
            <w:proofErr w:type="spellStart"/>
            <w:r w:rsidRPr="002E5A79">
              <w:rPr>
                <w:rFonts w:ascii="Times New Roman" w:hAnsi="Times New Roman" w:cs="Times New Roman"/>
                <w:color w:val="000000"/>
              </w:rPr>
              <w:t>Барто</w:t>
            </w:r>
            <w:proofErr w:type="spellEnd"/>
            <w:r w:rsidRPr="002E5A79">
              <w:rPr>
                <w:rFonts w:ascii="Times New Roman" w:hAnsi="Times New Roman" w:cs="Times New Roman"/>
                <w:color w:val="000000"/>
              </w:rPr>
              <w:t xml:space="preserve"> «Капитан» </w:t>
            </w:r>
          </w:p>
          <w:p w:rsidR="00A76449" w:rsidRPr="002E5A79" w:rsidRDefault="00A76449" w:rsidP="00A764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lastRenderedPageBreak/>
              <w:t>Презентация для детей младшего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Словесные игры»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Лесная газета. Октябрь»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младшего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Насекомые»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Придумай рассказ»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>Ушинский «Солнечные лучи»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</w:t>
            </w:r>
            <w:r w:rsidRPr="002E5A79">
              <w:rPr>
                <w:rFonts w:ascii="Times New Roman" w:hAnsi="Times New Roman" w:cs="Times New Roman"/>
                <w:color w:val="000000"/>
              </w:rPr>
              <w:t xml:space="preserve">Рассказ Н. Сладков «Почему ноябрь…» </w:t>
            </w: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</w:tcPr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kern w:val="1"/>
                <w:lang w:eastAsia="ar-SA"/>
              </w:rPr>
              <w:lastRenderedPageBreak/>
              <w:t>ЧФУ</w:t>
            </w:r>
          </w:p>
        </w:tc>
        <w:tc>
          <w:tcPr>
            <w:tcW w:w="7902" w:type="dxa"/>
          </w:tcPr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</w:pP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  <w:vMerge w:val="restart"/>
          </w:tcPr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b/>
                <w:color w:val="00000A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b/>
                <w:color w:val="00000A"/>
                <w:kern w:val="1"/>
                <w:lang w:eastAsia="ar-SA"/>
              </w:rPr>
              <w:t>Художественно – эстетическое развитие</w:t>
            </w:r>
          </w:p>
        </w:tc>
        <w:tc>
          <w:tcPr>
            <w:tcW w:w="7902" w:type="dxa"/>
          </w:tcPr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  <w:vMerge/>
          </w:tcPr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7902" w:type="dxa"/>
          </w:tcPr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>Т.С.Комарова «Изобразительная деятельность в детском саду» младшая  группа Мозаика – Синтез, Москва 2015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>Т.С.Комарова «Изобразительная деятельность в детском саду» средняя группа Мозаика – Синтез, Москва 2015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>Т.С. Комарова « Изобразительная  деятельность в детском саду» (старшая группа) М.: Мозайка-Синтез,2015.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>Т.С. Комарова « Изобразительная  деятельность в детском саду» (подготовительная группа) М.: Мозайка-Синтез,2016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>--Н.Н. Леонова «Художественно-эстетическое развитие детей в мла</w:t>
            </w:r>
            <w:r>
              <w:rPr>
                <w:rFonts w:ascii="Times New Roman" w:hAnsi="Times New Roman"/>
                <w:sz w:val="24"/>
              </w:rPr>
              <w:t>дшей и средней  группах ДОУ, «Дет</w:t>
            </w:r>
            <w:r w:rsidRPr="00C84F35">
              <w:rPr>
                <w:rFonts w:ascii="Times New Roman" w:hAnsi="Times New Roman"/>
                <w:sz w:val="24"/>
              </w:rPr>
              <w:t>ство-пресс» 2014г.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>--Н.Н. Леонова «Художественно-эстетическое развитие</w:t>
            </w:r>
            <w:r>
              <w:rPr>
                <w:rFonts w:ascii="Times New Roman" w:hAnsi="Times New Roman"/>
                <w:sz w:val="24"/>
              </w:rPr>
              <w:t xml:space="preserve"> детей в старшей группе ДОУ, «Дет</w:t>
            </w:r>
            <w:r w:rsidRPr="00C84F35">
              <w:rPr>
                <w:rFonts w:ascii="Times New Roman" w:hAnsi="Times New Roman"/>
                <w:sz w:val="24"/>
              </w:rPr>
              <w:t>ство-пресс» 2014г.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 xml:space="preserve">--Н.Н. Леонова «Художественно-эстетическое развитие детей в </w:t>
            </w:r>
            <w:r>
              <w:rPr>
                <w:rFonts w:ascii="Times New Roman" w:hAnsi="Times New Roman"/>
                <w:sz w:val="24"/>
              </w:rPr>
              <w:t>подготовительной группе ДОУ, «Дет</w:t>
            </w:r>
            <w:r w:rsidRPr="00C84F35">
              <w:rPr>
                <w:rFonts w:ascii="Times New Roman" w:hAnsi="Times New Roman"/>
                <w:sz w:val="24"/>
              </w:rPr>
              <w:t>ство-пресс» 2014г.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 xml:space="preserve">Л.В. </w:t>
            </w:r>
            <w:proofErr w:type="spellStart"/>
            <w:r w:rsidRPr="00C84F35">
              <w:rPr>
                <w:rFonts w:ascii="Times New Roman" w:hAnsi="Times New Roman"/>
                <w:sz w:val="24"/>
              </w:rPr>
              <w:t>Куцакова</w:t>
            </w:r>
            <w:proofErr w:type="spellEnd"/>
            <w:r w:rsidRPr="00C84F35">
              <w:rPr>
                <w:rFonts w:ascii="Times New Roman" w:hAnsi="Times New Roman"/>
                <w:sz w:val="24"/>
              </w:rPr>
              <w:t>, «Конструирование и художественный труд в детском саду». М.:ТЦ Сфера. 2012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 xml:space="preserve">-Л.В. </w:t>
            </w:r>
            <w:proofErr w:type="spellStart"/>
            <w:r w:rsidRPr="00C84F35">
              <w:rPr>
                <w:rFonts w:ascii="Times New Roman" w:hAnsi="Times New Roman"/>
                <w:sz w:val="24"/>
              </w:rPr>
              <w:t>Куцакова</w:t>
            </w:r>
            <w:proofErr w:type="spellEnd"/>
            <w:r w:rsidRPr="00C84F35">
              <w:rPr>
                <w:rFonts w:ascii="Times New Roman" w:hAnsi="Times New Roman"/>
                <w:sz w:val="24"/>
              </w:rPr>
              <w:t xml:space="preserve">, «Конструирование из строительного материала» (подготовительная к школе группа). М.: Мозаика - Синтез. 2015 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 xml:space="preserve">-Л.В. </w:t>
            </w:r>
            <w:proofErr w:type="spellStart"/>
            <w:r w:rsidRPr="00C84F35">
              <w:rPr>
                <w:rFonts w:ascii="Times New Roman" w:hAnsi="Times New Roman"/>
                <w:sz w:val="24"/>
              </w:rPr>
              <w:t>Куцакова</w:t>
            </w:r>
            <w:proofErr w:type="spellEnd"/>
            <w:r w:rsidRPr="00C84F35">
              <w:rPr>
                <w:rFonts w:ascii="Times New Roman" w:hAnsi="Times New Roman"/>
                <w:sz w:val="24"/>
              </w:rPr>
              <w:t>, «Конструирование из строительного материала» (старшая  группа). М.: Мозаика - Синтез. 2015</w:t>
            </w:r>
          </w:p>
          <w:p w:rsidR="00A76449" w:rsidRPr="00C84F35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>-</w:t>
            </w:r>
            <w:proofErr w:type="spellStart"/>
            <w:r w:rsidRPr="00C84F35">
              <w:rPr>
                <w:rFonts w:ascii="Times New Roman" w:hAnsi="Times New Roman"/>
                <w:sz w:val="24"/>
              </w:rPr>
              <w:t>Л.В.Куцакова</w:t>
            </w:r>
            <w:proofErr w:type="spellEnd"/>
            <w:r w:rsidRPr="00C84F35">
              <w:rPr>
                <w:rFonts w:ascii="Times New Roman" w:hAnsi="Times New Roman"/>
                <w:sz w:val="24"/>
              </w:rPr>
              <w:t xml:space="preserve"> «Конструирование из строительного материала»( средняя группа) Мозаика-Синтез Москва 2015</w:t>
            </w:r>
          </w:p>
          <w:p w:rsidR="00A76449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sz w:val="24"/>
              </w:rPr>
            </w:pPr>
            <w:r w:rsidRPr="00C84F35">
              <w:rPr>
                <w:rFonts w:ascii="Times New Roman" w:hAnsi="Times New Roman"/>
                <w:sz w:val="24"/>
              </w:rPr>
              <w:t xml:space="preserve">-Л.В. </w:t>
            </w:r>
            <w:proofErr w:type="spellStart"/>
            <w:r w:rsidRPr="00C84F35">
              <w:rPr>
                <w:rFonts w:ascii="Times New Roman" w:hAnsi="Times New Roman"/>
                <w:sz w:val="24"/>
              </w:rPr>
              <w:t>Куцакова</w:t>
            </w:r>
            <w:proofErr w:type="spellEnd"/>
            <w:r w:rsidRPr="00C84F35">
              <w:rPr>
                <w:rFonts w:ascii="Times New Roman" w:hAnsi="Times New Roman"/>
                <w:sz w:val="24"/>
              </w:rPr>
              <w:t>, «Трудовое воспитание в детском саду 3 -7 лет». М.: Мозайка-Синтез,2016.</w:t>
            </w:r>
          </w:p>
          <w:p w:rsidR="00A76449" w:rsidRPr="0000492E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О.Э. Литвинова Конструирование с детьми дошкольного возраста.  Конспекты совместной деятельности с детьми 3-4 лет. Санкт-Петербург 2021</w:t>
            </w:r>
            <w:r w:rsidRPr="0000492E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Изд. «Детство пресс»</w:t>
            </w:r>
          </w:p>
          <w:p w:rsidR="00A76449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О.Э. Литвинова Конструирование с детьми среднего дошкольного возраста. Конспекты  совместной деятельности с детьми 4-5 лет деятельности. Санкт-Петербург 2021</w:t>
            </w:r>
            <w:r w:rsidRPr="0000492E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 xml:space="preserve"> Изд. «Детство пресс».</w:t>
            </w:r>
          </w:p>
          <w:p w:rsidR="00A76449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DD5801">
              <w:rPr>
                <w:rFonts w:ascii="Times New Roman" w:hAnsi="Times New Roman"/>
                <w:sz w:val="24"/>
              </w:rPr>
              <w:t>О.Э. Литвинова Конструирование с детьми среднего дошкольного возраста. Конспекты  со</w:t>
            </w:r>
            <w:r>
              <w:rPr>
                <w:rFonts w:ascii="Times New Roman" w:hAnsi="Times New Roman"/>
                <w:sz w:val="24"/>
              </w:rPr>
              <w:t>вместной деятельности с детьми 5-6</w:t>
            </w:r>
            <w:r w:rsidRPr="00DD5801">
              <w:rPr>
                <w:rFonts w:ascii="Times New Roman" w:hAnsi="Times New Roman"/>
                <w:sz w:val="24"/>
              </w:rPr>
              <w:t xml:space="preserve"> лет деятельности. Санкт-Петербург 2021г. Изд. «Детство пресс».</w:t>
            </w:r>
          </w:p>
          <w:p w:rsidR="00A76449" w:rsidRPr="0000492E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Н.Н. Леонова Обучение рисованию дошкольников 5-7 лет по алгоритмическим схемам, наглядно дидактическое пособие Санкт-Петербург 2016</w:t>
            </w:r>
            <w:r w:rsidRPr="0000492E">
              <w:rPr>
                <w:rFonts w:ascii="Times New Roman" w:hAnsi="Times New Roman"/>
                <w:sz w:val="24"/>
              </w:rPr>
              <w:t>г.</w:t>
            </w:r>
            <w:r>
              <w:rPr>
                <w:rFonts w:ascii="Times New Roman" w:hAnsi="Times New Roman"/>
                <w:sz w:val="24"/>
              </w:rPr>
              <w:t>Изд. «Детство пресс»</w:t>
            </w:r>
          </w:p>
          <w:p w:rsidR="00A76449" w:rsidRDefault="00A76449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C84F35">
              <w:rPr>
                <w:rFonts w:ascii="Times New Roman" w:hAnsi="Times New Roman"/>
                <w:sz w:val="24"/>
              </w:rPr>
              <w:t xml:space="preserve">Л.В. </w:t>
            </w:r>
            <w:proofErr w:type="spellStart"/>
            <w:r w:rsidRPr="00C84F35">
              <w:rPr>
                <w:rFonts w:ascii="Times New Roman" w:hAnsi="Times New Roman"/>
                <w:sz w:val="24"/>
              </w:rPr>
              <w:t>Куцакова</w:t>
            </w:r>
            <w:proofErr w:type="spellEnd"/>
            <w:r>
              <w:rPr>
                <w:rFonts w:ascii="Times New Roman" w:hAnsi="Times New Roman"/>
                <w:sz w:val="24"/>
              </w:rPr>
              <w:t>» Художественное творчество и конструирование. Сценарии занятий с детьми 3-4 лет. Мозаика синтез, 2016 г.</w:t>
            </w:r>
          </w:p>
          <w:p w:rsidR="00133161" w:rsidRDefault="00133161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133161">
              <w:rPr>
                <w:rFonts w:ascii="Times New Roman" w:hAnsi="Times New Roman"/>
                <w:sz w:val="24"/>
              </w:rPr>
              <w:t xml:space="preserve">Т.С. Комарова. Изобразительная деятельность в детском саду. Конспекты занятий с детьми 5-6 лет -2-е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изд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испр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 xml:space="preserve">. и доп.- </w:t>
            </w:r>
            <w:r w:rsidRPr="00133161">
              <w:rPr>
                <w:rFonts w:ascii="Times New Roman" w:hAnsi="Times New Roman"/>
                <w:sz w:val="24"/>
              </w:rPr>
              <w:lastRenderedPageBreak/>
              <w:t>МОЗАИКА-СИНТЕЗ. 2021 -152 с.</w:t>
            </w:r>
          </w:p>
          <w:p w:rsidR="00133161" w:rsidRPr="00133161" w:rsidRDefault="00133161" w:rsidP="00133161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133161">
              <w:rPr>
                <w:rFonts w:ascii="Times New Roman" w:hAnsi="Times New Roman"/>
                <w:sz w:val="24"/>
              </w:rPr>
              <w:t xml:space="preserve">Т.С. Комарова. Изобразительная деятельность в детском саду. Конспекты занятий с детьми 6-7 лет -2-е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изд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испр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>. и доп.-  М.:МОЗАИКА-СИНТЕЗ. 2022 -136 с.</w:t>
            </w:r>
          </w:p>
          <w:p w:rsidR="00133161" w:rsidRPr="00133161" w:rsidRDefault="00133161" w:rsidP="00133161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133161">
              <w:rPr>
                <w:rFonts w:ascii="Times New Roman" w:hAnsi="Times New Roman"/>
                <w:sz w:val="24"/>
              </w:rPr>
              <w:t xml:space="preserve">Д.Н.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 xml:space="preserve">. Аппликация в детском саду. Конспекты занятий с детьми 5-6 лет -2-е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изд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испр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>. и доп.-  М.:МОЗАИКА-СИНТЕЗ. 2022 -60 с.</w:t>
            </w:r>
          </w:p>
          <w:p w:rsidR="00133161" w:rsidRPr="00133161" w:rsidRDefault="00133161" w:rsidP="00133161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133161">
              <w:rPr>
                <w:rFonts w:ascii="Times New Roman" w:hAnsi="Times New Roman"/>
                <w:sz w:val="24"/>
              </w:rPr>
              <w:t>С.Ю. Федорова. Гимнастика после с детьми 3-5 лет. .-  М.:МОЗАИКА-СИНТЕЗ. 2022 -72 с.</w:t>
            </w:r>
          </w:p>
          <w:p w:rsidR="00133161" w:rsidRPr="00133161" w:rsidRDefault="00133161" w:rsidP="00133161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133161">
              <w:rPr>
                <w:rFonts w:ascii="Times New Roman" w:hAnsi="Times New Roman"/>
                <w:sz w:val="24"/>
              </w:rPr>
              <w:t xml:space="preserve">Д.Н.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 xml:space="preserve">. Лепка в детском саду. Конспекты занятий с детьми 5-6 лет -2-е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изд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испр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>. и доп.-  М.:МОЗАИКА-СИНТЕЗ. 2022 -64 с.</w:t>
            </w:r>
          </w:p>
          <w:p w:rsidR="00133161" w:rsidRPr="00133161" w:rsidRDefault="00133161" w:rsidP="00133161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133161">
              <w:rPr>
                <w:rFonts w:ascii="Times New Roman" w:hAnsi="Times New Roman"/>
                <w:sz w:val="24"/>
              </w:rPr>
              <w:t xml:space="preserve">Д.Н.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Колдина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 xml:space="preserve">. Лепка в детском саду. Конспекты занятий с детьми 6-7 лет -2-е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изд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33161">
              <w:rPr>
                <w:rFonts w:ascii="Times New Roman" w:hAnsi="Times New Roman"/>
                <w:sz w:val="24"/>
              </w:rPr>
              <w:t>испр</w:t>
            </w:r>
            <w:proofErr w:type="spellEnd"/>
            <w:r w:rsidRPr="00133161">
              <w:rPr>
                <w:rFonts w:ascii="Times New Roman" w:hAnsi="Times New Roman"/>
                <w:sz w:val="24"/>
              </w:rPr>
              <w:t>. и доп.-  М.:МОЗАИКА-СИНТЕЗ. 2022 -64 с.</w:t>
            </w:r>
          </w:p>
          <w:p w:rsidR="00133161" w:rsidRPr="00C84F35" w:rsidRDefault="00133161" w:rsidP="00A76449">
            <w:pPr>
              <w:pStyle w:val="118"/>
              <w:ind w:right="-1"/>
              <w:rPr>
                <w:rFonts w:ascii="Times New Roman" w:hAnsi="Times New Roman"/>
                <w:sz w:val="24"/>
              </w:rPr>
            </w:pP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</w:tcPr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b/>
                <w:bCs/>
                <w:i/>
                <w:iCs/>
                <w:color w:val="00000A"/>
                <w:kern w:val="1"/>
                <w:lang w:eastAsia="ar-SA"/>
              </w:rPr>
              <w:lastRenderedPageBreak/>
              <w:t>ЧФУ</w:t>
            </w:r>
          </w:p>
        </w:tc>
        <w:tc>
          <w:tcPr>
            <w:tcW w:w="7902" w:type="dxa"/>
          </w:tcPr>
          <w:p w:rsidR="00A76449" w:rsidRPr="00D8676F" w:rsidRDefault="00A76449" w:rsidP="00A76449">
            <w:pPr>
              <w:pStyle w:val="118"/>
              <w:ind w:right="-1" w:firstLine="567"/>
              <w:rPr>
                <w:rFonts w:ascii="Times New Roman" w:hAnsi="Times New Roman"/>
                <w:i/>
                <w:sz w:val="24"/>
              </w:rPr>
            </w:pPr>
            <w:r w:rsidRPr="00D8676F">
              <w:rPr>
                <w:rFonts w:ascii="Times New Roman" w:hAnsi="Times New Roman"/>
                <w:i/>
                <w:sz w:val="24"/>
              </w:rPr>
              <w:t xml:space="preserve">И. </w:t>
            </w:r>
            <w:proofErr w:type="spellStart"/>
            <w:r w:rsidRPr="00D8676F">
              <w:rPr>
                <w:rFonts w:ascii="Times New Roman" w:hAnsi="Times New Roman"/>
                <w:i/>
                <w:sz w:val="24"/>
              </w:rPr>
              <w:t>Каплунова</w:t>
            </w:r>
            <w:proofErr w:type="spellEnd"/>
            <w:r w:rsidRPr="00D8676F">
              <w:rPr>
                <w:rFonts w:ascii="Times New Roman" w:hAnsi="Times New Roman"/>
                <w:i/>
                <w:sz w:val="24"/>
              </w:rPr>
              <w:t xml:space="preserve">, И. </w:t>
            </w:r>
            <w:proofErr w:type="spellStart"/>
            <w:r w:rsidRPr="00D8676F">
              <w:rPr>
                <w:rFonts w:ascii="Times New Roman" w:hAnsi="Times New Roman"/>
                <w:i/>
                <w:sz w:val="24"/>
              </w:rPr>
              <w:t>Новоскольцева</w:t>
            </w:r>
            <w:proofErr w:type="spellEnd"/>
            <w:r w:rsidRPr="00D8676F">
              <w:rPr>
                <w:rFonts w:ascii="Times New Roman" w:hAnsi="Times New Roman"/>
                <w:i/>
                <w:sz w:val="24"/>
              </w:rPr>
              <w:t xml:space="preserve"> «Ладушки» (3-7 лет)</w:t>
            </w:r>
            <w:r w:rsidRPr="00D8676F">
              <w:rPr>
                <w:rFonts w:ascii="Times New Roman" w:hAnsi="Times New Roman"/>
                <w:i/>
                <w:sz w:val="24"/>
              </w:rPr>
              <w:tab/>
            </w: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</w:tcPr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rPr>
                <w:rFonts w:ascii="Times New Roman" w:hAnsi="Times New Roman" w:cs="Times New Roman"/>
                <w:b/>
                <w:i/>
                <w:color w:val="00000A"/>
                <w:kern w:val="1"/>
                <w:highlight w:val="yellow"/>
                <w:lang w:eastAsia="ar-SA"/>
              </w:rPr>
            </w:pPr>
            <w:r w:rsidRPr="002E5A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1"/>
                <w:lang w:eastAsia="ar-SA"/>
              </w:rPr>
              <w:t>Электронные образовательные ресурсы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A"/>
                <w:kern w:val="1"/>
                <w:lang w:eastAsia="ar-SA"/>
              </w:rPr>
            </w:pPr>
          </w:p>
        </w:tc>
        <w:tc>
          <w:tcPr>
            <w:tcW w:w="7902" w:type="dxa"/>
          </w:tcPr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среднего дошкольного возраста «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Иллюстрации  Васнецова»;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Лесная газета. Октябрь;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Народные приметы;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Петриковская роспись;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Ушинский «Солнечные лучи»;</w:t>
            </w:r>
          </w:p>
          <w:p w:rsidR="00A76449" w:rsidRPr="002E5A79" w:rsidRDefault="00A76449" w:rsidP="00A764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</w:t>
            </w:r>
            <w:r w:rsidRPr="002E5A79">
              <w:rPr>
                <w:rFonts w:ascii="Times New Roman" w:hAnsi="Times New Roman" w:cs="Times New Roman"/>
                <w:i/>
                <w:color w:val="000000"/>
              </w:rPr>
              <w:t>Художники – иллюстраторы;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 xml:space="preserve">Презентация для детей старшего дошкольного возраста «Знакомство детей старшей группы с росписью Гжель»; 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«Что такое симфонический оркестр»;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i/>
                <w:color w:val="000000"/>
                <w:kern w:val="1"/>
                <w:lang w:eastAsia="ar-SA"/>
              </w:rPr>
              <w:t>Презентация для детей старшего дошкольного возраста «Музыкальные инструменты»;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- 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val="en-US" w:eastAsia="ar-SA"/>
              </w:rPr>
              <w:t>CD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 диск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И.М.Каплунова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И.А.Новоскольцева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. «Ладушки». Ясельки. Планирование, репертуар музыкальных занятий с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аудиоприложением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.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Спб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., ООО «Невская нота», 2010;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- 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val="en-US" w:eastAsia="ar-SA"/>
              </w:rPr>
              <w:t>CD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 диск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И.М.Каплунова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И.А.Новоскольцева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. «Ладушки». Праздник каждый день. Младшая группа. Конспекты музыкальных занятий.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Спб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, «Композитор»;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- 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val="en-US" w:eastAsia="ar-SA"/>
              </w:rPr>
              <w:t>CD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 диск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И.М.Каплунова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И.А.Новоскольцева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. «Ладушки». Праздник каждый день. Средняя группа. Конспекты музыкальных занятий.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Спб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, «Композитор»;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- 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val="en-US" w:eastAsia="ar-SA"/>
              </w:rPr>
              <w:t>CD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 диск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И.М.Каплунова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И.А.Новоскольцева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. «Ладушки». Праздник каждый день. Старшая группа. Конспекты музыкальных занятий.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Спб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, «Композитор»;</w:t>
            </w:r>
          </w:p>
          <w:p w:rsidR="00A76449" w:rsidRPr="002E5A7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</w:pP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- 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val="en-US" w:eastAsia="ar-SA"/>
              </w:rPr>
              <w:t>CD</w:t>
            </w: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 диск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И.М.Каплунова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,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И.А.Новоскольцева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 xml:space="preserve">. «Ладушки». Праздник каждый день. Дополнительный материал к конспектам занятий. Подготовительная к школе группа, </w:t>
            </w:r>
            <w:proofErr w:type="spellStart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Спб</w:t>
            </w:r>
            <w:proofErr w:type="spellEnd"/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, «Композитор»;</w:t>
            </w:r>
          </w:p>
          <w:p w:rsidR="00A76449" w:rsidRPr="002E5A79" w:rsidRDefault="00A76449" w:rsidP="00A76449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 w:rsidRPr="002E5A79">
              <w:rPr>
                <w:rFonts w:ascii="Times New Roman" w:hAnsi="Times New Roman" w:cs="Times New Roman"/>
                <w:i/>
                <w:color w:val="00000A"/>
                <w:kern w:val="1"/>
                <w:lang w:eastAsia="ar-SA"/>
              </w:rPr>
              <w:t>- аудиоматериал музыкальных номеров к осенним праздникам.</w:t>
            </w: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</w:tcPr>
          <w:p w:rsidR="00A76449" w:rsidRPr="002E5A79" w:rsidRDefault="00A76449" w:rsidP="00A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E5A79">
              <w:rPr>
                <w:rFonts w:ascii="Times New Roman" w:hAnsi="Times New Roman" w:cs="Times New Roman"/>
                <w:b/>
                <w:color w:val="000000"/>
              </w:rPr>
              <w:t>Физическое развитие</w:t>
            </w:r>
          </w:p>
        </w:tc>
        <w:tc>
          <w:tcPr>
            <w:tcW w:w="7902" w:type="dxa"/>
          </w:tcPr>
          <w:p w:rsidR="00A76449" w:rsidRPr="00CC5597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 w:rsidRPr="00CC5597">
              <w:rPr>
                <w:rFonts w:ascii="Times New Roman" w:hAnsi="Times New Roman" w:cs="Times New Roman"/>
                <w:color w:val="000000"/>
              </w:rPr>
              <w:t xml:space="preserve">-Л.И. </w:t>
            </w:r>
            <w:proofErr w:type="spellStart"/>
            <w:r w:rsidRPr="00CC5597">
              <w:rPr>
                <w:rFonts w:ascii="Times New Roman" w:hAnsi="Times New Roman" w:cs="Times New Roman"/>
                <w:color w:val="000000"/>
              </w:rPr>
              <w:t>Пензулаева</w:t>
            </w:r>
            <w:proofErr w:type="spellEnd"/>
            <w:r w:rsidRPr="00CC5597">
              <w:rPr>
                <w:rFonts w:ascii="Times New Roman" w:hAnsi="Times New Roman" w:cs="Times New Roman"/>
                <w:color w:val="000000"/>
              </w:rPr>
              <w:t xml:space="preserve"> «Физическая культура в детском саду» (средняя группа) Мозаика – Синтез, Москва 2021</w:t>
            </w:r>
          </w:p>
          <w:p w:rsidR="00A76449" w:rsidRPr="00CC5597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 w:rsidRPr="00CC5597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CC5597">
              <w:rPr>
                <w:rFonts w:ascii="Times New Roman" w:hAnsi="Times New Roman" w:cs="Times New Roman"/>
                <w:color w:val="000000"/>
              </w:rPr>
              <w:t>Пензулаева</w:t>
            </w:r>
            <w:proofErr w:type="spellEnd"/>
            <w:r w:rsidRPr="00CC5597">
              <w:rPr>
                <w:rFonts w:ascii="Times New Roman" w:hAnsi="Times New Roman" w:cs="Times New Roman"/>
                <w:color w:val="000000"/>
              </w:rPr>
              <w:t xml:space="preserve"> «Л.И.Физическая культура в детском саду». (Старшая  группа)- М.:Мозаика-Синтез.2021</w:t>
            </w:r>
          </w:p>
          <w:p w:rsidR="00A76449" w:rsidRPr="00CC5597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 w:rsidRPr="00CC559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CC5597">
              <w:rPr>
                <w:rFonts w:ascii="Times New Roman" w:hAnsi="Times New Roman" w:cs="Times New Roman"/>
                <w:color w:val="000000"/>
              </w:rPr>
              <w:t>Пензулаева</w:t>
            </w:r>
            <w:proofErr w:type="spellEnd"/>
            <w:r w:rsidRPr="00CC5597">
              <w:rPr>
                <w:rFonts w:ascii="Times New Roman" w:hAnsi="Times New Roman" w:cs="Times New Roman"/>
                <w:color w:val="000000"/>
              </w:rPr>
              <w:t xml:space="preserve"> Л.И. «Оздоровительная гимнастика для детей от 3- 7лет» Комплексы оздоровительной гимнастики. М.:Мозаика-Синтез.2011. </w:t>
            </w:r>
          </w:p>
          <w:p w:rsidR="00A76449" w:rsidRPr="00CC5597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 w:rsidRPr="00CC5597">
              <w:rPr>
                <w:rFonts w:ascii="Times New Roman" w:hAnsi="Times New Roman" w:cs="Times New Roman"/>
                <w:color w:val="000000"/>
              </w:rPr>
              <w:lastRenderedPageBreak/>
              <w:t>-Шорыгина Т.А. Беседы о здоровье: Методическое пособие. - М.: ТЦ Сфера, 2010</w:t>
            </w:r>
          </w:p>
          <w:p w:rsidR="00A76449" w:rsidRPr="00CC5597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 w:rsidRPr="00CC5597">
              <w:rPr>
                <w:rFonts w:ascii="Times New Roman" w:hAnsi="Times New Roman" w:cs="Times New Roman"/>
                <w:color w:val="000000"/>
              </w:rPr>
              <w:t>-Т.Г. Кобзева Организация деятельности детей на прогулке- Изд. Учитель (Старшая  группа)</w:t>
            </w:r>
          </w:p>
          <w:p w:rsidR="00A76449" w:rsidRDefault="00A76449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 w:rsidRPr="00CC5597">
              <w:rPr>
                <w:rFonts w:ascii="Times New Roman" w:hAnsi="Times New Roman" w:cs="Times New Roman"/>
                <w:color w:val="000000"/>
              </w:rPr>
              <w:t>- Е.Р. Железнова «Развивающая гимнастика с предметами и подвижные игры для старших дошкольников 5-7 лет». СПб.: Детство-Пресс, 2017</w:t>
            </w:r>
          </w:p>
          <w:p w:rsidR="00133161" w:rsidRPr="002E5A79" w:rsidRDefault="00133161" w:rsidP="00A76449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line="276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33161">
              <w:rPr>
                <w:rFonts w:ascii="Times New Roman" w:hAnsi="Times New Roman" w:cs="Times New Roman"/>
                <w:color w:val="000000"/>
              </w:rPr>
              <w:t>С. Ю. Федорова. Планы физкультурных занятий с детьми 6-7 лет – МОЗАИКА-СИНТЕЗ. 2022 -96 с.</w:t>
            </w:r>
          </w:p>
        </w:tc>
      </w:tr>
      <w:tr w:rsidR="00A76449" w:rsidRPr="002E5A79" w:rsidTr="005D0097">
        <w:trPr>
          <w:trHeight w:val="143"/>
        </w:trPr>
        <w:tc>
          <w:tcPr>
            <w:tcW w:w="1560" w:type="dxa"/>
          </w:tcPr>
          <w:p w:rsidR="00A76449" w:rsidRPr="002E5A79" w:rsidRDefault="00A76449" w:rsidP="00A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E5A79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ЧФУ</w:t>
            </w:r>
          </w:p>
        </w:tc>
        <w:tc>
          <w:tcPr>
            <w:tcW w:w="7902" w:type="dxa"/>
          </w:tcPr>
          <w:p w:rsidR="00A76449" w:rsidRPr="002E5A79" w:rsidRDefault="00A76449" w:rsidP="00A76449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5A9E" w:rsidRPr="002E5A79" w:rsidTr="005D0097">
        <w:trPr>
          <w:trHeight w:val="143"/>
        </w:trPr>
        <w:tc>
          <w:tcPr>
            <w:tcW w:w="1560" w:type="dxa"/>
          </w:tcPr>
          <w:p w:rsidR="006D5A9E" w:rsidRPr="002E5A79" w:rsidRDefault="006D5A9E" w:rsidP="00A764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D5A9E"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Наглядно- дидактические пособия</w:t>
            </w:r>
          </w:p>
        </w:tc>
        <w:tc>
          <w:tcPr>
            <w:tcW w:w="7902" w:type="dxa"/>
          </w:tcPr>
          <w:p w:rsidR="006D5A9E" w:rsidRPr="006D5A9E" w:rsidRDefault="006D5A9E" w:rsidP="006D5A9E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. Первоцветы, полевые, луговые, садовые цветы, Выпуск 7, –(Серия «Оснащение педагогического процесса в ДОО») - СП6  : ООО «ИЗДАТЕЛЬСТВО) «ДЕТ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СТВО-ПРЕСС». 2022 – 64с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ил.</w:t>
            </w:r>
          </w:p>
          <w:p w:rsidR="006D5A9E" w:rsidRPr="006D5A9E" w:rsidRDefault="006D5A9E" w:rsidP="006D5A9E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. Деревья, кустарники – - СП6  : ООО «ИЗДАТЕЛЬСТВО) «ДЕТСТВО-ПРЕСС». 2021 – 64с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. ил. ( «Оснащение педагогического процесса в ДОО»). Картот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 предметных картинок: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</w:p>
          <w:p w:rsidR="006D5A9E" w:rsidRPr="006D5A9E" w:rsidRDefault="006D5A9E" w:rsidP="006D5A9E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. Одежда. Обувь. Головные уборы. – - СП6  : ООО «ИЗДАТЕЛЬСТВО) «ДЕТСТВО-ПРЕСС». 2023 – 64с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. ил. ( «Оснащение педагогического процесса в ДОО»). Картоте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 предметных картинок: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18</w:t>
            </w:r>
          </w:p>
          <w:p w:rsidR="006D5A9E" w:rsidRPr="006D5A9E" w:rsidRDefault="006D5A9E" w:rsidP="006D5A9E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. Садовые и лесные ягоды. Комнатные растения – ( «Оснащение педагогического процесса в ДОО». Картотека предметных картинок: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вып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. 6) - СП6  : ООО «ИЗДАТЕЛЬСТВО) «ДЕТС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ТВО-ПРЕСС». 2021 – 64с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ил. </w:t>
            </w:r>
          </w:p>
          <w:p w:rsidR="006D5A9E" w:rsidRPr="006D5A9E" w:rsidRDefault="006D5A9E" w:rsidP="006D5A9E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Дошкольникам о блокаде (6-7 лет): учебно-наглядное пособие/ авт. В.И. Савченко сост. Т.Н.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Кутьина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- СП6  : ООО «ИЗДАТЕЛЬСТВО) «ДЕТСТВ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О-ПРЕСС». 2021 – 24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ил. </w:t>
            </w:r>
          </w:p>
          <w:p w:rsidR="006D5A9E" w:rsidRPr="006D5A9E" w:rsidRDefault="006D5A9E" w:rsidP="006D5A9E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дошкольников рассказыванию по серии картинок. Выпуск 3 Старший дошкольный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возрост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, подготовительная к школе группа (с 6 до 7 лет): Худ. И. Н.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Ржевцева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 - СП6  : ООО «ИЗДАТЕЛЬСТВО) «ДЕТСТ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ВО-ПРЕСС». 2022 – 8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ил. </w:t>
            </w:r>
          </w:p>
          <w:p w:rsidR="006D5A9E" w:rsidRPr="006D5A9E" w:rsidRDefault="006D5A9E" w:rsidP="006D5A9E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Мамы всякие нужны. Детям о профессиях. Обучение дошкольников рассказыванию по серии картинок. (с 6 до 7 лет), Выпуск 1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Уч.-нагл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:/ Авт.  сост. Н.В.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, худ. Т. А. Сытая - СП6  : ООО «ИЗДАТЕЛЬСТВО) «ДЕТСТВО-ПРЕСС». 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4 картины; 16 с. метод. рек. </w:t>
            </w:r>
          </w:p>
          <w:p w:rsidR="006D5A9E" w:rsidRPr="006D5A9E" w:rsidRDefault="006D5A9E" w:rsidP="006D5A9E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 Н.В.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Нищева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Играйка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Различайка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. Выпуск 3 . Развитие фонетико-фонематической стороны речи у старших дошкольников/ худ. О.Н. Капустина - СП6  : ООО «ИЗДАТЕЛЬСТВО) «ДЕТСТВО-ПРЕСС». 2021 – 8с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цв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. ил. </w:t>
            </w:r>
          </w:p>
          <w:p w:rsidR="006D5A9E" w:rsidRPr="002E5A79" w:rsidRDefault="006D5A9E" w:rsidP="006D5A9E">
            <w:pPr>
              <w:ind w:right="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О.А.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Шиян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, А.К.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Белолуцкая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, Н.С.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Денисенкова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, Ю.А. Короткова, Е.О. Смирнова, Н.И. Титова, И.Б. </w:t>
            </w:r>
            <w:proofErr w:type="spellStart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>Шиян</w:t>
            </w:r>
            <w:proofErr w:type="spellEnd"/>
            <w:r w:rsidRPr="006D5A9E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Современный детский сад. Универсальные целевые ориентиры ДО.-М.: Мозаика – Синтез, 2022.-248с</w:t>
            </w:r>
          </w:p>
        </w:tc>
      </w:tr>
    </w:tbl>
    <w:p w:rsidR="002E5A79" w:rsidRDefault="002E5A79" w:rsidP="002E5A79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A2061" w:rsidRDefault="00AA2061" w:rsidP="00AA2061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AA2061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Перечень литературных, музыкальных, художественных, анимационных произведений для реализации Программы, части формируемой участниками образовательных отношений (дополнительный): </w:t>
      </w:r>
    </w:p>
    <w:p w:rsidR="00F86E95" w:rsidRPr="00F86E95" w:rsidRDefault="00F86E95" w:rsidP="00FB4F58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tbl>
      <w:tblPr>
        <w:tblStyle w:val="af4"/>
        <w:tblW w:w="0" w:type="auto"/>
        <w:jc w:val="center"/>
        <w:tblLook w:val="04A0"/>
      </w:tblPr>
      <w:tblGrid>
        <w:gridCol w:w="2021"/>
        <w:gridCol w:w="2093"/>
        <w:gridCol w:w="1984"/>
        <w:gridCol w:w="2552"/>
      </w:tblGrid>
      <w:tr w:rsidR="00F86E95" w:rsidRPr="00F86E95" w:rsidTr="00F86E95">
        <w:trPr>
          <w:jc w:val="center"/>
        </w:trPr>
        <w:tc>
          <w:tcPr>
            <w:tcW w:w="2021" w:type="dxa"/>
          </w:tcPr>
          <w:p w:rsidR="00F86E95" w:rsidRPr="00F86E95" w:rsidRDefault="006214DD" w:rsidP="00F86E95">
            <w:pPr>
              <w:ind w:left="20" w:right="20" w:firstLine="70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hyperlink r:id="rId78" w:history="1">
              <w:r w:rsidR="00F86E95" w:rsidRPr="00F86E95">
                <w:rPr>
                  <w:rStyle w:val="af3"/>
                  <w:rFonts w:ascii="Times New Roman" w:eastAsia="Times New Roman" w:hAnsi="Times New Roman"/>
                  <w:b/>
                  <w:bCs/>
                  <w:i/>
                  <w:sz w:val="28"/>
                  <w:szCs w:val="28"/>
                  <w:lang w:eastAsia="en-US"/>
                </w:rPr>
                <w:t>3-4 года</w:t>
              </w:r>
            </w:hyperlink>
          </w:p>
        </w:tc>
        <w:tc>
          <w:tcPr>
            <w:tcW w:w="2093" w:type="dxa"/>
          </w:tcPr>
          <w:p w:rsidR="00F86E95" w:rsidRPr="00F86E95" w:rsidRDefault="006214DD" w:rsidP="00F86E95">
            <w:pPr>
              <w:ind w:left="20" w:right="20" w:firstLine="70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hyperlink r:id="rId79" w:history="1">
              <w:r w:rsidR="00F86E95" w:rsidRPr="00F86E95">
                <w:rPr>
                  <w:rStyle w:val="af3"/>
                  <w:rFonts w:ascii="Times New Roman" w:eastAsia="Times New Roman" w:hAnsi="Times New Roman"/>
                  <w:b/>
                  <w:bCs/>
                  <w:i/>
                  <w:sz w:val="28"/>
                  <w:szCs w:val="28"/>
                  <w:lang w:eastAsia="en-US"/>
                </w:rPr>
                <w:t>4-5 лет</w:t>
              </w:r>
            </w:hyperlink>
          </w:p>
        </w:tc>
        <w:tc>
          <w:tcPr>
            <w:tcW w:w="1984" w:type="dxa"/>
          </w:tcPr>
          <w:p w:rsidR="00F86E95" w:rsidRPr="00F86E95" w:rsidRDefault="006214DD" w:rsidP="00F86E95">
            <w:pPr>
              <w:ind w:left="20" w:right="20" w:firstLine="70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hyperlink r:id="rId80" w:history="1">
              <w:r w:rsidR="00F86E95" w:rsidRPr="00F86E95">
                <w:rPr>
                  <w:rStyle w:val="af3"/>
                  <w:rFonts w:ascii="Times New Roman" w:eastAsia="Times New Roman" w:hAnsi="Times New Roman"/>
                  <w:b/>
                  <w:bCs/>
                  <w:i/>
                  <w:sz w:val="28"/>
                  <w:szCs w:val="28"/>
                  <w:lang w:eastAsia="en-US"/>
                </w:rPr>
                <w:t>5-6 лет</w:t>
              </w:r>
            </w:hyperlink>
          </w:p>
        </w:tc>
        <w:tc>
          <w:tcPr>
            <w:tcW w:w="2552" w:type="dxa"/>
          </w:tcPr>
          <w:p w:rsidR="00F86E95" w:rsidRPr="00F86E95" w:rsidRDefault="006214DD" w:rsidP="00F86E95">
            <w:pPr>
              <w:ind w:left="20" w:right="20" w:firstLine="70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hyperlink r:id="rId81" w:history="1">
              <w:r w:rsidR="00F86E95" w:rsidRPr="00F86E95">
                <w:rPr>
                  <w:rStyle w:val="af3"/>
                  <w:rFonts w:ascii="Times New Roman" w:eastAsia="Times New Roman" w:hAnsi="Times New Roman"/>
                  <w:b/>
                  <w:bCs/>
                  <w:i/>
                  <w:sz w:val="28"/>
                  <w:szCs w:val="28"/>
                  <w:lang w:eastAsia="en-US"/>
                </w:rPr>
                <w:t>6-8 лет</w:t>
              </w:r>
            </w:hyperlink>
          </w:p>
        </w:tc>
      </w:tr>
      <w:tr w:rsidR="00F86E95" w:rsidRPr="00F86E95" w:rsidTr="00F86E95">
        <w:trPr>
          <w:jc w:val="center"/>
        </w:trPr>
        <w:tc>
          <w:tcPr>
            <w:tcW w:w="2021" w:type="dxa"/>
          </w:tcPr>
          <w:p w:rsidR="00F86E95" w:rsidRPr="00F86E95" w:rsidRDefault="00F86E95" w:rsidP="00F86E95">
            <w:pPr>
              <w:ind w:left="20" w:right="20" w:firstLine="70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86E95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93" w:type="dxa"/>
          </w:tcPr>
          <w:p w:rsidR="00F86E95" w:rsidRPr="00F86E95" w:rsidRDefault="00F86E95" w:rsidP="00F86E95">
            <w:pPr>
              <w:ind w:left="20" w:right="20" w:firstLine="70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86E95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4" w:type="dxa"/>
          </w:tcPr>
          <w:p w:rsidR="00F86E95" w:rsidRPr="00F86E95" w:rsidRDefault="00F86E95" w:rsidP="00F86E95">
            <w:pPr>
              <w:ind w:left="20" w:right="20" w:firstLine="70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86E95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</w:tcPr>
          <w:p w:rsidR="00F86E95" w:rsidRPr="00F86E95" w:rsidRDefault="00F86E95" w:rsidP="00F86E95">
            <w:pPr>
              <w:ind w:left="20" w:right="20" w:firstLine="700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en-US"/>
              </w:rPr>
            </w:pPr>
            <w:r w:rsidRPr="00F86E95">
              <w:rPr>
                <w:rFonts w:ascii="Times New Roman" w:eastAsia="Times New Roman" w:hAnsi="Times New Roman"/>
                <w:b/>
                <w:bCs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86E95" w:rsidRPr="00F86E95" w:rsidRDefault="00F86E95" w:rsidP="00F86E9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</w:p>
    <w:p w:rsidR="00F86E95" w:rsidRPr="00F86E95" w:rsidRDefault="00F86E95" w:rsidP="00F86E9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86E9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Цифровой каталог произведений размещен по ссылке </w:t>
      </w:r>
    </w:p>
    <w:p w:rsidR="00AA2061" w:rsidRPr="00AA2061" w:rsidRDefault="006214DD" w:rsidP="00F86E95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hyperlink r:id="rId86" w:history="1">
        <w:r w:rsidR="00F86E95" w:rsidRPr="00F86E95">
          <w:rPr>
            <w:rStyle w:val="af3"/>
            <w:rFonts w:ascii="Times New Roman" w:eastAsia="Times New Roman" w:hAnsi="Times New Roman" w:cs="Times New Roman"/>
            <w:sz w:val="28"/>
            <w:szCs w:val="28"/>
            <w:lang w:eastAsia="en-US"/>
          </w:rPr>
          <w:t>https://drive.google.com/drive/folders/1RhVrasAHirvYT..</w:t>
        </w:r>
      </w:hyperlink>
    </w:p>
    <w:p w:rsidR="00AA2061" w:rsidRDefault="00AA2061" w:rsidP="00AA2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FB4F58" w:rsidRPr="00AA2061" w:rsidRDefault="00FB4F58" w:rsidP="00AA206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</w:pPr>
    </w:p>
    <w:p w:rsidR="00AA2061" w:rsidRPr="00AA2061" w:rsidRDefault="0074193B" w:rsidP="00AA20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3.5</w:t>
      </w:r>
      <w:r w:rsidR="00AA2061" w:rsidRPr="00AA20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80E7D">
        <w:rPr>
          <w:rFonts w:ascii="Times New Roman" w:eastAsia="Times New Roman" w:hAnsi="Times New Roman" w:cs="Times New Roman"/>
          <w:b/>
          <w:sz w:val="28"/>
          <w:szCs w:val="28"/>
        </w:rPr>
        <w:t>Организация режима пребывания детей в дошкольном учреждении</w:t>
      </w:r>
    </w:p>
    <w:p w:rsidR="00AA2061" w:rsidRPr="00AA2061" w:rsidRDefault="00AA2061" w:rsidP="00AA2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Режим и распорядок дня устанавливаются с учётом требований </w:t>
      </w:r>
      <w:proofErr w:type="spellStart"/>
      <w:r w:rsidRPr="00AA206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 1.2.3685-21, условий реализации программы ДОО, потребностей участников образовательных отношений. 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AA2061" w:rsidRPr="00AA2061" w:rsidRDefault="00AA2061" w:rsidP="00AA2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 соответствует требованиям, предусмотренным </w:t>
      </w:r>
      <w:proofErr w:type="spellStart"/>
      <w:r w:rsidRPr="00AA206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 1.2.3685-21 и СП 2.4.3648-20.</w:t>
      </w:r>
    </w:p>
    <w:p w:rsidR="00AA2061" w:rsidRPr="00AA2061" w:rsidRDefault="00AA2061" w:rsidP="00AA2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>Согласно пункту 2.10 СП 2.4.3648-20 к организации образовательного процесса и режима дня соблюдаются следующие требования:</w:t>
      </w:r>
    </w:p>
    <w:p w:rsidR="00AA2061" w:rsidRPr="00AA2061" w:rsidRDefault="00AA2061" w:rsidP="00DB1478">
      <w:pPr>
        <w:numPr>
          <w:ilvl w:val="0"/>
          <w:numId w:val="30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AA2061" w:rsidRPr="00AA2061" w:rsidRDefault="00AA2061" w:rsidP="00DB1478">
      <w:pPr>
        <w:numPr>
          <w:ilvl w:val="0"/>
          <w:numId w:val="30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</w:t>
      </w:r>
    </w:p>
    <w:p w:rsidR="00AA2061" w:rsidRPr="00AA2061" w:rsidRDefault="00AA2061" w:rsidP="00DB1478">
      <w:pPr>
        <w:numPr>
          <w:ilvl w:val="0"/>
          <w:numId w:val="30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AA2061" w:rsidRPr="00AA2061" w:rsidRDefault="00AA2061" w:rsidP="00DB1478">
      <w:pPr>
        <w:numPr>
          <w:ilvl w:val="0"/>
          <w:numId w:val="30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AA2061" w:rsidRPr="00AA2061" w:rsidRDefault="00AA2061" w:rsidP="00AA2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 w:rsidRPr="00AA206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 1.2.3685-21 при температуре воздуха ниже минус 15°С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 Режим питания зависит от длительности пребывания детей в ДОО и регулируется </w:t>
      </w:r>
      <w:proofErr w:type="spellStart"/>
      <w:r w:rsidRPr="00AA206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 2.3/2.4.3590-20.Согласно </w:t>
      </w:r>
      <w:proofErr w:type="spellStart"/>
      <w:r w:rsidRPr="00AA206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 </w:t>
      </w:r>
    </w:p>
    <w:p w:rsidR="00AA2061" w:rsidRPr="00AA2061" w:rsidRDefault="00AA2061" w:rsidP="00AA2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061" w:rsidRPr="00AA2061" w:rsidRDefault="00AA2061" w:rsidP="00AA2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b/>
          <w:sz w:val="24"/>
          <w:szCs w:val="24"/>
        </w:rPr>
        <w:t>Требования и показатели организации образовательного процесса и режима дня</w:t>
      </w:r>
    </w:p>
    <w:p w:rsidR="00AA2061" w:rsidRPr="00AA2061" w:rsidRDefault="00AA2061" w:rsidP="00AA2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5"/>
        <w:gridCol w:w="1860"/>
        <w:gridCol w:w="3015"/>
      </w:tblGrid>
      <w:tr w:rsidR="00AA2061" w:rsidRPr="00AA2061" w:rsidTr="005F14B1">
        <w:trPr>
          <w:trHeight w:val="249"/>
        </w:trPr>
        <w:tc>
          <w:tcPr>
            <w:tcW w:w="4365" w:type="dxa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Норматив</w:t>
            </w:r>
          </w:p>
        </w:tc>
      </w:tr>
      <w:tr w:rsidR="00AA2061" w:rsidRPr="00AA2061" w:rsidTr="005F14B1">
        <w:trPr>
          <w:trHeight w:val="261"/>
        </w:trPr>
        <w:tc>
          <w:tcPr>
            <w:tcW w:w="0" w:type="auto"/>
            <w:gridSpan w:val="3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AA2061" w:rsidRPr="00AA2061" w:rsidTr="005F14B1">
        <w:trPr>
          <w:trHeight w:val="249"/>
        </w:trPr>
        <w:tc>
          <w:tcPr>
            <w:tcW w:w="4365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занятий не ранее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</w:tr>
      <w:tr w:rsidR="00AA2061" w:rsidRPr="00AA2061" w:rsidTr="005F14B1">
        <w:trPr>
          <w:trHeight w:val="261"/>
        </w:trPr>
        <w:tc>
          <w:tcPr>
            <w:tcW w:w="4365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занятий, не позднее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 </w:t>
            </w: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возрасты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</w:tr>
      <w:tr w:rsidR="00AA2061" w:rsidRPr="00AA2061" w:rsidTr="005F14B1">
        <w:trPr>
          <w:trHeight w:val="261"/>
        </w:trPr>
        <w:tc>
          <w:tcPr>
            <w:tcW w:w="4365" w:type="dxa"/>
            <w:vMerge w:val="restart"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Продолжительность занятия для детей дошкольного возраста, не более</w:t>
            </w:r>
          </w:p>
        </w:tc>
        <w:tc>
          <w:tcPr>
            <w:tcW w:w="1860" w:type="dxa"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061" w:rsidRPr="00AA2061" w:rsidTr="005F14B1">
        <w:trPr>
          <w:trHeight w:val="285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AA2061" w:rsidRPr="00AA2061" w:rsidTr="005F14B1">
        <w:trPr>
          <w:trHeight w:val="297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AA2061" w:rsidRPr="00AA2061" w:rsidTr="005F14B1">
        <w:trPr>
          <w:trHeight w:val="285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AA2061" w:rsidRPr="00AA2061" w:rsidTr="005F14B1">
        <w:trPr>
          <w:trHeight w:val="285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от 6 до 7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AA2061" w:rsidRPr="00AA2061" w:rsidTr="005F14B1">
        <w:trPr>
          <w:trHeight w:val="261"/>
        </w:trPr>
        <w:tc>
          <w:tcPr>
            <w:tcW w:w="4365" w:type="dxa"/>
            <w:vMerge w:val="restart"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860" w:type="dxa"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061" w:rsidRPr="00AA2061" w:rsidTr="005F14B1">
        <w:trPr>
          <w:trHeight w:val="297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от 3 до 4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AA2061" w:rsidRPr="00AA2061" w:rsidTr="005F14B1">
        <w:trPr>
          <w:trHeight w:val="285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от 4 до 5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AA2061" w:rsidRPr="00AA2061" w:rsidTr="005F14B1">
        <w:trPr>
          <w:trHeight w:val="798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27" w:right="39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от 5 до 6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3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50 минут или 75 минут при организации 1 занятия после дневного сна</w:t>
            </w:r>
          </w:p>
        </w:tc>
      </w:tr>
      <w:tr w:rsidR="00AA2061" w:rsidRPr="00AA2061" w:rsidTr="005F14B1">
        <w:trPr>
          <w:trHeight w:val="273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от 6 до  7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AA2061" w:rsidRPr="00AA2061" w:rsidTr="005F14B1">
        <w:trPr>
          <w:trHeight w:val="499"/>
        </w:trPr>
        <w:tc>
          <w:tcPr>
            <w:tcW w:w="4365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AA2061" w:rsidRPr="00AA2061" w:rsidTr="005F14B1">
        <w:trPr>
          <w:trHeight w:val="512"/>
        </w:trPr>
        <w:tc>
          <w:tcPr>
            <w:tcW w:w="4365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59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2-х минут</w:t>
            </w:r>
          </w:p>
        </w:tc>
      </w:tr>
      <w:tr w:rsidR="00AA2061" w:rsidRPr="00AA2061" w:rsidTr="005F14B1">
        <w:trPr>
          <w:trHeight w:val="249"/>
        </w:trPr>
        <w:tc>
          <w:tcPr>
            <w:tcW w:w="0" w:type="auto"/>
            <w:gridSpan w:val="3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организации режима дня</w:t>
            </w:r>
          </w:p>
        </w:tc>
      </w:tr>
      <w:tr w:rsidR="00AA2061" w:rsidRPr="00AA2061" w:rsidTr="005F14B1">
        <w:trPr>
          <w:trHeight w:val="273"/>
        </w:trPr>
        <w:tc>
          <w:tcPr>
            <w:tcW w:w="4365" w:type="dxa"/>
            <w:vMerge w:val="restart"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3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ночного сна не менее</w:t>
            </w:r>
          </w:p>
        </w:tc>
        <w:tc>
          <w:tcPr>
            <w:tcW w:w="1860" w:type="dxa"/>
          </w:tcPr>
          <w:p w:rsidR="00AA2061" w:rsidRPr="00AA2061" w:rsidRDefault="00AA2061" w:rsidP="00AA2061">
            <w:pPr>
              <w:spacing w:after="0" w:line="240" w:lineRule="auto"/>
              <w:ind w:right="31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2061" w:rsidRPr="00AA2061" w:rsidTr="005F14B1">
        <w:trPr>
          <w:trHeight w:val="273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3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31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AA2061" w:rsidRPr="00AA2061" w:rsidTr="005F14B1">
        <w:trPr>
          <w:trHeight w:val="273"/>
        </w:trPr>
        <w:tc>
          <w:tcPr>
            <w:tcW w:w="4365" w:type="dxa"/>
            <w:vMerge w:val="restart"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3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31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1-3 года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AA2061" w:rsidRPr="00AA2061" w:rsidTr="005F14B1">
        <w:trPr>
          <w:trHeight w:val="273"/>
        </w:trPr>
        <w:tc>
          <w:tcPr>
            <w:tcW w:w="4365" w:type="dxa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right="3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31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2,5 часа</w:t>
            </w:r>
          </w:p>
        </w:tc>
      </w:tr>
      <w:tr w:rsidR="00AA2061" w:rsidRPr="00AA2061" w:rsidTr="005F14B1">
        <w:trPr>
          <w:trHeight w:val="512"/>
        </w:trPr>
        <w:tc>
          <w:tcPr>
            <w:tcW w:w="4365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3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23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 до 7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в день</w:t>
            </w:r>
          </w:p>
        </w:tc>
      </w:tr>
      <w:tr w:rsidR="00AA2061" w:rsidRPr="00AA2061" w:rsidTr="005F14B1">
        <w:trPr>
          <w:trHeight w:val="499"/>
        </w:trPr>
        <w:tc>
          <w:tcPr>
            <w:tcW w:w="4365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3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35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в день</w:t>
            </w:r>
          </w:p>
        </w:tc>
      </w:tr>
      <w:tr w:rsidR="00AA2061" w:rsidRPr="00AA2061" w:rsidTr="005F14B1">
        <w:trPr>
          <w:trHeight w:val="249"/>
        </w:trPr>
        <w:tc>
          <w:tcPr>
            <w:tcW w:w="4365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39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35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все возрасты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7 ч 00 минут</w:t>
            </w:r>
          </w:p>
        </w:tc>
      </w:tr>
      <w:tr w:rsidR="00AA2061" w:rsidRPr="00AA2061" w:rsidTr="005F14B1">
        <w:trPr>
          <w:trHeight w:val="512"/>
        </w:trPr>
        <w:tc>
          <w:tcPr>
            <w:tcW w:w="4365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1860" w:type="dxa"/>
            <w:hideMark/>
          </w:tcPr>
          <w:p w:rsidR="00AA2061" w:rsidRPr="00AA2061" w:rsidRDefault="00AA2061" w:rsidP="00AA2061">
            <w:pPr>
              <w:spacing w:after="0" w:line="240" w:lineRule="auto"/>
              <w:ind w:right="355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до 7 лет</w:t>
            </w:r>
          </w:p>
        </w:tc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right="15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061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AA2061" w:rsidRPr="00AA2061" w:rsidRDefault="00AA2061" w:rsidP="00AA2061">
      <w:pPr>
        <w:shd w:val="clear" w:color="auto" w:fill="FFFFFF"/>
        <w:spacing w:after="255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2061" w:rsidRPr="00AA2061" w:rsidRDefault="00AA2061" w:rsidP="00AA2061">
      <w:pPr>
        <w:shd w:val="clear" w:color="auto" w:fill="FFFFFF"/>
        <w:spacing w:after="255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b/>
          <w:sz w:val="24"/>
          <w:szCs w:val="24"/>
        </w:rPr>
        <w:t>Количество приемов пищи в зависимости от режима функционирования организации и режима обучения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2809"/>
        <w:gridCol w:w="3728"/>
      </w:tblGrid>
      <w:tr w:rsidR="00AA2061" w:rsidRPr="00AA2061" w:rsidTr="005F14B1">
        <w:trPr>
          <w:trHeight w:val="1000"/>
        </w:trPr>
        <w:tc>
          <w:tcPr>
            <w:tcW w:w="0" w:type="auto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061">
              <w:rPr>
                <w:rFonts w:ascii="Times New Roman" w:eastAsia="Times New Roman" w:hAnsi="Times New Roman" w:cs="Times New Roman"/>
                <w:b/>
                <w:bCs/>
              </w:rPr>
              <w:t>Вид организации</w:t>
            </w:r>
          </w:p>
        </w:tc>
        <w:tc>
          <w:tcPr>
            <w:tcW w:w="2809" w:type="dxa"/>
            <w:hideMark/>
          </w:tcPr>
          <w:p w:rsidR="00AA2061" w:rsidRPr="00AA2061" w:rsidRDefault="00AA2061" w:rsidP="00A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061">
              <w:rPr>
                <w:rFonts w:ascii="Times New Roman" w:eastAsia="Times New Roman" w:hAnsi="Times New Roman" w:cs="Times New Roman"/>
                <w:b/>
                <w:bCs/>
              </w:rPr>
              <w:t>Продолжительность, либо время нахождения ребёнка в организации</w:t>
            </w:r>
          </w:p>
        </w:tc>
        <w:tc>
          <w:tcPr>
            <w:tcW w:w="3728" w:type="dxa"/>
            <w:hideMark/>
          </w:tcPr>
          <w:p w:rsidR="00AA2061" w:rsidRPr="00AA2061" w:rsidRDefault="00AA2061" w:rsidP="00AA2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061">
              <w:rPr>
                <w:rFonts w:ascii="Times New Roman" w:eastAsia="Times New Roman" w:hAnsi="Times New Roman" w:cs="Times New Roman"/>
                <w:b/>
                <w:bCs/>
              </w:rPr>
              <w:t>Количество обязательных приемов пищи</w:t>
            </w:r>
          </w:p>
        </w:tc>
      </w:tr>
      <w:tr w:rsidR="00AA2061" w:rsidRPr="00AA2061" w:rsidTr="005F14B1">
        <w:trPr>
          <w:trHeight w:val="726"/>
        </w:trPr>
        <w:tc>
          <w:tcPr>
            <w:tcW w:w="0" w:type="auto"/>
            <w:vMerge w:val="restart"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left="142" w:right="172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A2061">
              <w:rPr>
                <w:rFonts w:ascii="Times New Roman" w:eastAsia="Times New Roman" w:hAnsi="Times New Roman" w:cs="Times New Roman"/>
              </w:rPr>
              <w:t>Дошкольные организации, организации по уходу и присмотру</w:t>
            </w:r>
          </w:p>
        </w:tc>
        <w:tc>
          <w:tcPr>
            <w:tcW w:w="2809" w:type="dxa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A2061">
              <w:rPr>
                <w:rFonts w:ascii="Times New Roman" w:eastAsia="Times New Roman" w:hAnsi="Times New Roman" w:cs="Times New Roman"/>
              </w:rPr>
              <w:t>до 5 часов</w:t>
            </w:r>
          </w:p>
        </w:tc>
        <w:tc>
          <w:tcPr>
            <w:tcW w:w="3728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</w:rPr>
            </w:pPr>
            <w:r w:rsidRPr="00AA2061">
              <w:rPr>
                <w:rFonts w:ascii="Times New Roman" w:eastAsia="Times New Roman" w:hAnsi="Times New Roman" w:cs="Times New Roman"/>
              </w:rPr>
              <w:t>2 приема пищи (приемы пищи определяются фактическим временем нахождения в организации)</w:t>
            </w:r>
          </w:p>
        </w:tc>
      </w:tr>
      <w:tr w:rsidR="00AA2061" w:rsidRPr="00AA2061" w:rsidTr="005F14B1">
        <w:trPr>
          <w:trHeight w:val="350"/>
        </w:trPr>
        <w:tc>
          <w:tcPr>
            <w:tcW w:w="0" w:type="auto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dxa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A2061">
              <w:rPr>
                <w:rFonts w:ascii="Times New Roman" w:eastAsia="Times New Roman" w:hAnsi="Times New Roman" w:cs="Times New Roman"/>
              </w:rPr>
              <w:t>8-10 часов</w:t>
            </w:r>
          </w:p>
        </w:tc>
        <w:tc>
          <w:tcPr>
            <w:tcW w:w="3728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</w:rPr>
            </w:pPr>
            <w:r w:rsidRPr="00AA2061">
              <w:rPr>
                <w:rFonts w:ascii="Times New Roman" w:eastAsia="Times New Roman" w:hAnsi="Times New Roman" w:cs="Times New Roman"/>
              </w:rPr>
              <w:t>завтрак, второй завтрак, обед и полдник</w:t>
            </w:r>
          </w:p>
        </w:tc>
      </w:tr>
      <w:tr w:rsidR="00AA2061" w:rsidRPr="00AA2061" w:rsidTr="005F14B1">
        <w:trPr>
          <w:trHeight w:val="528"/>
        </w:trPr>
        <w:tc>
          <w:tcPr>
            <w:tcW w:w="0" w:type="auto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dxa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A2061">
              <w:rPr>
                <w:rFonts w:ascii="Times New Roman" w:eastAsia="Times New Roman" w:hAnsi="Times New Roman" w:cs="Times New Roman"/>
              </w:rPr>
              <w:t>11-12 часов</w:t>
            </w:r>
          </w:p>
        </w:tc>
        <w:tc>
          <w:tcPr>
            <w:tcW w:w="3728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</w:rPr>
            </w:pPr>
            <w:r w:rsidRPr="00AA2061">
              <w:rPr>
                <w:rFonts w:ascii="Times New Roman" w:eastAsia="Times New Roman" w:hAnsi="Times New Roman" w:cs="Times New Roman"/>
              </w:rPr>
              <w:t>завтрак, второй завтрак, обед, полдник и ужин</w:t>
            </w:r>
          </w:p>
        </w:tc>
      </w:tr>
      <w:tr w:rsidR="00AA2061" w:rsidRPr="00AA2061" w:rsidTr="005F14B1">
        <w:trPr>
          <w:trHeight w:val="536"/>
        </w:trPr>
        <w:tc>
          <w:tcPr>
            <w:tcW w:w="0" w:type="auto"/>
            <w:vMerge/>
            <w:vAlign w:val="center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9" w:type="dxa"/>
            <w:hideMark/>
          </w:tcPr>
          <w:p w:rsidR="00AA2061" w:rsidRPr="00AA2061" w:rsidRDefault="00AA2061" w:rsidP="00AA206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AA2061">
              <w:rPr>
                <w:rFonts w:ascii="Times New Roman" w:eastAsia="Times New Roman" w:hAnsi="Times New Roman" w:cs="Times New Roman"/>
              </w:rPr>
              <w:t>круглосуточно</w:t>
            </w:r>
          </w:p>
        </w:tc>
        <w:tc>
          <w:tcPr>
            <w:tcW w:w="3728" w:type="dxa"/>
            <w:hideMark/>
          </w:tcPr>
          <w:p w:rsidR="00AA2061" w:rsidRPr="00AA2061" w:rsidRDefault="00AA2061" w:rsidP="00AA2061">
            <w:pPr>
              <w:spacing w:after="0" w:line="240" w:lineRule="auto"/>
              <w:ind w:left="147" w:right="135"/>
              <w:jc w:val="both"/>
              <w:rPr>
                <w:rFonts w:ascii="Times New Roman" w:eastAsia="Times New Roman" w:hAnsi="Times New Roman" w:cs="Times New Roman"/>
              </w:rPr>
            </w:pPr>
            <w:r w:rsidRPr="00AA2061">
              <w:rPr>
                <w:rFonts w:ascii="Times New Roman" w:eastAsia="Times New Roman" w:hAnsi="Times New Roman" w:cs="Times New Roman"/>
              </w:rPr>
              <w:t>завтрак, второй завтрак, обед, полдник, ужин, второй ужин</w:t>
            </w:r>
          </w:p>
        </w:tc>
      </w:tr>
    </w:tbl>
    <w:p w:rsidR="00AA2061" w:rsidRPr="00AA2061" w:rsidRDefault="00AA2061" w:rsidP="00AA20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ДОО может самостоятельно принимать решение о наличии второго завтрака и ужина, руководствуясь пунктами 8.1.2.1 и 8.1.2.2 </w:t>
      </w:r>
      <w:proofErr w:type="spellStart"/>
      <w:r w:rsidRPr="00AA206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 2.3/2.4.3590-20:</w:t>
      </w:r>
    </w:p>
    <w:p w:rsidR="00AA2061" w:rsidRPr="00AA2061" w:rsidRDefault="00AA2061" w:rsidP="00DB1478">
      <w:pPr>
        <w:numPr>
          <w:ilvl w:val="0"/>
          <w:numId w:val="3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AA2061" w:rsidRPr="00AA2061" w:rsidRDefault="00AA2061" w:rsidP="00DB1478">
      <w:pPr>
        <w:numPr>
          <w:ilvl w:val="0"/>
          <w:numId w:val="3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>при 12-часовом пребывании возможна организация как отдельного полдника, так и "уплотненного" полдника с включением блюд ужина и с распределением калорийности суточного рациона 30%.</w:t>
      </w:r>
    </w:p>
    <w:p w:rsidR="00311E2D" w:rsidRDefault="00AA2061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В Федеральной программе приводятся примерные режимы дня для групп, функционирующих полный день (12-часов) и кратковременного пребывания детей в образовательной организации (до 5 часов), составленные с учётом </w:t>
      </w:r>
      <w:proofErr w:type="spellStart"/>
      <w:r w:rsidRPr="00AA2061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AA2061">
        <w:rPr>
          <w:rFonts w:ascii="Times New Roman" w:eastAsia="Times New Roman" w:hAnsi="Times New Roman" w:cs="Times New Roman"/>
          <w:sz w:val="24"/>
          <w:szCs w:val="24"/>
        </w:rPr>
        <w:t xml:space="preserve"> 1.2.3685-21 и показателей организации образовательного процесса. В распорядке учтены требования к длительности режимных процессов (сна, образовательной деятельности, прогулки), количеству, времени проведения и длительности обязательных приемов пищи (завтрака, второго завтрака, обеда, полдника, ужина).</w:t>
      </w: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BA3" w:rsidRPr="00840BA3" w:rsidRDefault="00840BA3" w:rsidP="00840B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11E2D" w:rsidRDefault="00311E2D" w:rsidP="00137B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FD" w:rsidRPr="00F8099E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 w:rsidRPr="00F8099E">
        <w:rPr>
          <w:rFonts w:ascii="Times New Roman" w:eastAsia="Arial Unicode MS" w:hAnsi="Times New Roman"/>
          <w:b/>
          <w:bCs/>
          <w:kern w:val="1"/>
          <w:sz w:val="24"/>
          <w:szCs w:val="24"/>
        </w:rPr>
        <w:lastRenderedPageBreak/>
        <w:t>РЕЖИМ ДНЯ</w:t>
      </w:r>
    </w:p>
    <w:p w:rsidR="008912FD" w:rsidRPr="00F8099E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F8099E">
        <w:rPr>
          <w:rFonts w:ascii="Times New Roman" w:eastAsia="Arial Unicode MS" w:hAnsi="Times New Roman"/>
          <w:b/>
          <w:kern w:val="1"/>
          <w:sz w:val="24"/>
          <w:szCs w:val="24"/>
        </w:rPr>
        <w:t xml:space="preserve">разновозрастной группы </w:t>
      </w:r>
      <w:r>
        <w:rPr>
          <w:rFonts w:ascii="Times New Roman" w:eastAsia="Arial Unicode MS" w:hAnsi="Times New Roman"/>
          <w:b/>
          <w:kern w:val="1"/>
          <w:sz w:val="24"/>
          <w:szCs w:val="24"/>
        </w:rPr>
        <w:t xml:space="preserve">комбинированной направленности для детей </w:t>
      </w:r>
    </w:p>
    <w:p w:rsidR="008912FD" w:rsidRPr="00F8099E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</w:rPr>
        <w:t>от 3</w:t>
      </w:r>
      <w:r w:rsidRPr="00F8099E">
        <w:rPr>
          <w:rFonts w:ascii="Times New Roman" w:eastAsia="Arial Unicode MS" w:hAnsi="Times New Roman"/>
          <w:b/>
          <w:kern w:val="1"/>
          <w:sz w:val="24"/>
          <w:szCs w:val="24"/>
        </w:rPr>
        <w:t xml:space="preserve"> до 7 лет</w:t>
      </w:r>
    </w:p>
    <w:p w:rsidR="008912FD" w:rsidRPr="00F8099E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kern w:val="1"/>
          <w:sz w:val="24"/>
          <w:szCs w:val="24"/>
        </w:rPr>
        <w:t>при 10,5</w:t>
      </w:r>
      <w:r w:rsidRPr="00F8099E">
        <w:rPr>
          <w:rFonts w:ascii="Times New Roman" w:eastAsia="Arial Unicode MS" w:hAnsi="Times New Roman"/>
          <w:kern w:val="1"/>
          <w:sz w:val="24"/>
          <w:szCs w:val="24"/>
        </w:rPr>
        <w:t xml:space="preserve"> часовом пребывании детей в детском саду</w:t>
      </w:r>
    </w:p>
    <w:p w:rsidR="008912FD" w:rsidRPr="00D616E5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Cs/>
          <w:kern w:val="1"/>
          <w:sz w:val="24"/>
          <w:szCs w:val="24"/>
          <w:u w:val="single"/>
        </w:rPr>
      </w:pPr>
      <w:r w:rsidRPr="00F8099E">
        <w:rPr>
          <w:rFonts w:ascii="Times New Roman" w:eastAsia="Arial Unicode MS" w:hAnsi="Times New Roman"/>
          <w:bCs/>
          <w:kern w:val="1"/>
          <w:sz w:val="24"/>
          <w:szCs w:val="24"/>
          <w:u w:val="single"/>
        </w:rPr>
        <w:t>НА ПЕРВЫЙ ПЕРИОД ГОДА</w:t>
      </w:r>
      <w:r>
        <w:rPr>
          <w:rFonts w:ascii="Times New Roman" w:eastAsia="Arial Unicode MS" w:hAnsi="Times New Roman"/>
          <w:bCs/>
          <w:kern w:val="1"/>
          <w:sz w:val="24"/>
          <w:szCs w:val="24"/>
          <w:u w:val="single"/>
        </w:rPr>
        <w:t xml:space="preserve"> (сентябрь-май)</w:t>
      </w:r>
    </w:p>
    <w:tbl>
      <w:tblPr>
        <w:tblW w:w="10206" w:type="dxa"/>
        <w:tblInd w:w="-176" w:type="dxa"/>
        <w:tblLayout w:type="fixed"/>
        <w:tblLook w:val="0000"/>
      </w:tblPr>
      <w:tblGrid>
        <w:gridCol w:w="5387"/>
        <w:gridCol w:w="1701"/>
        <w:gridCol w:w="1559"/>
        <w:gridCol w:w="1559"/>
      </w:tblGrid>
      <w:tr w:rsidR="008912FD" w:rsidRPr="00632680" w:rsidTr="008912FD">
        <w:trPr>
          <w:trHeight w:val="456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Режимный процесс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  <w:t>Время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проведения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 xml:space="preserve">Продолжительность 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val="1204"/>
        </w:trPr>
        <w:tc>
          <w:tcPr>
            <w:tcW w:w="53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val="en-US" w:eastAsia="ar-SA"/>
              </w:rPr>
              <w:t>I</w:t>
            </w: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  <w:t xml:space="preserve"> подгруппа-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младший дошкольный возраст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(3-5)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val="en-US" w:eastAsia="ar-SA"/>
              </w:rPr>
              <w:t>II</w:t>
            </w: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  <w:t xml:space="preserve"> подгруппа-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старший  дошкольный возраст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(5-7)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val="599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Утренний прием детей на улице, игры, самостоятельная деятельность, утренняя гимнастика (10 мин).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Возвращение с прогулки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7.00-8.00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7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1 час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val="33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Подготовка к завтраку, завтрак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632680">
              <w:rPr>
                <w:rFonts w:ascii="Times New Roman" w:eastAsia="Arial Unicode MS" w:hAnsi="Times New Roman"/>
                <w:kern w:val="1"/>
              </w:rPr>
              <w:t>8.00-8.</w:t>
            </w:r>
            <w:r>
              <w:rPr>
                <w:rFonts w:ascii="Times New Roman" w:eastAsia="Arial Unicode MS" w:hAnsi="Times New Roman"/>
                <w:kern w:val="1"/>
              </w:rPr>
              <w:t>30</w:t>
            </w:r>
          </w:p>
          <w:p w:rsidR="008912FD" w:rsidRPr="00632680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30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мин</w:t>
            </w:r>
          </w:p>
        </w:tc>
      </w:tr>
      <w:tr w:rsidR="008912FD" w:rsidRPr="00632680" w:rsidTr="008912FD">
        <w:trPr>
          <w:trHeight w:val="459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spacing w:after="0" w:line="240" w:lineRule="auto"/>
              <w:ind w:right="303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0"/>
              </w:rPr>
              <w:t xml:space="preserve">Самостоятельная игровая  деятельность детей в развивающей среде 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632680">
              <w:rPr>
                <w:rFonts w:ascii="Times New Roman" w:eastAsia="Arial Unicode MS" w:hAnsi="Times New Roman"/>
                <w:kern w:val="1"/>
              </w:rPr>
              <w:t>8.</w:t>
            </w:r>
            <w:r>
              <w:rPr>
                <w:rFonts w:ascii="Times New Roman" w:eastAsia="Arial Unicode MS" w:hAnsi="Times New Roman"/>
                <w:kern w:val="1"/>
              </w:rPr>
              <w:t>30</w:t>
            </w:r>
            <w:r w:rsidRPr="00632680">
              <w:rPr>
                <w:rFonts w:ascii="Times New Roman" w:eastAsia="Arial Unicode MS" w:hAnsi="Times New Roman"/>
                <w:kern w:val="1"/>
              </w:rPr>
              <w:t>-9.00</w:t>
            </w:r>
          </w:p>
          <w:p w:rsidR="008912FD" w:rsidRPr="00632680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мин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spacing w:after="0" w:line="240" w:lineRule="auto"/>
              <w:ind w:right="303"/>
              <w:rPr>
                <w:rFonts w:ascii="Times New Roman" w:eastAsia="Times New Roman" w:hAnsi="Times New Roman"/>
                <w:color w:val="000000"/>
              </w:rPr>
            </w:pPr>
            <w:r w:rsidRPr="00632680">
              <w:rPr>
                <w:rFonts w:ascii="Times New Roman" w:eastAsia="Times New Roman" w:hAnsi="Times New Roman"/>
                <w:color w:val="000000"/>
              </w:rPr>
              <w:t>Совместная игровая деятельность педагогов с детьми; самостоятельная игровая деятельность детей в развивающей среде,  занятия* (включая гимнастику в процессе занятия – 2 минуты)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417EEE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</w:rPr>
            </w:pPr>
            <w:r w:rsidRPr="00417EEE">
              <w:rPr>
                <w:rFonts w:ascii="Times New Roman" w:eastAsia="Arial Unicode MS" w:hAnsi="Times New Roman"/>
                <w:color w:val="000000" w:themeColor="text1"/>
                <w:kern w:val="1"/>
              </w:rPr>
              <w:t>9.00-10.00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417EEE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</w:rPr>
            </w:pPr>
            <w:r w:rsidRPr="00417EEE">
              <w:rPr>
                <w:rFonts w:ascii="Times New Roman" w:eastAsia="Arial Unicode MS" w:hAnsi="Times New Roman"/>
                <w:color w:val="000000" w:themeColor="text1"/>
                <w:kern w:val="1"/>
              </w:rPr>
              <w:t xml:space="preserve">      9.00-10.00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 час</w:t>
            </w:r>
          </w:p>
        </w:tc>
      </w:tr>
      <w:tr w:rsidR="008912FD" w:rsidRPr="00632680" w:rsidTr="008912FD">
        <w:trPr>
          <w:trHeight w:val="3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Второй завтрак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10.00– 10.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2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2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 мин</w:t>
            </w:r>
          </w:p>
        </w:tc>
      </w:tr>
      <w:tr w:rsidR="008912FD" w:rsidRPr="00632680" w:rsidTr="008912FD">
        <w:trPr>
          <w:trHeight w:val="34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 прогулке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10.20-10.3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 мин</w:t>
            </w:r>
          </w:p>
        </w:tc>
      </w:tr>
      <w:tr w:rsidR="008912FD" w:rsidRPr="00632680" w:rsidTr="008912FD">
        <w:trPr>
          <w:trHeight w:val="275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Прогулка, возвращение с прогулки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10.3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0 - 11.15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10.3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0-11.50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4</w:t>
            </w: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 xml:space="preserve">5 мин/1ч </w:t>
            </w:r>
            <w:r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2</w:t>
            </w: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0 мин</w:t>
            </w:r>
          </w:p>
        </w:tc>
      </w:tr>
      <w:tr w:rsidR="008912FD" w:rsidRPr="00632680" w:rsidTr="008912FD">
        <w:trPr>
          <w:trHeight w:val="376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11.15-11.45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11.50 - 12.20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30 мин</w:t>
            </w:r>
          </w:p>
        </w:tc>
      </w:tr>
      <w:tr w:rsidR="008912FD" w:rsidRPr="00632680" w:rsidTr="008912FD">
        <w:trPr>
          <w:trHeight w:val="28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ко сну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11.45 - 12.00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12.20 – 12.30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15мин /10 мин</w:t>
            </w:r>
          </w:p>
        </w:tc>
      </w:tr>
      <w:tr w:rsidR="008912FD" w:rsidRPr="00632680" w:rsidTr="008912FD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12.00-15.00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12.30 -15.00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3 часа/2 часа 30 мин</w:t>
            </w:r>
          </w:p>
        </w:tc>
      </w:tr>
      <w:tr w:rsidR="008912FD" w:rsidRPr="00632680" w:rsidTr="008912FD">
        <w:trPr>
          <w:trHeight w:hRule="exact" w:val="64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Постепенный подъем, гимнастика после сна, гигиенические процедуры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15.00-15.10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066"/>
                <w:tab w:val="left" w:pos="1498"/>
                <w:tab w:val="center" w:pos="1609"/>
              </w:tabs>
              <w:suppressAutoHyphens/>
              <w:spacing w:after="0" w:line="240" w:lineRule="auto"/>
              <w:ind w:firstLine="33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 мин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hRule="exact" w:val="244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 полднику, полдник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15.10-15.30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20 мин </w:t>
            </w:r>
          </w:p>
        </w:tc>
      </w:tr>
      <w:tr w:rsidR="008912FD" w:rsidRPr="00632680" w:rsidTr="008912FD">
        <w:trPr>
          <w:trHeight w:val="23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</w:rPr>
            </w:pPr>
            <w:r w:rsidRPr="00632680">
              <w:rPr>
                <w:rFonts w:ascii="Times New Roman" w:eastAsia="Times New Roman" w:hAnsi="Times New Roman"/>
                <w:color w:val="000000"/>
              </w:rPr>
              <w:t xml:space="preserve">Совместная игровая деятельность педагогов с детьми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15.30 - 1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6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30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мин</w:t>
            </w:r>
          </w:p>
        </w:tc>
      </w:tr>
      <w:tr w:rsidR="008912FD" w:rsidRPr="00632680" w:rsidTr="008912FD">
        <w:trPr>
          <w:trHeight w:val="547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32680">
              <w:rPr>
                <w:rFonts w:ascii="Times New Roman" w:eastAsia="Times New Roman" w:hAnsi="Times New Roman"/>
                <w:color w:val="000000"/>
              </w:rPr>
              <w:t>Самостоятельная игровая деятельность детей в развивающей среде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15.30 - 1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6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00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-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30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мин</w:t>
            </w:r>
          </w:p>
        </w:tc>
      </w:tr>
      <w:tr w:rsidR="008912FD" w:rsidRPr="00632680" w:rsidTr="008912FD">
        <w:trPr>
          <w:trHeight w:hRule="exact" w:val="506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 прогулке, прогулка, игры на участке, уход детей домой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6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00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-17.30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 xml:space="preserve">1 час </w:t>
            </w: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val="en-US" w:eastAsia="ar-SA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0</w:t>
            </w: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 xml:space="preserve"> мин</w:t>
            </w:r>
          </w:p>
        </w:tc>
      </w:tr>
      <w:tr w:rsidR="008912FD" w:rsidRPr="00632680" w:rsidTr="008912FD">
        <w:trPr>
          <w:trHeight w:hRule="exact" w:val="3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Общее время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10,</w:t>
            </w: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5 часов</w:t>
            </w:r>
          </w:p>
        </w:tc>
      </w:tr>
      <w:tr w:rsidR="008912FD" w:rsidRPr="00632680" w:rsidTr="008912FD">
        <w:trPr>
          <w:trHeight w:hRule="exact" w:val="8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Продолжительность дневной суммарной образовательной нагрузки в день (см. сетку занятий)*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 мин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25 мин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hRule="exact" w:val="57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Продолжительность прогулок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3</w:t>
            </w: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часа </w:t>
            </w:r>
            <w:r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15</w:t>
            </w: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мин младший дошкольный возраст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часа 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50 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мин</w:t>
            </w: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старший дошкольный возраст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hRule="exact" w:val="29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Продолжительность дневного сна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 часа /2 часа 30 мин</w:t>
            </w:r>
          </w:p>
        </w:tc>
      </w:tr>
      <w:tr w:rsidR="008912FD" w:rsidRPr="00632680" w:rsidTr="008912FD">
        <w:trPr>
          <w:trHeight w:hRule="exact" w:val="3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Суммарный объем двигательной активности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 час</w:t>
            </w:r>
          </w:p>
        </w:tc>
      </w:tr>
    </w:tbl>
    <w:p w:rsidR="008912FD" w:rsidRPr="004A7C11" w:rsidRDefault="008912FD" w:rsidP="008912FD">
      <w:pPr>
        <w:spacing w:after="0" w:line="240" w:lineRule="auto"/>
        <w:rPr>
          <w:rFonts w:ascii="Times New Roman" w:eastAsia="Times New Roman" w:hAnsi="Times New Roman"/>
          <w:bCs/>
          <w:sz w:val="27"/>
          <w:szCs w:val="27"/>
        </w:rPr>
      </w:pPr>
      <w:bookmarkStart w:id="1" w:name="_GoBack"/>
      <w:bookmarkEnd w:id="1"/>
    </w:p>
    <w:p w:rsidR="008912FD" w:rsidRDefault="008912FD" w:rsidP="002D0DB5">
      <w:pPr>
        <w:tabs>
          <w:tab w:val="left" w:pos="709"/>
          <w:tab w:val="left" w:pos="1782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0"/>
          <w:szCs w:val="20"/>
          <w:lang w:eastAsia="ar-SA"/>
        </w:rPr>
      </w:pPr>
    </w:p>
    <w:p w:rsidR="008912FD" w:rsidRDefault="008912FD" w:rsidP="002D0DB5">
      <w:pPr>
        <w:tabs>
          <w:tab w:val="left" w:pos="709"/>
          <w:tab w:val="left" w:pos="1782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bCs/>
          <w:color w:val="00000A"/>
          <w:kern w:val="1"/>
          <w:sz w:val="20"/>
          <w:szCs w:val="20"/>
          <w:lang w:eastAsia="ar-SA"/>
        </w:rPr>
      </w:pPr>
    </w:p>
    <w:p w:rsidR="008912FD" w:rsidRPr="0055259F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bCs/>
          <w:kern w:val="1"/>
          <w:sz w:val="24"/>
          <w:szCs w:val="24"/>
        </w:rPr>
      </w:pPr>
      <w:r w:rsidRPr="0055259F">
        <w:rPr>
          <w:rFonts w:ascii="Times New Roman" w:eastAsia="Arial Unicode MS" w:hAnsi="Times New Roman"/>
          <w:b/>
          <w:bCs/>
          <w:kern w:val="1"/>
          <w:sz w:val="24"/>
          <w:szCs w:val="24"/>
        </w:rPr>
        <w:lastRenderedPageBreak/>
        <w:t>РЕЖИМ ДНЯ</w:t>
      </w:r>
    </w:p>
    <w:p w:rsidR="008912FD" w:rsidRPr="0055259F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4"/>
          <w:szCs w:val="24"/>
        </w:rPr>
      </w:pPr>
      <w:r w:rsidRPr="0055259F">
        <w:rPr>
          <w:rFonts w:ascii="Times New Roman" w:eastAsia="Arial Unicode MS" w:hAnsi="Times New Roman"/>
          <w:b/>
          <w:kern w:val="1"/>
          <w:sz w:val="24"/>
          <w:szCs w:val="24"/>
        </w:rPr>
        <w:t>разновозрастной группы ком</w:t>
      </w:r>
      <w:r>
        <w:rPr>
          <w:rFonts w:ascii="Times New Roman" w:eastAsia="Arial Unicode MS" w:hAnsi="Times New Roman"/>
          <w:b/>
          <w:kern w:val="1"/>
          <w:sz w:val="24"/>
          <w:szCs w:val="24"/>
        </w:rPr>
        <w:t>бинированной</w:t>
      </w:r>
      <w:r w:rsidRPr="0055259F">
        <w:rPr>
          <w:rFonts w:ascii="Times New Roman" w:eastAsia="Arial Unicode MS" w:hAnsi="Times New Roman"/>
          <w:b/>
          <w:kern w:val="1"/>
          <w:sz w:val="24"/>
          <w:szCs w:val="24"/>
        </w:rPr>
        <w:t xml:space="preserve"> направленности для детей с ТНР</w:t>
      </w:r>
    </w:p>
    <w:p w:rsidR="008912FD" w:rsidRPr="0055259F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</w:rPr>
      </w:pPr>
      <w:r>
        <w:rPr>
          <w:rFonts w:ascii="Times New Roman" w:eastAsia="Arial Unicode MS" w:hAnsi="Times New Roman"/>
          <w:b/>
          <w:kern w:val="1"/>
          <w:sz w:val="24"/>
          <w:szCs w:val="24"/>
        </w:rPr>
        <w:t>от 3 до 7</w:t>
      </w:r>
      <w:r w:rsidRPr="0055259F">
        <w:rPr>
          <w:rFonts w:ascii="Times New Roman" w:eastAsia="Arial Unicode MS" w:hAnsi="Times New Roman"/>
          <w:b/>
          <w:kern w:val="1"/>
          <w:sz w:val="24"/>
          <w:szCs w:val="24"/>
        </w:rPr>
        <w:t xml:space="preserve"> лет</w:t>
      </w:r>
    </w:p>
    <w:p w:rsidR="008912FD" w:rsidRPr="0055259F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4"/>
          <w:szCs w:val="24"/>
        </w:rPr>
      </w:pPr>
      <w:r w:rsidRPr="0055259F">
        <w:rPr>
          <w:rFonts w:ascii="Times New Roman" w:eastAsia="Arial Unicode MS" w:hAnsi="Times New Roman"/>
          <w:kern w:val="1"/>
          <w:sz w:val="24"/>
          <w:szCs w:val="24"/>
        </w:rPr>
        <w:t xml:space="preserve">при </w:t>
      </w:r>
      <w:r>
        <w:rPr>
          <w:rFonts w:ascii="Times New Roman" w:eastAsia="Arial Unicode MS" w:hAnsi="Times New Roman"/>
          <w:kern w:val="1"/>
          <w:sz w:val="24"/>
          <w:szCs w:val="24"/>
        </w:rPr>
        <w:t>10,5</w:t>
      </w:r>
      <w:r w:rsidRPr="00F8099E">
        <w:rPr>
          <w:rFonts w:ascii="Times New Roman" w:eastAsia="Arial Unicode MS" w:hAnsi="Times New Roman"/>
          <w:kern w:val="1"/>
          <w:sz w:val="24"/>
          <w:szCs w:val="24"/>
        </w:rPr>
        <w:t xml:space="preserve"> </w:t>
      </w:r>
      <w:r w:rsidRPr="0055259F">
        <w:rPr>
          <w:rFonts w:ascii="Times New Roman" w:eastAsia="Arial Unicode MS" w:hAnsi="Times New Roman"/>
          <w:kern w:val="1"/>
          <w:sz w:val="24"/>
          <w:szCs w:val="24"/>
        </w:rPr>
        <w:t xml:space="preserve"> часовом пребывании детей в детском саду</w:t>
      </w:r>
    </w:p>
    <w:p w:rsidR="008912FD" w:rsidRPr="0055259F" w:rsidRDefault="008912FD" w:rsidP="008912F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Cs/>
          <w:kern w:val="1"/>
          <w:sz w:val="24"/>
          <w:szCs w:val="24"/>
          <w:u w:val="single"/>
        </w:rPr>
      </w:pPr>
      <w:r w:rsidRPr="0055259F">
        <w:rPr>
          <w:rFonts w:ascii="Times New Roman" w:eastAsia="Arial Unicode MS" w:hAnsi="Times New Roman"/>
          <w:bCs/>
          <w:kern w:val="1"/>
          <w:sz w:val="24"/>
          <w:szCs w:val="24"/>
          <w:u w:val="single"/>
        </w:rPr>
        <w:t>НА ВТОРОЙ ПЕРИОД ГОДА</w:t>
      </w:r>
    </w:p>
    <w:p w:rsidR="008912FD" w:rsidRDefault="008912FD" w:rsidP="008912FD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5387"/>
        <w:gridCol w:w="1701"/>
        <w:gridCol w:w="1701"/>
        <w:gridCol w:w="1418"/>
      </w:tblGrid>
      <w:tr w:rsidR="008912FD" w:rsidRPr="00632680" w:rsidTr="008912FD">
        <w:trPr>
          <w:trHeight w:val="456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Режимный процесс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  <w:t>Время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проведения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 xml:space="preserve">Продолжительность 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val="1204"/>
        </w:trPr>
        <w:tc>
          <w:tcPr>
            <w:tcW w:w="538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val="en-US" w:eastAsia="ar-SA"/>
              </w:rPr>
              <w:t>I</w:t>
            </w: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  <w:t xml:space="preserve"> подгруппа-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младший дошкольный возраст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(3-5)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val="en-US" w:eastAsia="ar-SA"/>
              </w:rPr>
              <w:t>II</w:t>
            </w:r>
            <w:r w:rsidRPr="00632680">
              <w:rPr>
                <w:rFonts w:ascii="Times New Roman" w:eastAsia="Times New Roman" w:hAnsi="Times New Roman"/>
                <w:b/>
                <w:bCs/>
                <w:color w:val="00000A"/>
                <w:kern w:val="1"/>
                <w:lang w:eastAsia="ar-SA"/>
              </w:rPr>
              <w:t xml:space="preserve"> подгруппа-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старший  дошкольный возраст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(5-7)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val="599"/>
        </w:trPr>
        <w:tc>
          <w:tcPr>
            <w:tcW w:w="538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Утренний прием детей на улице, игры, самостоятельная деятельность, утренняя гимнастика (10 мин).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Возвращение с прогулки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7.00-8.00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7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1 час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val="33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Подготовка к завтраку, завтрак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  <w:r w:rsidRPr="00632680">
              <w:rPr>
                <w:rFonts w:ascii="Times New Roman" w:eastAsia="Arial Unicode MS" w:hAnsi="Times New Roman"/>
                <w:kern w:val="1"/>
              </w:rPr>
              <w:t>8.00-8.</w:t>
            </w:r>
            <w:r>
              <w:rPr>
                <w:rFonts w:ascii="Times New Roman" w:eastAsia="Arial Unicode MS" w:hAnsi="Times New Roman"/>
                <w:kern w:val="1"/>
              </w:rPr>
              <w:t>30</w:t>
            </w:r>
          </w:p>
          <w:p w:rsidR="008912FD" w:rsidRPr="00632680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30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мин</w:t>
            </w:r>
          </w:p>
        </w:tc>
      </w:tr>
      <w:tr w:rsidR="008912FD" w:rsidRPr="00632680" w:rsidTr="008912FD">
        <w:trPr>
          <w:trHeight w:val="332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 прогулке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8.30-8.4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 мин</w:t>
            </w:r>
          </w:p>
        </w:tc>
      </w:tr>
      <w:tr w:rsidR="008912FD" w:rsidRPr="00632680" w:rsidTr="008912FD">
        <w:trPr>
          <w:trHeight w:val="480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BB40C1" w:rsidRDefault="008912FD" w:rsidP="00891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</w:rPr>
            </w:pPr>
            <w:r w:rsidRPr="00BB40C1">
              <w:rPr>
                <w:rFonts w:ascii="Times New Roman" w:eastAsia="Arial Unicode MS" w:hAnsi="Times New Roman"/>
                <w:kern w:val="1"/>
              </w:rPr>
              <w:t xml:space="preserve">Подготовка к прогулке, прогулка: наблюдения, труд, игры на участке, совместная деятельность воспитателя с детьми, самостоятельная деятельность, игры детей в развивающей среде, </w:t>
            </w:r>
          </w:p>
          <w:p w:rsidR="008912FD" w:rsidRPr="00632680" w:rsidRDefault="008912FD" w:rsidP="008912FD">
            <w:pPr>
              <w:spacing w:after="0" w:line="240" w:lineRule="auto"/>
              <w:ind w:right="303"/>
              <w:rPr>
                <w:rFonts w:ascii="Times New Roman" w:eastAsia="Times New Roman" w:hAnsi="Times New Roman"/>
                <w:color w:val="000000"/>
              </w:rPr>
            </w:pPr>
            <w:r w:rsidRPr="00BB40C1">
              <w:rPr>
                <w:rFonts w:ascii="Times New Roman" w:eastAsia="Arial Unicode MS" w:hAnsi="Times New Roman"/>
                <w:kern w:val="1"/>
              </w:rPr>
              <w:t>занятия по музыкальному   воспитанию и  физическому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417EEE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</w:rPr>
            </w:pPr>
            <w:r>
              <w:rPr>
                <w:rFonts w:ascii="Times New Roman" w:eastAsia="Arial Unicode MS" w:hAnsi="Times New Roman"/>
                <w:color w:val="000000" w:themeColor="text1"/>
                <w:kern w:val="1"/>
              </w:rPr>
              <w:t>8</w:t>
            </w:r>
            <w:r w:rsidRPr="00417EEE">
              <w:rPr>
                <w:rFonts w:ascii="Times New Roman" w:eastAsia="Arial Unicode MS" w:hAnsi="Times New Roman"/>
                <w:color w:val="000000" w:themeColor="text1"/>
                <w:kern w:val="1"/>
              </w:rPr>
              <w:t>.</w:t>
            </w:r>
            <w:r>
              <w:rPr>
                <w:rFonts w:ascii="Times New Roman" w:eastAsia="Arial Unicode MS" w:hAnsi="Times New Roman"/>
                <w:color w:val="000000" w:themeColor="text1"/>
                <w:kern w:val="1"/>
              </w:rPr>
              <w:t>4</w:t>
            </w:r>
            <w:r w:rsidRPr="00417EEE">
              <w:rPr>
                <w:rFonts w:ascii="Times New Roman" w:eastAsia="Arial Unicode MS" w:hAnsi="Times New Roman"/>
                <w:color w:val="000000" w:themeColor="text1"/>
                <w:kern w:val="1"/>
              </w:rPr>
              <w:t>0-10.00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417EEE" w:rsidRDefault="008912FD" w:rsidP="008912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 w:themeColor="text1"/>
                <w:kern w:val="1"/>
              </w:rPr>
            </w:pPr>
            <w:r w:rsidRPr="00417EEE">
              <w:rPr>
                <w:rFonts w:ascii="Times New Roman" w:eastAsia="Arial Unicode MS" w:hAnsi="Times New Roman"/>
                <w:color w:val="000000" w:themeColor="text1"/>
                <w:kern w:val="1"/>
              </w:rPr>
              <w:t xml:space="preserve">      </w:t>
            </w:r>
            <w:r>
              <w:rPr>
                <w:rFonts w:ascii="Times New Roman" w:eastAsia="Arial Unicode MS" w:hAnsi="Times New Roman"/>
                <w:color w:val="000000" w:themeColor="text1"/>
                <w:kern w:val="1"/>
              </w:rPr>
              <w:t>8</w:t>
            </w:r>
            <w:r w:rsidRPr="00417EEE">
              <w:rPr>
                <w:rFonts w:ascii="Times New Roman" w:eastAsia="Arial Unicode MS" w:hAnsi="Times New Roman"/>
                <w:color w:val="000000" w:themeColor="text1"/>
                <w:kern w:val="1"/>
              </w:rPr>
              <w:t>.</w:t>
            </w:r>
            <w:r>
              <w:rPr>
                <w:rFonts w:ascii="Times New Roman" w:eastAsia="Arial Unicode MS" w:hAnsi="Times New Roman"/>
                <w:color w:val="000000" w:themeColor="text1"/>
                <w:kern w:val="1"/>
              </w:rPr>
              <w:t>4</w:t>
            </w:r>
            <w:r w:rsidRPr="00417EEE">
              <w:rPr>
                <w:rFonts w:ascii="Times New Roman" w:eastAsia="Arial Unicode MS" w:hAnsi="Times New Roman"/>
                <w:color w:val="000000" w:themeColor="text1"/>
                <w:kern w:val="1"/>
              </w:rPr>
              <w:t>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8D6392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8D6392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1 час 20 мин</w:t>
            </w:r>
          </w:p>
        </w:tc>
      </w:tr>
      <w:tr w:rsidR="008912FD" w:rsidRPr="00632680" w:rsidTr="008912FD">
        <w:trPr>
          <w:trHeight w:val="3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Второй завтрак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10.00– 10.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2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2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 мин</w:t>
            </w:r>
          </w:p>
        </w:tc>
      </w:tr>
      <w:tr w:rsidR="008912FD" w:rsidRPr="00632680" w:rsidTr="008912FD">
        <w:trPr>
          <w:trHeight w:val="34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BB40C1" w:rsidRDefault="008912FD" w:rsidP="00891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</w:rPr>
            </w:pPr>
            <w:r>
              <w:rPr>
                <w:rFonts w:ascii="Times New Roman" w:eastAsia="Arial Unicode MS" w:hAnsi="Times New Roman"/>
                <w:kern w:val="1"/>
              </w:rPr>
              <w:t>П</w:t>
            </w:r>
            <w:r w:rsidRPr="00BB40C1">
              <w:rPr>
                <w:rFonts w:ascii="Times New Roman" w:eastAsia="Arial Unicode MS" w:hAnsi="Times New Roman"/>
                <w:kern w:val="1"/>
              </w:rPr>
              <w:t xml:space="preserve">рогулка: наблюдения, труд, игры на участке, совместная деятельность воспитателя с детьми, самостоятельная деятельность, игры детей в развивающей среде, 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BB40C1">
              <w:rPr>
                <w:rFonts w:ascii="Times New Roman" w:eastAsia="Arial Unicode MS" w:hAnsi="Times New Roman"/>
                <w:kern w:val="1"/>
              </w:rPr>
              <w:t>занятия по музыкальному   воспитанию и  физическому развитию</w:t>
            </w:r>
            <w:r>
              <w:rPr>
                <w:rFonts w:ascii="Times New Roman" w:eastAsia="Arial Unicode MS" w:hAnsi="Times New Roman"/>
                <w:kern w:val="1"/>
              </w:rPr>
              <w:t>,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возвращение с прогулки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10.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2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0– 1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10.2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0-11.50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8D6392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8D6392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55 мин / 1ч 30 мин</w:t>
            </w:r>
          </w:p>
        </w:tc>
      </w:tr>
      <w:tr w:rsidR="008912FD" w:rsidRPr="00632680" w:rsidTr="008912FD">
        <w:trPr>
          <w:trHeight w:val="376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 обеду, обед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11.15-11.45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11.50 - 12.20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30 мин</w:t>
            </w:r>
          </w:p>
        </w:tc>
      </w:tr>
      <w:tr w:rsidR="008912FD" w:rsidRPr="00632680" w:rsidTr="008912FD">
        <w:trPr>
          <w:trHeight w:val="28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ко сну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11.45 - 12.00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12.20 – 12.30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15мин /10 мин</w:t>
            </w:r>
          </w:p>
        </w:tc>
      </w:tr>
      <w:tr w:rsidR="008912FD" w:rsidRPr="00632680" w:rsidTr="008912FD">
        <w:trPr>
          <w:trHeight w:val="405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Дневной сон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12.00-15.00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12.30 -15.00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3 часа/2 часа 30 мин</w:t>
            </w:r>
          </w:p>
        </w:tc>
      </w:tr>
      <w:tr w:rsidR="008912FD" w:rsidRPr="00632680" w:rsidTr="008912FD">
        <w:trPr>
          <w:trHeight w:hRule="exact" w:val="641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Постепенный подъем, гимнастика после сна, гигиенические процедуры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left="-66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15.00-15.10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066"/>
                <w:tab w:val="left" w:pos="1498"/>
                <w:tab w:val="center" w:pos="1609"/>
              </w:tabs>
              <w:suppressAutoHyphens/>
              <w:spacing w:after="0" w:line="240" w:lineRule="auto"/>
              <w:ind w:firstLine="33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10 мин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hRule="exact" w:val="244"/>
        </w:trPr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 полднику, полдник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15.10-15.30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20 мин </w:t>
            </w:r>
          </w:p>
        </w:tc>
      </w:tr>
      <w:tr w:rsidR="008912FD" w:rsidRPr="00632680" w:rsidTr="008912FD">
        <w:trPr>
          <w:trHeight w:val="234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Подготовка к прогулке, прогулка, игры на участке, уход детей домой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15.30 - 1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7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30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912FD" w:rsidRPr="003C1866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3C1866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2 часа</w:t>
            </w:r>
          </w:p>
        </w:tc>
      </w:tr>
      <w:tr w:rsidR="008912FD" w:rsidRPr="00632680" w:rsidTr="008912FD">
        <w:trPr>
          <w:trHeight w:hRule="exact" w:val="3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8D6392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8D6392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Общее время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10,</w:t>
            </w:r>
            <w:r w:rsidRPr="00632680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5 часов</w:t>
            </w:r>
          </w:p>
        </w:tc>
      </w:tr>
      <w:tr w:rsidR="008912FD" w:rsidRPr="00632680" w:rsidTr="008912FD">
        <w:trPr>
          <w:trHeight w:hRule="exact" w:val="8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8D6392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8D6392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Продолжительность дневной суммарной образовательной нагрузки в день (см. сетку занятий)*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15 мин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25 мин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hRule="exact" w:val="573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8D6392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8D6392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Продолжительность прогулок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5</w:t>
            </w: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час</w:t>
            </w:r>
            <w:r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ов</w:t>
            </w: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15</w:t>
            </w: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мин младший дошкольный возраст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81"/>
              </w:tabs>
              <w:suppressAutoHyphens/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5</w:t>
            </w: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час</w:t>
            </w:r>
            <w:r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>ов</w:t>
            </w: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50 </w:t>
            </w: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 xml:space="preserve"> мин</w:t>
            </w:r>
            <w:r w:rsidRPr="00632680">
              <w:rPr>
                <w:rFonts w:ascii="Times New Roman" w:eastAsia="Times New Roman" w:hAnsi="Times New Roman"/>
                <w:bCs/>
                <w:color w:val="00000A"/>
                <w:kern w:val="1"/>
                <w:lang w:eastAsia="ar-SA"/>
              </w:rPr>
              <w:t xml:space="preserve"> старший дошкольный возраст</w:t>
            </w:r>
          </w:p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</w:p>
        </w:tc>
      </w:tr>
      <w:tr w:rsidR="008912FD" w:rsidRPr="00632680" w:rsidTr="008912FD">
        <w:trPr>
          <w:trHeight w:hRule="exact" w:val="295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8D6392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8D6392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Продолжительность дневного сна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3 часа /2 часа 30 мин</w:t>
            </w:r>
          </w:p>
        </w:tc>
      </w:tr>
      <w:tr w:rsidR="008912FD" w:rsidRPr="00632680" w:rsidTr="008912FD">
        <w:trPr>
          <w:trHeight w:hRule="exact" w:val="309"/>
        </w:trPr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8D6392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</w:pPr>
            <w:r w:rsidRPr="008D6392">
              <w:rPr>
                <w:rFonts w:ascii="Times New Roman" w:eastAsia="Times New Roman" w:hAnsi="Times New Roman"/>
                <w:b/>
                <w:color w:val="00000A"/>
                <w:kern w:val="1"/>
                <w:lang w:eastAsia="ar-SA"/>
              </w:rPr>
              <w:t>Суммарный объем двигательной активности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12FD" w:rsidRPr="00632680" w:rsidRDefault="008912FD" w:rsidP="008912FD">
            <w:pPr>
              <w:tabs>
                <w:tab w:val="left" w:pos="709"/>
                <w:tab w:val="left" w:pos="1498"/>
              </w:tabs>
              <w:suppressAutoHyphens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</w:pPr>
            <w:r w:rsidRPr="00632680">
              <w:rPr>
                <w:rFonts w:ascii="Times New Roman" w:eastAsia="Times New Roman" w:hAnsi="Times New Roman"/>
                <w:color w:val="00000A"/>
                <w:kern w:val="1"/>
                <w:lang w:eastAsia="ar-SA"/>
              </w:rPr>
              <w:t>1 час</w:t>
            </w:r>
          </w:p>
        </w:tc>
      </w:tr>
    </w:tbl>
    <w:p w:rsidR="002D0DB5" w:rsidRDefault="002D0DB5" w:rsidP="008912F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</w:rPr>
      </w:pPr>
      <w:r w:rsidRPr="008428EE">
        <w:rPr>
          <w:rFonts w:ascii="Times New Roman" w:eastAsia="Arial Unicode MS" w:hAnsi="Times New Roman"/>
          <w:kern w:val="1"/>
          <w:sz w:val="20"/>
          <w:szCs w:val="20"/>
        </w:rPr>
        <w:t>Время начала и окончания всех режимных моментов указано примерно и может корректироваться +, - 5,7 минут</w:t>
      </w:r>
    </w:p>
    <w:p w:rsidR="002D0DB5" w:rsidRDefault="002D0DB5" w:rsidP="00840B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323DAC" w:rsidRPr="00323DAC" w:rsidRDefault="00323DAC" w:rsidP="00323DAC">
      <w:pPr>
        <w:tabs>
          <w:tab w:val="left" w:pos="1359"/>
        </w:tabs>
        <w:spacing w:after="0"/>
        <w:ind w:right="2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дня воспитанников размещен на сайте ДОО</w:t>
      </w:r>
      <w:r w:rsidR="00840B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7" w:history="1">
        <w:r w:rsidR="00013E65" w:rsidRPr="00853108">
          <w:rPr>
            <w:rStyle w:val="af3"/>
            <w:rFonts w:ascii="Times New Roman" w:eastAsia="Times New Roman" w:hAnsi="Times New Roman" w:cs="Times New Roman"/>
            <w:sz w:val="24"/>
            <w:szCs w:val="24"/>
          </w:rPr>
          <w:t>https://krasnaya-shapochka21.tvoysadik.ru/sveden/document</w:t>
        </w:r>
      </w:hyperlink>
    </w:p>
    <w:p w:rsidR="00323DAC" w:rsidRPr="00323DAC" w:rsidRDefault="00323DAC" w:rsidP="00323D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Примерная модель работы педагогов ДОО 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>В МБДОУ №</w:t>
      </w:r>
      <w:r w:rsidR="007C6934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7C6934">
        <w:rPr>
          <w:rFonts w:ascii="Times New Roman" w:eastAsia="Times New Roman" w:hAnsi="Times New Roman" w:cs="Times New Roman"/>
          <w:sz w:val="24"/>
          <w:szCs w:val="24"/>
        </w:rPr>
        <w:t>Красная шапочка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C6934">
        <w:rPr>
          <w:rFonts w:ascii="Times New Roman" w:eastAsia="Times New Roman" w:hAnsi="Times New Roman" w:cs="Times New Roman"/>
          <w:sz w:val="24"/>
          <w:szCs w:val="24"/>
        </w:rPr>
        <w:t>ст.</w:t>
      </w:r>
      <w:r w:rsidR="008912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6934">
        <w:rPr>
          <w:rFonts w:ascii="Times New Roman" w:eastAsia="Times New Roman" w:hAnsi="Times New Roman" w:cs="Times New Roman"/>
          <w:sz w:val="24"/>
          <w:szCs w:val="24"/>
        </w:rPr>
        <w:t>Новорождественской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в группах применяется график </w:t>
      </w:r>
      <w:r w:rsidR="007C6934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основн</w:t>
      </w:r>
      <w:r w:rsidR="007C6934">
        <w:rPr>
          <w:rFonts w:ascii="Times New Roman" w:eastAsia="Times New Roman" w:hAnsi="Times New Roman" w:cs="Times New Roman"/>
          <w:sz w:val="24"/>
          <w:szCs w:val="24"/>
        </w:rPr>
        <w:t>ой воспитатель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и один подменный.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>В начале сентября в начале учебного года в сроки с 0</w:t>
      </w:r>
      <w:r w:rsidR="000E588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сентября по 1</w:t>
      </w:r>
      <w:r w:rsidR="000E58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сентября воспитатель с детьми проводит педагогическую диагностику в соответствии с системой, описанной в первом разделе пункте Программы 1.3.</w:t>
      </w:r>
      <w:r w:rsidR="000E5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>Педагогическая диагностика достижения планируемых результатов в соответствии с п. 16.ФОП ДО, стр. 36.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Примерная модель работы воспитателей первый период - с 16 сентября по </w:t>
      </w:r>
      <w:r w:rsidR="000E5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30</w:t>
      </w: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мая</w:t>
      </w:r>
    </w:p>
    <w:p w:rsidR="00E53E9A" w:rsidRDefault="00323DAC" w:rsidP="00323D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В первую половину дня воспитатель в дошкольной группе проводит образовательную деятельность (игры-занятия, занятия) - они предполагают, собой комплексную образовательную деятельность. Включают в себя в течение, одной игры-занятия от 1 до 3 различных видов детской деятельности (с обязательным включением двигательной деятельности при проведении статичной образовательной деятельности), в соответствии с ФГОС ДО, с учетом интеграции образовательных областей. 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>Во время прогулки воспитатели организуют двигательную активность с детьми с учетом следующих форм: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-подвижные игры, игры-занятия. 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>Во вторую половину дня воспитатель организует, музыкальное воспитание развлечение или культурные практики, а также обогащает самостоятельную игру в центах активности.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b/>
          <w:sz w:val="24"/>
          <w:szCs w:val="24"/>
        </w:rPr>
        <w:t>В группах старшего дошкольного возраста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воспитатель проводит образовательную деятельность (игры-занятия, занятие, образовательное событие) – она предполагает, собой комплексную образовательную деятельность. Включает в себя в течении, одной образовательной деятельности от 1 до 5 различных видов детской деятельности (с обязательным включением двигательной деятельности при проведении статичной образовательной деятельности), в соответствии с ФГОС ДО, с учетом интеграции образовательных областей.  В момент нахождения двух воспитателей на группе одновременно, «воспитатель 2» проводит индивидуальную и (или) подгрупповую работу с детьми.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Во время прогулки воспитатели организуют двигательную активность с детьми с учетом следующих форм: 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-подвижные игры, игры-занятия, занятия, (эстафеты, городки, бадминтон, баскетбол, футбол и др.) 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>Во вторую половину дня воспитатель организует, музыкальное воспитание, развлечение или культурные практики, а так же обогащает самостоятельную игру в центах активности.</w:t>
      </w:r>
    </w:p>
    <w:p w:rsidR="000E588A" w:rsidRDefault="000E588A" w:rsidP="000E58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Примерная модель работы воспитателей второй период - 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сентября по 13 сентября</w:t>
      </w: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E588A" w:rsidRPr="00323DAC" w:rsidRDefault="000E588A" w:rsidP="000E58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>Педагоги группы организуют педагогический мониторинг (диагностику), проводится ВСОКО детского сада. Для воспитанников организуется свободная деятельность в центрах активности или образовательное событие. Проводятся совместные адаптационные мероприятия при переходе из группы в группу. Проводится подготовка к выпускным мероприятиям.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Примерная модель работы воспитателей второй период - с </w:t>
      </w:r>
      <w:r w:rsidR="000E5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20</w:t>
      </w: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E5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января</w:t>
      </w: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по 31 </w:t>
      </w:r>
      <w:r w:rsidR="000E5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января</w:t>
      </w: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3DAC" w:rsidRPr="00323DAC" w:rsidRDefault="00323DAC" w:rsidP="000E58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>Педагоги группы организуют педагоги</w:t>
      </w:r>
      <w:r w:rsidR="000E588A">
        <w:rPr>
          <w:rFonts w:ascii="Times New Roman" w:eastAsia="Times New Roman" w:hAnsi="Times New Roman" w:cs="Times New Roman"/>
          <w:sz w:val="24"/>
          <w:szCs w:val="24"/>
        </w:rPr>
        <w:t>ческий мониторинг (диагностику)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E588A">
        <w:rPr>
          <w:rFonts w:ascii="Times New Roman" w:eastAsia="Times New Roman" w:hAnsi="Times New Roman" w:cs="Times New Roman"/>
          <w:sz w:val="24"/>
          <w:szCs w:val="24"/>
        </w:rPr>
        <w:t xml:space="preserve">Педагог наблюдает за детьми в 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>свободн</w:t>
      </w:r>
      <w:r w:rsidR="000E588A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</w:t>
      </w:r>
      <w:r w:rsidR="000E588A">
        <w:rPr>
          <w:rFonts w:ascii="Times New Roman" w:eastAsia="Times New Roman" w:hAnsi="Times New Roman" w:cs="Times New Roman"/>
          <w:sz w:val="24"/>
          <w:szCs w:val="24"/>
        </w:rPr>
        <w:t xml:space="preserve">и в центрах активности, в 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>образовательн</w:t>
      </w:r>
      <w:r w:rsidR="000E588A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событи</w:t>
      </w:r>
      <w:r w:rsidR="000E588A">
        <w:rPr>
          <w:rFonts w:ascii="Times New Roman" w:eastAsia="Times New Roman" w:hAnsi="Times New Roman" w:cs="Times New Roman"/>
          <w:sz w:val="24"/>
          <w:szCs w:val="24"/>
        </w:rPr>
        <w:t>ях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588A" w:rsidRDefault="000E588A" w:rsidP="00323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Примерная модель работы воспитателей второй период - 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 июня по 13 июня</w:t>
      </w: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 группы организуют педагогический мониторинг (диагностику), проводится ВСОКО детского сада. Для воспитанников организуется свободная деятельность в центрах активности или образовательное событие. Проводятся совместные адаптационные мероприятия при переходе из группы в группу. Проводится подготовка к выпускным мероприятиям.</w:t>
      </w:r>
    </w:p>
    <w:p w:rsidR="00323DAC" w:rsidRPr="00323DAC" w:rsidRDefault="00323DAC" w:rsidP="00323D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Примерная модель работы воспитателей второй период - </w:t>
      </w:r>
      <w:r w:rsidRPr="00323DAC">
        <w:rPr>
          <w:rFonts w:ascii="Times New Roman" w:eastAsia="Times New Roman" w:hAnsi="Times New Roman" w:cs="Times New Roman"/>
          <w:b/>
          <w:sz w:val="24"/>
          <w:szCs w:val="24"/>
        </w:rPr>
        <w:t xml:space="preserve">с 01 июня по 31 августа </w:t>
      </w:r>
    </w:p>
    <w:p w:rsidR="00323DAC" w:rsidRPr="00323DAC" w:rsidRDefault="00323DAC" w:rsidP="00323DAC">
      <w:p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DAC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В группах младшего дошкольного возраста, проводятся адаптационные мероприятия для вновь прибывших детей. Проводится преимущественно тематические события и иная деятельность организуемая педагогами на уличных участках. </w:t>
      </w:r>
    </w:p>
    <w:p w:rsidR="00323DAC" w:rsidRPr="00323DAC" w:rsidRDefault="00323DAC" w:rsidP="00323DAC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ab/>
        <w:t xml:space="preserve">В группах среднего и старшего дошкольного возраста проводятся преимущественно </w:t>
      </w:r>
      <w:r w:rsidRPr="00323DAC">
        <w:rPr>
          <w:rFonts w:ascii="Times New Roman" w:eastAsia="Calibri" w:hAnsi="Times New Roman" w:cs="Times New Roman"/>
          <w:sz w:val="24"/>
          <w:szCs w:val="24"/>
        </w:rPr>
        <w:t xml:space="preserve">тематические события и иная 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 организуемая педагогами на уличных участках. </w:t>
      </w:r>
      <w:r w:rsidRPr="00323D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23DAC" w:rsidRPr="00323DAC" w:rsidRDefault="00323DAC" w:rsidP="00323DA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</w:rPr>
        <w:tab/>
        <w:t>За счет гибкой структуры описанный распорядок и режим дня позволяет обеспечить «поточность» и плавный переход от одних режимных моментов к другим. Контроль за выполнением режимов дня в ДОО осуществляют: заведующий, старший воспитатель, старшая медицинская сестра, педагоги, родители (законные представители).</w:t>
      </w:r>
    </w:p>
    <w:p w:rsidR="00323DAC" w:rsidRPr="00323DAC" w:rsidRDefault="00323DAC" w:rsidP="00323DAC">
      <w:pPr>
        <w:tabs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DAC" w:rsidRPr="00323DAC" w:rsidRDefault="00323DAC" w:rsidP="00323D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23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ab/>
      </w:r>
      <w:r w:rsidRPr="00323DA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323DAC" w:rsidRPr="00323DAC" w:rsidRDefault="00323DAC" w:rsidP="00323D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  <w:t>Организация режима пребывания детей в образовательном учреждении в части, формируемой участниками образовательных отношений, полностью совпадают с организацией режима пребывания детей в образовательном учреждении обязательной части Программы.</w:t>
      </w:r>
    </w:p>
    <w:p w:rsidR="00323DAC" w:rsidRPr="00323DAC" w:rsidRDefault="00323DAC" w:rsidP="00323DA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DAC" w:rsidRPr="00323DAC" w:rsidRDefault="00840BA3" w:rsidP="00323DAC">
      <w:pPr>
        <w:pBdr>
          <w:top w:val="nil"/>
          <w:left w:val="nil"/>
          <w:bottom w:val="nil"/>
          <w:right w:val="nil"/>
          <w:between w:val="nil"/>
        </w:pBdr>
        <w:spacing w:after="0"/>
        <w:ind w:right="-14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</w:t>
      </w:r>
      <w:r w:rsidR="00323DAC" w:rsidRPr="00323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Особенности традиционных событий, праздников, мероприятий</w:t>
      </w:r>
    </w:p>
    <w:p w:rsidR="00323DAC" w:rsidRPr="00323DAC" w:rsidRDefault="00323DAC" w:rsidP="00323D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</w:pP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О</w:t>
      </w:r>
      <w:r w:rsidR="00E53E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>бязательная</w:t>
      </w:r>
      <w:r w:rsidRPr="00323D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/>
        </w:rPr>
        <w:t xml:space="preserve"> часть</w:t>
      </w:r>
    </w:p>
    <w:p w:rsidR="00323DAC" w:rsidRPr="00323DAC" w:rsidRDefault="00323DAC" w:rsidP="00323D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D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Программа предусматривает поддержку сформированных традиций проведения совместных мероприятий, направленных на ознакомление и приобщение детей к истокам русской и кубанской культуры, знакомство с историей, обычаями, достопримечательностями родного города, края; к песенному русскому и кубанскому творчеству, народно-прикладному искусству народов Кубани: </w:t>
      </w:r>
    </w:p>
    <w:p w:rsidR="00323DAC" w:rsidRPr="00323DAC" w:rsidRDefault="00323DAC" w:rsidP="00323D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DAC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-проведение мероприятий, связанных с государственными праздниками;</w:t>
      </w:r>
    </w:p>
    <w:p w:rsidR="00323DAC" w:rsidRPr="00323DAC" w:rsidRDefault="00323DAC" w:rsidP="00323D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DAC">
        <w:rPr>
          <w:rFonts w:ascii="Times New Roman" w:eastAsia="Times New Roman" w:hAnsi="Times New Roman" w:cs="Times New Roman"/>
          <w:sz w:val="24"/>
          <w:szCs w:val="24"/>
          <w:lang w:eastAsia="en-US"/>
        </w:rPr>
        <w:t>-реализацию нравственно-экологических и культурно-социальных проектов в соответствии с календарём памятных дат, в рамках которых проводятся различные акции, экологические практикумы, трудовые десанты, выставки, конкурсы;</w:t>
      </w:r>
    </w:p>
    <w:p w:rsidR="00323DAC" w:rsidRPr="00323DAC" w:rsidRDefault="00323DAC" w:rsidP="00323D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DAC">
        <w:rPr>
          <w:rFonts w:ascii="Times New Roman" w:eastAsia="Times New Roman" w:hAnsi="Times New Roman" w:cs="Times New Roman"/>
          <w:sz w:val="24"/>
          <w:szCs w:val="24"/>
          <w:lang w:eastAsia="en-US"/>
        </w:rPr>
        <w:t>-проведение экологических и народных фольклорных праздников, встреч;</w:t>
      </w:r>
    </w:p>
    <w:p w:rsidR="00323DAC" w:rsidRPr="00323DAC" w:rsidRDefault="00323DAC" w:rsidP="00323D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3D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-участие в краевых акциях. </w:t>
      </w:r>
    </w:p>
    <w:p w:rsidR="00323DAC" w:rsidRPr="00323DAC" w:rsidRDefault="00323DAC" w:rsidP="00323DA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23DA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 мероприятия ежегодно утверждаются в годовом /тематическом плане. </w:t>
      </w:r>
      <w:r w:rsidRPr="00323D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Все мероприятия отражены в календарном плане воспитательной работы (п. 3.6.1. Программы)</w:t>
      </w:r>
      <w:bookmarkStart w:id="2" w:name="_heading=h.30j0zll" w:colFirst="0" w:colLast="0"/>
      <w:bookmarkEnd w:id="2"/>
      <w:r w:rsidRPr="00323D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 Кроме того, в ДОО проводятся праздники 2 раза в год (длительностью до 1,5 часов), досуги 1-2 раза в месяц (длительностью до 40 минут) и дни здоровья: 1 раз в квартал.</w:t>
      </w:r>
    </w:p>
    <w:p w:rsidR="00323DAC" w:rsidRPr="00323DAC" w:rsidRDefault="00323DAC" w:rsidP="00323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23DAC" w:rsidRPr="00323DAC" w:rsidRDefault="00840BA3" w:rsidP="00323D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4"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3.5</w:t>
      </w:r>
      <w:r w:rsidR="00323DAC" w:rsidRPr="00323D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.1.Календарный план воспитательной работы </w:t>
      </w:r>
      <w:r w:rsidR="00502E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МБДОУ № 21 </w:t>
      </w:r>
      <w:r w:rsidR="00323DAC" w:rsidRPr="00323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 w:rsidR="00502E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Красная шапочка</w:t>
      </w:r>
      <w:r w:rsidR="00323DAC" w:rsidRPr="00323D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 </w:t>
      </w:r>
      <w:r w:rsidR="00502E2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ст. Новорождественской</w:t>
      </w:r>
    </w:p>
    <w:p w:rsidR="00323DAC" w:rsidRPr="00323DAC" w:rsidRDefault="00323DAC" w:rsidP="00323DAC">
      <w:pPr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AC">
        <w:rPr>
          <w:rFonts w:ascii="Times New Roman" w:eastAsia="Calibri" w:hAnsi="Times New Roman" w:cs="Times New Roman"/>
          <w:sz w:val="24"/>
          <w:szCs w:val="24"/>
          <w:lang w:eastAsia="en-US"/>
        </w:rPr>
        <w:t>Календарный план воспитательной работы объединяет традиции детского сада и основные государственные и народные праздники, памятные даты - указанные в п. 36.4 ФОП ДО и представлен в расширенной таблице. Здесь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t xml:space="preserve"> расположены все направления календарно-тематического плана, включающие формы проведения мероприятий, а также события образовательной организации и совместная деятельность в образовательных ситуациях, построенные на примерном календаре праздников и событий в соответствии с </w:t>
      </w:r>
      <w:r w:rsidRPr="00323DAC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Федеральным календарным планом воспитательной работы. Считаем, что таким  способом, мы можем совместить и образовательную деятельность и работу в рамках воспитательной работы. В данной модели видна система и целостность образовательного процесса в ДОО</w:t>
      </w:r>
      <w:r w:rsidRPr="00323DA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D0DB5" w:rsidRDefault="002D0DB5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6B191C" w:rsidRDefault="006B191C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  <w:sectPr w:rsidR="006B191C" w:rsidSect="00840D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191C" w:rsidRDefault="006B191C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0E588A" w:rsidRDefault="000E588A" w:rsidP="000E588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22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разновозрастной группы комбинированной направленности </w:t>
      </w:r>
    </w:p>
    <w:p w:rsidR="000E588A" w:rsidRPr="002F22F0" w:rsidRDefault="000E588A" w:rsidP="000E588A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3-7 лет</w:t>
      </w:r>
    </w:p>
    <w:p w:rsidR="000E588A" w:rsidRPr="002F22F0" w:rsidRDefault="000E588A" w:rsidP="000E588A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460"/>
        <w:tblW w:w="15276" w:type="dxa"/>
        <w:tblLayout w:type="fixed"/>
        <w:tblLook w:val="04A0"/>
      </w:tblPr>
      <w:tblGrid>
        <w:gridCol w:w="504"/>
        <w:gridCol w:w="1614"/>
        <w:gridCol w:w="1392"/>
        <w:gridCol w:w="1701"/>
        <w:gridCol w:w="1560"/>
        <w:gridCol w:w="1417"/>
        <w:gridCol w:w="1701"/>
        <w:gridCol w:w="709"/>
        <w:gridCol w:w="2410"/>
        <w:gridCol w:w="2268"/>
      </w:tblGrid>
      <w:tr w:rsidR="000E588A" w:rsidRPr="002F22F0" w:rsidTr="000E588A">
        <w:trPr>
          <w:cantSplit/>
          <w:trHeight w:val="1134"/>
        </w:trPr>
        <w:tc>
          <w:tcPr>
            <w:tcW w:w="504" w:type="dxa"/>
            <w:shd w:val="clear" w:color="auto" w:fill="FDE9D9" w:themeFill="accent6" w:themeFillTint="33"/>
            <w:textDirection w:val="btLr"/>
          </w:tcPr>
          <w:p w:rsidR="000E588A" w:rsidRPr="00A51752" w:rsidRDefault="000E588A" w:rsidP="000E588A">
            <w:pPr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Месяц</w:t>
            </w:r>
          </w:p>
        </w:tc>
        <w:tc>
          <w:tcPr>
            <w:tcW w:w="1614" w:type="dxa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ценность-доминанта /»облако» ценностей</w:t>
            </w:r>
          </w:p>
        </w:tc>
        <w:tc>
          <w:tcPr>
            <w:tcW w:w="1392" w:type="dxa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период</w:t>
            </w:r>
          </w:p>
        </w:tc>
        <w:tc>
          <w:tcPr>
            <w:tcW w:w="6379" w:type="dxa"/>
            <w:gridSpan w:val="4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тема недели</w:t>
            </w:r>
          </w:p>
        </w:tc>
        <w:tc>
          <w:tcPr>
            <w:tcW w:w="709" w:type="dxa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дата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Памятные даты, события,</w:t>
            </w:r>
          </w:p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  <w:sz w:val="24"/>
                <w:szCs w:val="24"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праздники</w:t>
            </w:r>
          </w:p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2268" w:type="dxa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  <w:i/>
              </w:rPr>
            </w:pPr>
            <w:r w:rsidRPr="00A51752">
              <w:rPr>
                <w:rFonts w:ascii="Times New Roman" w:hAnsi="Times New Roman" w:cs="Calibri"/>
                <w:b/>
                <w:bCs/>
                <w:i/>
              </w:rPr>
              <w:t>традиционные  мероприятия, события</w:t>
            </w:r>
          </w:p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  <w:i/>
              </w:rPr>
            </w:pPr>
            <w:r w:rsidRPr="00A51752">
              <w:rPr>
                <w:rFonts w:ascii="Times New Roman" w:hAnsi="Times New Roman" w:cs="Calibri"/>
                <w:b/>
                <w:bCs/>
                <w:i/>
              </w:rPr>
              <w:t xml:space="preserve">ЧФУ </w:t>
            </w:r>
          </w:p>
        </w:tc>
      </w:tr>
      <w:tr w:rsidR="000E588A" w:rsidRPr="002F22F0" w:rsidTr="000E588A">
        <w:trPr>
          <w:cantSplit/>
          <w:trHeight w:val="435"/>
        </w:trPr>
        <w:tc>
          <w:tcPr>
            <w:tcW w:w="3510" w:type="dxa"/>
            <w:gridSpan w:val="3"/>
            <w:shd w:val="clear" w:color="auto" w:fill="FDE9D9" w:themeFill="accent6" w:themeFillTint="33"/>
            <w:textDirection w:val="btLr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3-4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4-5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5-6 лет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</w:rPr>
            </w:pPr>
            <w:r w:rsidRPr="00A51752">
              <w:rPr>
                <w:rFonts w:ascii="Times New Roman" w:hAnsi="Times New Roman" w:cs="Calibri"/>
                <w:b/>
                <w:bCs/>
              </w:rPr>
              <w:t>6-7 лет</w:t>
            </w:r>
          </w:p>
        </w:tc>
        <w:tc>
          <w:tcPr>
            <w:tcW w:w="5387" w:type="dxa"/>
            <w:gridSpan w:val="3"/>
            <w:shd w:val="clear" w:color="auto" w:fill="FDE9D9" w:themeFill="accent6" w:themeFillTint="33"/>
          </w:tcPr>
          <w:p w:rsidR="000E588A" w:rsidRPr="00A51752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  <w:i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 w:val="restart"/>
            <w:textDirection w:val="btLr"/>
          </w:tcPr>
          <w:p w:rsidR="000E588A" w:rsidRPr="002F22F0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  <w:r w:rsidRPr="002F22F0">
              <w:rPr>
                <w:rFonts w:ascii="Times New Roman" w:hAnsi="Times New Roman" w:cs="Calibri"/>
                <w:b/>
                <w:bCs/>
              </w:rPr>
              <w:t>сентябрь</w:t>
            </w:r>
          </w:p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  <w:p w:rsidR="000E588A" w:rsidRPr="002F22F0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1614" w:type="dxa"/>
            <w:vMerge w:val="restart"/>
          </w:tcPr>
          <w:p w:rsidR="000E588A" w:rsidRPr="002F22F0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  <w:b/>
              </w:rPr>
            </w:pPr>
            <w:r w:rsidRPr="002F22F0">
              <w:rPr>
                <w:rFonts w:ascii="Times New Roman" w:eastAsia="Times New Roman" w:hAnsi="Times New Roman"/>
                <w:b/>
              </w:rPr>
              <w:t>ПОЗНАНИЕ</w:t>
            </w:r>
          </w:p>
          <w:p w:rsidR="000E588A" w:rsidRPr="002F22F0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</w:rPr>
            </w:pPr>
          </w:p>
          <w:p w:rsidR="000E588A" w:rsidRPr="002F22F0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2F22F0">
              <w:rPr>
                <w:rFonts w:ascii="Times New Roman" w:eastAsia="Times New Roman" w:hAnsi="Times New Roman"/>
              </w:rPr>
              <w:t>(знание, ум, смекалка, любознательность и др.)</w:t>
            </w:r>
          </w:p>
        </w:tc>
        <w:tc>
          <w:tcPr>
            <w:tcW w:w="1392" w:type="dxa"/>
            <w:vMerge w:val="restart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.09 - 0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6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.09</w:t>
            </w:r>
          </w:p>
        </w:tc>
        <w:tc>
          <w:tcPr>
            <w:tcW w:w="1701" w:type="dxa"/>
            <w:vMerge w:val="restart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Занятие в объеме обследования/ До свидания лето</w:t>
            </w:r>
          </w:p>
        </w:tc>
        <w:tc>
          <w:tcPr>
            <w:tcW w:w="1560" w:type="dxa"/>
            <w:vMerge w:val="restart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Занятие в объеме обследования/ До свидания лето</w:t>
            </w:r>
          </w:p>
        </w:tc>
        <w:tc>
          <w:tcPr>
            <w:tcW w:w="1417" w:type="dxa"/>
            <w:vMerge w:val="restart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Занятие в объеме обследования. До свидания лето</w:t>
            </w:r>
          </w:p>
        </w:tc>
        <w:tc>
          <w:tcPr>
            <w:tcW w:w="1701" w:type="dxa"/>
            <w:vMerge w:val="restart"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  <w:r w:rsidRPr="008E21FA">
              <w:rPr>
                <w:rFonts w:ascii="Times New Roman" w:hAnsi="Times New Roman"/>
                <w:color w:val="000000" w:themeColor="text1"/>
              </w:rPr>
              <w:t>Занятие в объеме обследования. До свидания лето</w:t>
            </w:r>
          </w:p>
        </w:tc>
        <w:tc>
          <w:tcPr>
            <w:tcW w:w="709" w:type="dxa"/>
          </w:tcPr>
          <w:p w:rsidR="000E588A" w:rsidRPr="002F22F0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2F22F0">
              <w:rPr>
                <w:rFonts w:ascii="Times New Roman" w:hAnsi="Times New Roman" w:cs="Calibri"/>
              </w:rPr>
              <w:t xml:space="preserve">1 </w:t>
            </w:r>
          </w:p>
        </w:tc>
        <w:tc>
          <w:tcPr>
            <w:tcW w:w="2410" w:type="dxa"/>
          </w:tcPr>
          <w:p w:rsidR="000E588A" w:rsidRPr="002F22F0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2F22F0">
              <w:rPr>
                <w:rFonts w:ascii="Times New Roman" w:eastAsia="Times New Roman" w:hAnsi="Times New Roman"/>
              </w:rPr>
              <w:t>День знаний</w:t>
            </w:r>
          </w:p>
        </w:tc>
        <w:tc>
          <w:tcPr>
            <w:tcW w:w="2268" w:type="dxa"/>
          </w:tcPr>
          <w:p w:rsidR="000E588A" w:rsidRPr="00B10DCA" w:rsidRDefault="000E588A" w:rsidP="000E588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shd w:val="clear" w:color="auto" w:fill="FFFFFF"/>
              </w:rPr>
            </w:pPr>
            <w:r w:rsidRPr="00B10DCA">
              <w:rPr>
                <w:rFonts w:ascii="Times New Roman" w:eastAsia="Times New Roman" w:hAnsi="Times New Roman"/>
                <w:i/>
                <w:shd w:val="clear" w:color="auto" w:fill="FFFFFF"/>
              </w:rPr>
              <w:t>Праздничное развлечение «День знаний</w:t>
            </w: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1614" w:type="dxa"/>
            <w:vMerge/>
          </w:tcPr>
          <w:p w:rsidR="000E588A" w:rsidRPr="002F22F0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0E588A" w:rsidRPr="007643C6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560" w:type="dxa"/>
            <w:vMerge/>
          </w:tcPr>
          <w:p w:rsidR="000E588A" w:rsidRPr="007643C6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0E588A" w:rsidRPr="002F22F0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hAnsi="Times New Roman" w:cs="Calibri"/>
              </w:rPr>
            </w:pPr>
            <w:r w:rsidRPr="002F22F0"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2410" w:type="dxa"/>
          </w:tcPr>
          <w:p w:rsidR="000E588A" w:rsidRPr="002F22F0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</w:rPr>
            </w:pPr>
            <w:r w:rsidRPr="002F22F0">
              <w:rPr>
                <w:rFonts w:ascii="Times New Roman" w:eastAsia="Times New Roman" w:hAnsi="Times New Roman"/>
              </w:rPr>
              <w:t xml:space="preserve">День окончания Второй мировой войны. </w:t>
            </w:r>
          </w:p>
          <w:p w:rsidR="000E588A" w:rsidRPr="002F22F0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</w:rPr>
            </w:pPr>
            <w:r w:rsidRPr="002F22F0">
              <w:rPr>
                <w:rFonts w:ascii="Times New Roman" w:eastAsia="Times New Roman" w:hAnsi="Times New Roman"/>
              </w:rPr>
              <w:t>День солидарности в борьбе с терроризмом</w:t>
            </w:r>
          </w:p>
        </w:tc>
        <w:tc>
          <w:tcPr>
            <w:tcW w:w="2268" w:type="dxa"/>
          </w:tcPr>
          <w:p w:rsidR="000E588A" w:rsidRPr="00B10DCA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  <w:i/>
                <w:shd w:val="clear" w:color="auto" w:fill="FFFFFF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</w:rPr>
            </w:pPr>
          </w:p>
        </w:tc>
        <w:tc>
          <w:tcPr>
            <w:tcW w:w="1614" w:type="dxa"/>
            <w:vMerge/>
          </w:tcPr>
          <w:p w:rsidR="000E588A" w:rsidRPr="002F22F0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2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vMerge/>
          </w:tcPr>
          <w:p w:rsidR="000E588A" w:rsidRPr="007643C6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560" w:type="dxa"/>
            <w:vMerge/>
          </w:tcPr>
          <w:p w:rsidR="000E588A" w:rsidRPr="007643C6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0E588A" w:rsidRPr="002F22F0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</w:rPr>
            </w:pPr>
            <w:r w:rsidRPr="002F22F0">
              <w:rPr>
                <w:rFonts w:ascii="Times New Roman" w:eastAsia="Times New Roman" w:hAnsi="Times New Roman"/>
              </w:rPr>
              <w:t xml:space="preserve"> 8</w:t>
            </w:r>
          </w:p>
        </w:tc>
        <w:tc>
          <w:tcPr>
            <w:tcW w:w="2410" w:type="dxa"/>
          </w:tcPr>
          <w:p w:rsidR="000E588A" w:rsidRPr="002F22F0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</w:rPr>
            </w:pPr>
            <w:r w:rsidRPr="002F22F0">
              <w:rPr>
                <w:rFonts w:ascii="Times New Roman" w:eastAsia="Times New Roman" w:hAnsi="Times New Roman"/>
              </w:rPr>
              <w:t>Международный день распространения грамотности</w:t>
            </w:r>
          </w:p>
        </w:tc>
        <w:tc>
          <w:tcPr>
            <w:tcW w:w="2268" w:type="dxa"/>
          </w:tcPr>
          <w:p w:rsidR="000E588A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/>
                <w:i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 xml:space="preserve"> </w:t>
            </w:r>
          </w:p>
          <w:p w:rsidR="000E588A" w:rsidRPr="00B10DCA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i/>
              </w:rPr>
              <w:t>Граммотеи</w:t>
            </w:r>
            <w:proofErr w:type="spellEnd"/>
            <w:r>
              <w:rPr>
                <w:rFonts w:ascii="Times New Roman" w:eastAsia="Times New Roman" w:hAnsi="Times New Roman"/>
                <w:i/>
              </w:rPr>
              <w:t>»</w:t>
            </w: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09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.09 - 1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3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.09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Наша малая Родина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Занятие в объеме обследования/ Наш край. Наша малая Родина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Занятие в объеме обследования. Наша Родина. Наш край. 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Занятие в объеме обследования. Наша Родина. Наш край. </w:t>
            </w:r>
          </w:p>
        </w:tc>
        <w:tc>
          <w:tcPr>
            <w:tcW w:w="709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:rsidR="000E588A" w:rsidRPr="000E6154" w:rsidRDefault="000E588A" w:rsidP="000E588A">
            <w:pPr>
              <w:shd w:val="clear" w:color="auto" w:fill="FFFFFF"/>
              <w:ind w:right="20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hAnsi="Times New Roman"/>
                <w:i/>
                <w:color w:val="000000" w:themeColor="text1"/>
              </w:rPr>
              <w:t>День образования Краснодарского края</w:t>
            </w:r>
          </w:p>
        </w:tc>
        <w:tc>
          <w:tcPr>
            <w:tcW w:w="2268" w:type="dxa"/>
          </w:tcPr>
          <w:p w:rsidR="000E588A" w:rsidRPr="00B10DC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</w:rPr>
            </w:pPr>
            <w:r w:rsidRPr="00B10DCA">
              <w:rPr>
                <w:rFonts w:ascii="Times New Roman" w:hAnsi="Times New Roman" w:cs="Calibri"/>
                <w:i/>
              </w:rPr>
              <w:t>Литературн</w:t>
            </w:r>
            <w:r>
              <w:rPr>
                <w:rFonts w:ascii="Times New Roman" w:hAnsi="Times New Roman" w:cs="Calibri"/>
                <w:i/>
              </w:rPr>
              <w:t xml:space="preserve">ая гостиная </w:t>
            </w:r>
            <w:r w:rsidRPr="00B10DCA">
              <w:rPr>
                <w:rFonts w:ascii="Times New Roman" w:hAnsi="Times New Roman" w:cs="Calibri"/>
                <w:i/>
              </w:rPr>
              <w:t>(</w:t>
            </w:r>
            <w:r>
              <w:rPr>
                <w:rFonts w:ascii="Times New Roman" w:hAnsi="Times New Roman" w:cs="Calibri"/>
                <w:i/>
              </w:rPr>
              <w:t>Творчество</w:t>
            </w:r>
            <w:r w:rsidRPr="00B10DCA">
              <w:rPr>
                <w:rFonts w:ascii="Times New Roman" w:hAnsi="Times New Roman" w:cs="Calibri"/>
                <w:i/>
              </w:rPr>
              <w:t xml:space="preserve"> Кубанских авторов)</w:t>
            </w: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6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.09 - 2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0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.09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f0"/>
              <w:rPr>
                <w:rFonts w:ascii="Times New Roman" w:hAnsi="Times New Roman"/>
                <w:color w:val="000000" w:themeColor="text1"/>
              </w:rPr>
            </w:pPr>
            <w:r w:rsidRPr="007643C6">
              <w:rPr>
                <w:rFonts w:ascii="Times New Roman" w:hAnsi="Times New Roman"/>
                <w:color w:val="000000" w:themeColor="text1"/>
              </w:rPr>
              <w:t>Мой дом. Моя семья.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f0"/>
              <w:rPr>
                <w:rFonts w:ascii="Times New Roman" w:hAnsi="Times New Roman"/>
                <w:color w:val="000000" w:themeColor="text1"/>
              </w:rPr>
            </w:pPr>
            <w:r w:rsidRPr="007643C6">
              <w:rPr>
                <w:rFonts w:ascii="Times New Roman" w:hAnsi="Times New Roman"/>
                <w:color w:val="000000" w:themeColor="text1"/>
              </w:rPr>
              <w:t>Мой дом. Моя семья.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Занятие в объеме обследования. Семья. Человек 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Занятие в объеме обследования. Семья. Человек </w:t>
            </w:r>
          </w:p>
        </w:tc>
        <w:tc>
          <w:tcPr>
            <w:tcW w:w="709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0E588A" w:rsidRPr="000E6154" w:rsidRDefault="000E588A" w:rsidP="000E588A">
            <w:pPr>
              <w:shd w:val="clear" w:color="auto" w:fill="FFFFFF"/>
              <w:ind w:right="20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:rsidR="000E588A" w:rsidRPr="00B10DC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3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.09 - 2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7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.09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Осень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 xml:space="preserve">Осень.  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Осень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Осень. Осенние месяцы. Периоды осени.  Деревья осенью.</w:t>
            </w:r>
          </w:p>
        </w:tc>
        <w:tc>
          <w:tcPr>
            <w:tcW w:w="709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 xml:space="preserve"> 27 </w:t>
            </w:r>
          </w:p>
        </w:tc>
        <w:tc>
          <w:tcPr>
            <w:tcW w:w="2410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>День воспитателя и всех дошкольных работников.</w:t>
            </w:r>
          </w:p>
        </w:tc>
        <w:tc>
          <w:tcPr>
            <w:tcW w:w="2268" w:type="dxa"/>
          </w:tcPr>
          <w:p w:rsidR="000E588A" w:rsidRPr="00A62608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</w:rPr>
            </w:pPr>
            <w:r w:rsidRPr="00B10DCA">
              <w:rPr>
                <w:rFonts w:ascii="Times New Roman" w:hAnsi="Times New Roman" w:cs="Calibri"/>
                <w:i/>
              </w:rPr>
              <w:t>Выставка детского творчества «Подарок любимому воспитателю».</w:t>
            </w:r>
          </w:p>
        </w:tc>
      </w:tr>
      <w:tr w:rsidR="000E588A" w:rsidRPr="00A62608" w:rsidTr="000E588A">
        <w:trPr>
          <w:cantSplit/>
          <w:trHeight w:val="228"/>
        </w:trPr>
        <w:tc>
          <w:tcPr>
            <w:tcW w:w="504" w:type="dxa"/>
            <w:vMerge w:val="restart"/>
            <w:textDirection w:val="btLr"/>
          </w:tcPr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  <w:r w:rsidRPr="000E6154">
              <w:rPr>
                <w:rFonts w:ascii="Times New Roman" w:hAnsi="Times New Roman" w:cs="Calibri"/>
                <w:b/>
                <w:bCs/>
                <w:color w:val="000000" w:themeColor="text1"/>
              </w:rPr>
              <w:lastRenderedPageBreak/>
              <w:t>октябрь</w:t>
            </w:r>
          </w:p>
        </w:tc>
        <w:tc>
          <w:tcPr>
            <w:tcW w:w="1614" w:type="dxa"/>
            <w:vMerge w:val="restart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b/>
                <w:color w:val="000000" w:themeColor="text1"/>
              </w:rPr>
              <w:t>ТРУД</w:t>
            </w:r>
          </w:p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>(уважение к труду, людям труда, трудолюбие, уважение и заботливое отношение к старшим и др.)</w:t>
            </w:r>
          </w:p>
        </w:tc>
        <w:tc>
          <w:tcPr>
            <w:tcW w:w="1392" w:type="dxa"/>
            <w:vMerge w:val="restart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30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 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9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 - 0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4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.10</w:t>
            </w:r>
          </w:p>
        </w:tc>
        <w:tc>
          <w:tcPr>
            <w:tcW w:w="1701" w:type="dxa"/>
            <w:vMerge w:val="restart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Овощи</w:t>
            </w:r>
          </w:p>
        </w:tc>
        <w:tc>
          <w:tcPr>
            <w:tcW w:w="1560" w:type="dxa"/>
            <w:vMerge w:val="restart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Овощи</w:t>
            </w:r>
          </w:p>
        </w:tc>
        <w:tc>
          <w:tcPr>
            <w:tcW w:w="1417" w:type="dxa"/>
            <w:vMerge w:val="restart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Овощи. Огород</w:t>
            </w:r>
          </w:p>
        </w:tc>
        <w:tc>
          <w:tcPr>
            <w:tcW w:w="1701" w:type="dxa"/>
            <w:vMerge w:val="restart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Овощи. Труд взрослых на полях.</w:t>
            </w:r>
          </w:p>
        </w:tc>
        <w:tc>
          <w:tcPr>
            <w:tcW w:w="709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 xml:space="preserve">Международный день пожилых людей; </w:t>
            </w:r>
          </w:p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>Международный день музыки</w:t>
            </w:r>
          </w:p>
        </w:tc>
        <w:tc>
          <w:tcPr>
            <w:tcW w:w="2268" w:type="dxa"/>
          </w:tcPr>
          <w:p w:rsidR="000E588A" w:rsidRPr="00A62608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A62608">
              <w:rPr>
                <w:rFonts w:ascii="Times New Roman" w:hAnsi="Times New Roman" w:cs="Calibri"/>
                <w:i/>
                <w:color w:val="000000" w:themeColor="text1"/>
              </w:rPr>
              <w:t>Фотовыставка «Маленький помощник»</w:t>
            </w: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560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 xml:space="preserve">4 </w:t>
            </w:r>
          </w:p>
        </w:tc>
        <w:tc>
          <w:tcPr>
            <w:tcW w:w="2410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>День защиты животных</w:t>
            </w:r>
          </w:p>
        </w:tc>
        <w:tc>
          <w:tcPr>
            <w:tcW w:w="2268" w:type="dxa"/>
          </w:tcPr>
          <w:p w:rsidR="000E588A" w:rsidRPr="00276FC6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276FC6">
              <w:rPr>
                <w:rFonts w:ascii="Times New Roman" w:hAnsi="Times New Roman" w:cs="Calibri"/>
                <w:i/>
                <w:color w:val="000000" w:themeColor="text1"/>
              </w:rPr>
              <w:t>Акция «Доброе сердце»</w:t>
            </w: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560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417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701" w:type="dxa"/>
            <w:vMerge/>
          </w:tcPr>
          <w:p w:rsidR="000E588A" w:rsidRPr="008E21F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 xml:space="preserve">5 </w:t>
            </w:r>
          </w:p>
        </w:tc>
        <w:tc>
          <w:tcPr>
            <w:tcW w:w="2410" w:type="dxa"/>
          </w:tcPr>
          <w:p w:rsidR="000E588A" w:rsidRPr="00276FC6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76FC6">
              <w:rPr>
                <w:rFonts w:ascii="Times New Roman" w:eastAsia="Times New Roman" w:hAnsi="Times New Roman"/>
                <w:color w:val="000000" w:themeColor="text1"/>
              </w:rPr>
              <w:t>День учителя</w:t>
            </w:r>
          </w:p>
          <w:p w:rsidR="000E588A" w:rsidRPr="00276FC6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588A" w:rsidRPr="00B10DC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B10DCA">
              <w:rPr>
                <w:rFonts w:ascii="Times New Roman" w:hAnsi="Times New Roman" w:cs="Calibri"/>
                <w:i/>
                <w:color w:val="000000" w:themeColor="text1"/>
              </w:rPr>
              <w:t>Конкурс  детского творчества ко дню учителя «Осенние фантазии»</w:t>
            </w: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7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.10 – 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.10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Фрукты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Фрукты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Сад. Фрукты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Фрукты. Труд взрослых в садах</w:t>
            </w:r>
          </w:p>
        </w:tc>
        <w:tc>
          <w:tcPr>
            <w:tcW w:w="709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 xml:space="preserve">3-е </w:t>
            </w:r>
          </w:p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0E6154">
              <w:rPr>
                <w:rFonts w:ascii="Times New Roman" w:eastAsia="Times New Roman" w:hAnsi="Times New Roman"/>
                <w:color w:val="000000" w:themeColor="text1"/>
              </w:rPr>
              <w:t>воск.</w:t>
            </w:r>
          </w:p>
        </w:tc>
        <w:tc>
          <w:tcPr>
            <w:tcW w:w="2410" w:type="dxa"/>
          </w:tcPr>
          <w:p w:rsidR="000E588A" w:rsidRPr="00276FC6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276FC6">
              <w:rPr>
                <w:rFonts w:ascii="Times New Roman" w:eastAsia="Times New Roman" w:hAnsi="Times New Roman"/>
                <w:color w:val="000000" w:themeColor="text1"/>
              </w:rPr>
              <w:t>День отца в России</w:t>
            </w:r>
          </w:p>
          <w:p w:rsidR="000E588A" w:rsidRPr="00276FC6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588A" w:rsidRPr="00B10DC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>
              <w:rPr>
                <w:rFonts w:ascii="Times New Roman" w:hAnsi="Times New Roman" w:cs="Calibri"/>
                <w:i/>
                <w:color w:val="000000" w:themeColor="text1"/>
              </w:rPr>
              <w:t>Конкурс</w:t>
            </w:r>
            <w:r w:rsidRPr="00B10DCA">
              <w:rPr>
                <w:rFonts w:ascii="Times New Roman" w:hAnsi="Times New Roman" w:cs="Calibri"/>
                <w:i/>
                <w:color w:val="000000" w:themeColor="text1"/>
              </w:rPr>
              <w:t xml:space="preserve"> « Папа может!»</w:t>
            </w: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4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.10 –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18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.10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Грибы. Ягоды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Грибы. Ягоды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Лес. Грибы. Ягоды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Ягоды и грибы. Лес осенью</w:t>
            </w:r>
          </w:p>
        </w:tc>
        <w:tc>
          <w:tcPr>
            <w:tcW w:w="709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588A" w:rsidRPr="00B10DC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0E6154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.10 – 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5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.10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Одежда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Одежда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Одежда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Одежда. Головные уборы.</w:t>
            </w:r>
          </w:p>
        </w:tc>
        <w:tc>
          <w:tcPr>
            <w:tcW w:w="709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0E588A" w:rsidRPr="000E6154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588A" w:rsidRPr="00276FC6" w:rsidRDefault="000E588A" w:rsidP="000E588A">
            <w:pPr>
              <w:shd w:val="clear" w:color="auto" w:fill="FFFFFF"/>
              <w:rPr>
                <w:rFonts w:ascii="Times New Roman" w:hAnsi="Times New Roman"/>
                <w:i/>
                <w:color w:val="000000" w:themeColor="text1"/>
              </w:rPr>
            </w:pPr>
            <w:r w:rsidRPr="00276FC6">
              <w:rPr>
                <w:rFonts w:ascii="Times New Roman" w:hAnsi="Times New Roman"/>
                <w:i/>
                <w:color w:val="000000" w:themeColor="text1"/>
              </w:rPr>
              <w:t>Праздник «Осень на Кубани»</w:t>
            </w:r>
          </w:p>
          <w:p w:rsidR="000E588A" w:rsidRPr="00B10DC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 w:val="restart"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bCs/>
                <w:color w:val="000000" w:themeColor="text1"/>
              </w:rPr>
              <w:t>ноябрь</w:t>
            </w:r>
          </w:p>
        </w:tc>
        <w:tc>
          <w:tcPr>
            <w:tcW w:w="1614" w:type="dxa"/>
            <w:vMerge w:val="restart"/>
          </w:tcPr>
          <w:p w:rsidR="000E588A" w:rsidRPr="00BB6F7A" w:rsidRDefault="000E588A" w:rsidP="000E588A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b/>
                <w:color w:val="000000" w:themeColor="text1"/>
              </w:rPr>
              <w:t>СЕМЬЯ</w:t>
            </w:r>
          </w:p>
          <w:p w:rsidR="000E588A" w:rsidRPr="00BB6F7A" w:rsidRDefault="000E588A" w:rsidP="000E588A">
            <w:pPr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0E588A" w:rsidRPr="00BB6F7A" w:rsidRDefault="000E588A" w:rsidP="000E588A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(единство, забота, защита, взаимопомощь, род, народ, материнство, дети и др.)</w:t>
            </w:r>
          </w:p>
          <w:p w:rsidR="000E588A" w:rsidRPr="00BB6F7A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28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.10 – 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.11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Обувь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Обувь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Обувь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Обувь</w:t>
            </w: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 xml:space="preserve">4 </w:t>
            </w: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народного единства</w:t>
            </w:r>
          </w:p>
        </w:tc>
        <w:tc>
          <w:tcPr>
            <w:tcW w:w="2268" w:type="dxa"/>
          </w:tcPr>
          <w:p w:rsidR="000E588A" w:rsidRPr="008E21FA" w:rsidRDefault="000E588A" w:rsidP="000E588A">
            <w:pPr>
              <w:shd w:val="clear" w:color="auto" w:fill="FFFFFF"/>
              <w:jc w:val="both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5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.11-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08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.11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Игрушки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Игрушки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Игрушки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  <w:highlight w:val="yellow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Игрушки. </w:t>
            </w:r>
            <w:r w:rsidRPr="008E21FA">
              <w:rPr>
                <w:rFonts w:ascii="Times New Roman" w:hAnsi="Times New Roman" w:cs="Calibri"/>
                <w:color w:val="000000" w:themeColor="text1"/>
                <w:szCs w:val="20"/>
              </w:rPr>
              <w:t>Народное творчество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 xml:space="preserve">8 </w:t>
            </w:r>
          </w:p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памяти погибшим при исполнении служебных обязанностей сотрудников внутренних дел России</w:t>
            </w:r>
          </w:p>
        </w:tc>
        <w:tc>
          <w:tcPr>
            <w:tcW w:w="2268" w:type="dxa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.11 – 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5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.11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Посуда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Посуда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Посуда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Посуда. Еда.</w:t>
            </w: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  <w:tc>
          <w:tcPr>
            <w:tcW w:w="2268" w:type="dxa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18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.11 – 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.11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Домашние птицы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Домашние птицы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Перелётные птицы.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Перелётные птицы. Водоплавающие птицы</w:t>
            </w: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 xml:space="preserve">последнее </w:t>
            </w:r>
            <w:proofErr w:type="spellStart"/>
            <w:r w:rsidRPr="00BB6F7A">
              <w:rPr>
                <w:rFonts w:ascii="Times New Roman" w:hAnsi="Times New Roman" w:cs="Calibri"/>
                <w:color w:val="000000" w:themeColor="text1"/>
              </w:rPr>
              <w:t>воскр</w:t>
            </w:r>
            <w:proofErr w:type="spellEnd"/>
            <w:r>
              <w:rPr>
                <w:rFonts w:ascii="Times New Roman" w:hAnsi="Times New Roman" w:cs="Calibri"/>
                <w:color w:val="000000" w:themeColor="text1"/>
              </w:rPr>
              <w:t>.</w:t>
            </w: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матери в России</w:t>
            </w:r>
          </w:p>
        </w:tc>
        <w:tc>
          <w:tcPr>
            <w:tcW w:w="2268" w:type="dxa"/>
          </w:tcPr>
          <w:p w:rsidR="000E588A" w:rsidRPr="00276FC6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>
              <w:rPr>
                <w:rFonts w:ascii="Times New Roman" w:hAnsi="Times New Roman" w:cs="Calibri"/>
                <w:i/>
                <w:color w:val="000000" w:themeColor="text1"/>
              </w:rPr>
              <w:t xml:space="preserve">Праздник </w:t>
            </w:r>
            <w:r w:rsidRPr="00276FC6">
              <w:rPr>
                <w:rFonts w:ascii="Times New Roman" w:hAnsi="Times New Roman" w:cs="Calibri"/>
                <w:i/>
                <w:color w:val="000000" w:themeColor="text1"/>
              </w:rPr>
              <w:t>«</w:t>
            </w:r>
            <w:r>
              <w:rPr>
                <w:rFonts w:ascii="Times New Roman" w:hAnsi="Times New Roman" w:cs="Calibri"/>
                <w:i/>
                <w:color w:val="000000" w:themeColor="text1"/>
              </w:rPr>
              <w:t>Для милой мамочки моей</w:t>
            </w:r>
            <w:r w:rsidRPr="00276FC6">
              <w:rPr>
                <w:rFonts w:ascii="Times New Roman" w:hAnsi="Times New Roman" w:cs="Calibri"/>
                <w:i/>
                <w:color w:val="000000" w:themeColor="text1"/>
              </w:rPr>
              <w:t>»</w:t>
            </w:r>
          </w:p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/>
                <w:b/>
                <w:i/>
                <w:color w:val="FF0000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5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.11 –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29</w:t>
            </w: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.1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 xml:space="preserve">Зима. Зимние </w:t>
            </w:r>
            <w:r w:rsidRPr="007643C6">
              <w:rPr>
                <w:rFonts w:ascii="Times New Roman" w:hAnsi="Times New Roman" w:cs="Calibri"/>
                <w:bCs/>
                <w:color w:val="000000" w:themeColor="text1"/>
                <w:szCs w:val="20"/>
              </w:rPr>
              <w:t>забавы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 xml:space="preserve">Зима. Зимние </w:t>
            </w:r>
            <w:r w:rsidRPr="007643C6">
              <w:rPr>
                <w:rFonts w:ascii="Times New Roman" w:hAnsi="Times New Roman" w:cs="Calibri"/>
                <w:bCs/>
                <w:color w:val="000000" w:themeColor="text1"/>
                <w:szCs w:val="20"/>
              </w:rPr>
              <w:t>забавы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 xml:space="preserve">Зима. Зимние </w:t>
            </w:r>
            <w:r w:rsidRPr="008E21FA">
              <w:rPr>
                <w:rFonts w:ascii="Times New Roman" w:hAnsi="Times New Roman" w:cs="Calibri"/>
                <w:bCs/>
                <w:color w:val="000000" w:themeColor="text1"/>
                <w:szCs w:val="20"/>
              </w:rPr>
              <w:t>забавы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8E21FA">
              <w:rPr>
                <w:rFonts w:ascii="Times New Roman" w:hAnsi="Times New Roman"/>
                <w:color w:val="000000" w:themeColor="text1"/>
                <w:szCs w:val="20"/>
              </w:rPr>
              <w:t>Зима. Зимние месяцы.  Природа  зимой.</w:t>
            </w: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30</w:t>
            </w: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Государственного герба РФ</w:t>
            </w:r>
          </w:p>
        </w:tc>
        <w:tc>
          <w:tcPr>
            <w:tcW w:w="2268" w:type="dxa"/>
          </w:tcPr>
          <w:p w:rsidR="000E588A" w:rsidRPr="00B10DCA" w:rsidRDefault="000E588A" w:rsidP="000E588A">
            <w:pPr>
              <w:shd w:val="clear" w:color="auto" w:fill="FFFFFF"/>
              <w:rPr>
                <w:rFonts w:ascii="Times New Roman" w:hAnsi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Тематический день</w:t>
            </w:r>
            <w:r w:rsidRPr="00B10DCA">
              <w:rPr>
                <w:rFonts w:ascii="Times New Roman" w:hAnsi="Times New Roman"/>
                <w:i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Герб </w:t>
            </w:r>
            <w:r w:rsidRPr="00B10DCA">
              <w:rPr>
                <w:rFonts w:ascii="Times New Roman" w:hAnsi="Times New Roman"/>
                <w:i/>
                <w:color w:val="000000" w:themeColor="text1"/>
              </w:rPr>
              <w:t>России»</w:t>
            </w:r>
          </w:p>
        </w:tc>
      </w:tr>
      <w:tr w:rsidR="000E588A" w:rsidRPr="002F22F0" w:rsidTr="000E588A">
        <w:trPr>
          <w:cantSplit/>
          <w:trHeight w:val="192"/>
        </w:trPr>
        <w:tc>
          <w:tcPr>
            <w:tcW w:w="504" w:type="dxa"/>
            <w:vMerge w:val="restart"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bCs/>
                <w:color w:val="000000" w:themeColor="text1"/>
              </w:rPr>
              <w:t>декабрь</w:t>
            </w:r>
          </w:p>
        </w:tc>
        <w:tc>
          <w:tcPr>
            <w:tcW w:w="1614" w:type="dxa"/>
            <w:vMerge w:val="restart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b/>
                <w:i/>
                <w:color w:val="000000" w:themeColor="text1"/>
              </w:rPr>
              <w:t>КРАСОТА</w:t>
            </w:r>
          </w:p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</w:rPr>
            </w:pPr>
          </w:p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i/>
                <w:color w:val="000000" w:themeColor="text1"/>
              </w:rPr>
              <w:t>(человек, культура, традиции и др.)</w:t>
            </w:r>
          </w:p>
        </w:tc>
        <w:tc>
          <w:tcPr>
            <w:tcW w:w="1392" w:type="dxa"/>
            <w:vMerge w:val="restart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8E21FA">
              <w:rPr>
                <w:rFonts w:ascii="Times New Roman" w:hAnsi="Times New Roman"/>
                <w:szCs w:val="20"/>
              </w:rPr>
              <w:t>0</w:t>
            </w:r>
            <w:r>
              <w:rPr>
                <w:rFonts w:ascii="Times New Roman" w:hAnsi="Times New Roman"/>
                <w:szCs w:val="20"/>
              </w:rPr>
              <w:t>2</w:t>
            </w:r>
            <w:r w:rsidRPr="008E21FA">
              <w:rPr>
                <w:rFonts w:ascii="Times New Roman" w:hAnsi="Times New Roman"/>
                <w:szCs w:val="20"/>
              </w:rPr>
              <w:t>.12 – 0</w:t>
            </w:r>
            <w:r>
              <w:rPr>
                <w:rFonts w:ascii="Times New Roman" w:hAnsi="Times New Roman"/>
                <w:szCs w:val="20"/>
              </w:rPr>
              <w:t>6</w:t>
            </w:r>
            <w:r w:rsidRPr="008E21FA">
              <w:rPr>
                <w:rFonts w:ascii="Times New Roman" w:hAnsi="Times New Roman"/>
                <w:szCs w:val="20"/>
              </w:rPr>
              <w:t>.12</w:t>
            </w:r>
          </w:p>
        </w:tc>
        <w:tc>
          <w:tcPr>
            <w:tcW w:w="1701" w:type="dxa"/>
            <w:vMerge w:val="restart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Зимующие птицы</w:t>
            </w:r>
          </w:p>
        </w:tc>
        <w:tc>
          <w:tcPr>
            <w:tcW w:w="1560" w:type="dxa"/>
            <w:vMerge w:val="restart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Зимующие птицы</w:t>
            </w:r>
          </w:p>
        </w:tc>
        <w:tc>
          <w:tcPr>
            <w:tcW w:w="1417" w:type="dxa"/>
            <w:vMerge w:val="restart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8E21FA">
              <w:rPr>
                <w:rFonts w:ascii="Times New Roman" w:hAnsi="Times New Roman"/>
                <w:szCs w:val="20"/>
              </w:rPr>
              <w:t>Зимующие птицы</w:t>
            </w:r>
          </w:p>
        </w:tc>
        <w:tc>
          <w:tcPr>
            <w:tcW w:w="1701" w:type="dxa"/>
            <w:vMerge w:val="restart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8E21FA">
              <w:rPr>
                <w:rFonts w:ascii="Times New Roman" w:hAnsi="Times New Roman"/>
                <w:szCs w:val="20"/>
              </w:rPr>
              <w:t>Зимующие птицы</w:t>
            </w: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неизвестного солдата.</w:t>
            </w:r>
          </w:p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Международный день инвалидов*</w:t>
            </w:r>
          </w:p>
        </w:tc>
        <w:tc>
          <w:tcPr>
            <w:tcW w:w="2268" w:type="dxa"/>
          </w:tcPr>
          <w:p w:rsidR="000E588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  <w:p w:rsidR="000E588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  <w:p w:rsidR="000E588A" w:rsidRPr="00276FC6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276FC6">
              <w:rPr>
                <w:rFonts w:ascii="Times New Roman" w:hAnsi="Times New Roman" w:cs="Calibri"/>
                <w:i/>
                <w:color w:val="000000" w:themeColor="text1"/>
              </w:rPr>
              <w:t>Акция «Доброе дело»</w:t>
            </w:r>
          </w:p>
        </w:tc>
      </w:tr>
      <w:tr w:rsidR="000E588A" w:rsidRPr="002F22F0" w:rsidTr="000E588A">
        <w:trPr>
          <w:cantSplit/>
          <w:trHeight w:val="264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  <w:vMerge/>
          </w:tcPr>
          <w:p w:rsidR="000E588A" w:rsidRPr="008E21FA" w:rsidRDefault="000E588A" w:rsidP="000E588A">
            <w:pPr>
              <w:pStyle w:val="118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0E588A" w:rsidRPr="007643C6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1560" w:type="dxa"/>
            <w:vMerge/>
          </w:tcPr>
          <w:p w:rsidR="000E588A" w:rsidRPr="007643C6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1417" w:type="dxa"/>
            <w:vMerge/>
          </w:tcPr>
          <w:p w:rsidR="000E588A" w:rsidRPr="008E21FA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1701" w:type="dxa"/>
            <w:vMerge/>
          </w:tcPr>
          <w:p w:rsidR="000E588A" w:rsidRPr="008E21FA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добровольца (волонтера) в России</w:t>
            </w:r>
          </w:p>
        </w:tc>
        <w:tc>
          <w:tcPr>
            <w:tcW w:w="2268" w:type="dxa"/>
          </w:tcPr>
          <w:p w:rsidR="000E588A" w:rsidRPr="002B3001" w:rsidRDefault="000E588A" w:rsidP="000E588A">
            <w:pPr>
              <w:shd w:val="clear" w:color="auto" w:fill="FFFFFF"/>
              <w:rPr>
                <w:rFonts w:ascii="Times New Roman" w:hAnsi="Times New Roman"/>
                <w:i/>
                <w:color w:val="000000" w:themeColor="text1"/>
              </w:rPr>
            </w:pPr>
            <w:r>
              <w:rPr>
                <w:rFonts w:ascii="Times New Roman" w:hAnsi="Times New Roman" w:cs="Calibri"/>
                <w:i/>
                <w:color w:val="000000" w:themeColor="text1"/>
              </w:rPr>
              <w:t>А</w:t>
            </w:r>
            <w:r w:rsidRPr="002B3001">
              <w:rPr>
                <w:rFonts w:ascii="Times New Roman" w:hAnsi="Times New Roman" w:cs="Calibri"/>
                <w:i/>
                <w:color w:val="000000" w:themeColor="text1"/>
              </w:rPr>
              <w:t xml:space="preserve">кция «Каждой </w:t>
            </w:r>
            <w:proofErr w:type="spellStart"/>
            <w:r w:rsidRPr="002B3001">
              <w:rPr>
                <w:rFonts w:ascii="Times New Roman" w:hAnsi="Times New Roman" w:cs="Calibri"/>
                <w:i/>
                <w:color w:val="000000" w:themeColor="text1"/>
              </w:rPr>
              <w:t>пичужке-по</w:t>
            </w:r>
            <w:proofErr w:type="spellEnd"/>
            <w:r w:rsidRPr="002B3001">
              <w:rPr>
                <w:rFonts w:ascii="Times New Roman" w:hAnsi="Times New Roman" w:cs="Calibri"/>
                <w:i/>
                <w:color w:val="000000" w:themeColor="text1"/>
              </w:rPr>
              <w:t xml:space="preserve"> кормушке»</w:t>
            </w:r>
          </w:p>
        </w:tc>
      </w:tr>
      <w:tr w:rsidR="000E588A" w:rsidRPr="002F22F0" w:rsidTr="000E588A">
        <w:trPr>
          <w:cantSplit/>
          <w:trHeight w:val="240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  <w:vMerge/>
          </w:tcPr>
          <w:p w:rsidR="000E588A" w:rsidRPr="008E21FA" w:rsidRDefault="000E588A" w:rsidP="000E588A">
            <w:pPr>
              <w:pStyle w:val="118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0E588A" w:rsidRPr="007643C6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1560" w:type="dxa"/>
            <w:vMerge/>
          </w:tcPr>
          <w:p w:rsidR="000E588A" w:rsidRPr="007643C6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1417" w:type="dxa"/>
            <w:vMerge/>
          </w:tcPr>
          <w:p w:rsidR="000E588A" w:rsidRPr="008E21FA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1701" w:type="dxa"/>
            <w:vMerge/>
          </w:tcPr>
          <w:p w:rsidR="000E588A" w:rsidRPr="008E21FA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8</w:t>
            </w: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Международный день художника</w:t>
            </w:r>
          </w:p>
        </w:tc>
        <w:tc>
          <w:tcPr>
            <w:tcW w:w="2268" w:type="dxa"/>
          </w:tcPr>
          <w:p w:rsidR="000E588A" w:rsidRPr="002B3001" w:rsidRDefault="000E588A" w:rsidP="000E588A">
            <w:pPr>
              <w:shd w:val="clear" w:color="auto" w:fill="FFFFFF"/>
              <w:rPr>
                <w:rFonts w:ascii="Times New Roman" w:hAnsi="Times New Roman"/>
                <w:i/>
                <w:color w:val="000000" w:themeColor="text1"/>
              </w:rPr>
            </w:pPr>
            <w:r w:rsidRPr="002B3001">
              <w:rPr>
                <w:rFonts w:ascii="Times New Roman" w:hAnsi="Times New Roman" w:cs="Calibri"/>
                <w:i/>
                <w:color w:val="000000" w:themeColor="text1"/>
              </w:rPr>
              <w:t>Выставка рисунков «Зимушка-зима»</w:t>
            </w:r>
          </w:p>
        </w:tc>
      </w:tr>
      <w:tr w:rsidR="000E588A" w:rsidRPr="002F22F0" w:rsidTr="000E588A">
        <w:trPr>
          <w:cantSplit/>
          <w:trHeight w:val="223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  <w:vMerge/>
          </w:tcPr>
          <w:p w:rsidR="000E588A" w:rsidRPr="008E21FA" w:rsidRDefault="000E588A" w:rsidP="000E588A">
            <w:pPr>
              <w:pStyle w:val="118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1701" w:type="dxa"/>
            <w:vMerge/>
          </w:tcPr>
          <w:p w:rsidR="000E588A" w:rsidRPr="007643C6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1560" w:type="dxa"/>
            <w:vMerge/>
          </w:tcPr>
          <w:p w:rsidR="000E588A" w:rsidRPr="007643C6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1417" w:type="dxa"/>
            <w:vMerge/>
          </w:tcPr>
          <w:p w:rsidR="000E588A" w:rsidRPr="008E21FA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1701" w:type="dxa"/>
            <w:vMerge/>
          </w:tcPr>
          <w:p w:rsidR="000E588A" w:rsidRPr="008E21FA" w:rsidRDefault="000E588A" w:rsidP="000E588A">
            <w:pPr>
              <w:pStyle w:val="118"/>
              <w:rPr>
                <w:rFonts w:ascii="Times New Roman" w:eastAsia="Times New Roman" w:hAnsi="Times New Roman"/>
                <w:color w:val="FF0000"/>
                <w:szCs w:val="20"/>
              </w:rPr>
            </w:pP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Героев Отечества</w:t>
            </w:r>
          </w:p>
        </w:tc>
        <w:tc>
          <w:tcPr>
            <w:tcW w:w="2268" w:type="dxa"/>
          </w:tcPr>
          <w:p w:rsidR="000E588A" w:rsidRPr="002B3001" w:rsidRDefault="000E588A" w:rsidP="000E588A">
            <w:pPr>
              <w:shd w:val="clear" w:color="auto" w:fill="FFFFFF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09</w:t>
            </w:r>
            <w:r w:rsidRPr="008E21FA">
              <w:rPr>
                <w:rFonts w:ascii="Times New Roman" w:hAnsi="Times New Roman"/>
                <w:szCs w:val="20"/>
              </w:rPr>
              <w:t>.12 – 1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8E21FA">
              <w:rPr>
                <w:rFonts w:ascii="Times New Roman" w:hAnsi="Times New Roman"/>
                <w:szCs w:val="20"/>
              </w:rPr>
              <w:t>.12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Домашние животные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Домашние животные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8E21FA">
              <w:rPr>
                <w:rFonts w:ascii="Times New Roman" w:hAnsi="Times New Roman"/>
                <w:szCs w:val="20"/>
              </w:rPr>
              <w:t xml:space="preserve">Домашние животные зимой 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Конституции Российской Федерации</w:t>
            </w:r>
          </w:p>
        </w:tc>
        <w:tc>
          <w:tcPr>
            <w:tcW w:w="2268" w:type="dxa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8E21FA">
              <w:rPr>
                <w:rFonts w:ascii="Times New Roman" w:hAnsi="Times New Roman"/>
                <w:szCs w:val="20"/>
              </w:rPr>
              <w:t>1</w:t>
            </w:r>
            <w:r>
              <w:rPr>
                <w:rFonts w:ascii="Times New Roman" w:hAnsi="Times New Roman"/>
                <w:szCs w:val="20"/>
              </w:rPr>
              <w:t>6</w:t>
            </w:r>
            <w:r w:rsidRPr="008E21FA">
              <w:rPr>
                <w:rFonts w:ascii="Times New Roman" w:hAnsi="Times New Roman"/>
                <w:szCs w:val="20"/>
              </w:rPr>
              <w:t>.12 – 2</w:t>
            </w:r>
            <w:r>
              <w:rPr>
                <w:rFonts w:ascii="Times New Roman" w:hAnsi="Times New Roman"/>
                <w:szCs w:val="20"/>
              </w:rPr>
              <w:t>0</w:t>
            </w:r>
            <w:r w:rsidRPr="008E21FA">
              <w:rPr>
                <w:rFonts w:ascii="Times New Roman" w:hAnsi="Times New Roman"/>
                <w:szCs w:val="20"/>
              </w:rPr>
              <w:t>.12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Дикие животные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Дикие животные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8E21FA">
              <w:rPr>
                <w:rFonts w:ascii="Times New Roman" w:hAnsi="Times New Roman"/>
                <w:szCs w:val="20"/>
              </w:rPr>
              <w:t>Дикие животные зимой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8E21FA">
              <w:rPr>
                <w:rFonts w:ascii="Times New Roman" w:hAnsi="Times New Roman"/>
                <w:szCs w:val="20"/>
              </w:rPr>
              <w:t>2</w:t>
            </w:r>
            <w:r>
              <w:rPr>
                <w:rFonts w:ascii="Times New Roman" w:hAnsi="Times New Roman"/>
                <w:szCs w:val="20"/>
              </w:rPr>
              <w:t>3</w:t>
            </w:r>
            <w:r w:rsidRPr="008E21FA">
              <w:rPr>
                <w:rFonts w:ascii="Times New Roman" w:hAnsi="Times New Roman"/>
                <w:szCs w:val="20"/>
              </w:rPr>
              <w:t>.12 -2</w:t>
            </w:r>
            <w:r>
              <w:rPr>
                <w:rFonts w:ascii="Times New Roman" w:hAnsi="Times New Roman"/>
                <w:szCs w:val="20"/>
              </w:rPr>
              <w:t>8</w:t>
            </w:r>
            <w:r w:rsidRPr="008E21FA">
              <w:rPr>
                <w:rFonts w:ascii="Times New Roman" w:hAnsi="Times New Roman"/>
                <w:szCs w:val="20"/>
              </w:rPr>
              <w:t>.12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Новый год. Ёлка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Новый год. Ёлка</w:t>
            </w:r>
          </w:p>
        </w:tc>
        <w:tc>
          <w:tcPr>
            <w:tcW w:w="1417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8E21FA">
              <w:rPr>
                <w:rFonts w:ascii="Times New Roman" w:hAnsi="Times New Roman"/>
                <w:szCs w:val="20"/>
              </w:rPr>
              <w:t>К нам идет Новый год</w:t>
            </w:r>
          </w:p>
        </w:tc>
        <w:tc>
          <w:tcPr>
            <w:tcW w:w="1701" w:type="dxa"/>
          </w:tcPr>
          <w:p w:rsidR="000E588A" w:rsidRPr="008E21FA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</w:p>
        </w:tc>
        <w:tc>
          <w:tcPr>
            <w:tcW w:w="709" w:type="dxa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31</w:t>
            </w:r>
          </w:p>
        </w:tc>
        <w:tc>
          <w:tcPr>
            <w:tcW w:w="2410" w:type="dxa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Новый год</w:t>
            </w:r>
          </w:p>
        </w:tc>
        <w:tc>
          <w:tcPr>
            <w:tcW w:w="2268" w:type="dxa"/>
          </w:tcPr>
          <w:p w:rsidR="000E588A" w:rsidRPr="00C173BF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C173BF">
              <w:rPr>
                <w:rFonts w:ascii="Times New Roman" w:eastAsia="Times New Roman" w:hAnsi="Times New Roman"/>
                <w:i/>
                <w:color w:val="000000" w:themeColor="text1"/>
              </w:rPr>
              <w:t>Праздник «Новый год»</w:t>
            </w:r>
          </w:p>
        </w:tc>
      </w:tr>
      <w:tr w:rsidR="000E588A" w:rsidRPr="002F22F0" w:rsidTr="000E588A">
        <w:trPr>
          <w:cantSplit/>
          <w:trHeight w:val="228"/>
        </w:trPr>
        <w:tc>
          <w:tcPr>
            <w:tcW w:w="504" w:type="dxa"/>
            <w:vMerge w:val="restart"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bCs/>
                <w:color w:val="000000" w:themeColor="text1"/>
              </w:rPr>
              <w:t>январь</w:t>
            </w:r>
          </w:p>
        </w:tc>
        <w:tc>
          <w:tcPr>
            <w:tcW w:w="1614" w:type="dxa"/>
            <w:vMerge w:val="restart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BB6F7A">
              <w:rPr>
                <w:rFonts w:ascii="Times New Roman" w:hAnsi="Times New Roman"/>
                <w:b/>
                <w:i/>
                <w:color w:val="000000" w:themeColor="text1"/>
              </w:rPr>
              <w:t>ЗДОРОВЬЕ</w:t>
            </w:r>
          </w:p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/>
                <w:b/>
                <w:i/>
                <w:color w:val="000000" w:themeColor="text1"/>
              </w:rPr>
            </w:pPr>
          </w:p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BB6F7A">
              <w:rPr>
                <w:rFonts w:ascii="Times New Roman" w:hAnsi="Times New Roman"/>
                <w:i/>
                <w:color w:val="000000" w:themeColor="text1"/>
              </w:rPr>
              <w:t>(движение, жизнь, безопасность и др.)</w:t>
            </w:r>
          </w:p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392" w:type="dxa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09.01 – 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7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.01</w:t>
            </w:r>
          </w:p>
        </w:tc>
        <w:tc>
          <w:tcPr>
            <w:tcW w:w="1701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Мебель</w:t>
            </w:r>
          </w:p>
        </w:tc>
        <w:tc>
          <w:tcPr>
            <w:tcW w:w="1560" w:type="dxa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Мебель</w:t>
            </w:r>
          </w:p>
        </w:tc>
        <w:tc>
          <w:tcPr>
            <w:tcW w:w="1417" w:type="dxa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 xml:space="preserve">Мебель </w:t>
            </w:r>
          </w:p>
        </w:tc>
        <w:tc>
          <w:tcPr>
            <w:tcW w:w="1701" w:type="dxa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 xml:space="preserve">Мебель </w:t>
            </w:r>
          </w:p>
        </w:tc>
        <w:tc>
          <w:tcPr>
            <w:tcW w:w="709" w:type="dxa"/>
            <w:textDirection w:val="btLr"/>
          </w:tcPr>
          <w:p w:rsidR="000E588A" w:rsidRPr="00BB6F7A" w:rsidRDefault="000E588A" w:rsidP="000E588A">
            <w:pPr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2410" w:type="dxa"/>
          </w:tcPr>
          <w:p w:rsidR="000E588A" w:rsidRPr="00BB6F7A" w:rsidRDefault="000E588A" w:rsidP="000E588A">
            <w:pPr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2268" w:type="dxa"/>
          </w:tcPr>
          <w:p w:rsidR="000E588A" w:rsidRPr="002B3001" w:rsidRDefault="000E588A" w:rsidP="000E588A">
            <w:pPr>
              <w:rPr>
                <w:rFonts w:ascii="Times New Roman" w:hAnsi="Times New Roman" w:cs="Calibri"/>
                <w:b/>
                <w:bCs/>
                <w:i/>
                <w:color w:val="000000" w:themeColor="text1"/>
              </w:rPr>
            </w:pPr>
            <w:r w:rsidRPr="002B3001">
              <w:rPr>
                <w:rFonts w:ascii="Times New Roman" w:hAnsi="Times New Roman" w:cs="Calibri"/>
                <w:bCs/>
                <w:i/>
                <w:color w:val="000000" w:themeColor="text1"/>
              </w:rPr>
              <w:t xml:space="preserve">Фольклорный досуг «Рождественские </w:t>
            </w:r>
            <w:r>
              <w:rPr>
                <w:rFonts w:ascii="Times New Roman" w:hAnsi="Times New Roman" w:cs="Calibri"/>
                <w:bCs/>
                <w:i/>
                <w:color w:val="000000" w:themeColor="text1"/>
              </w:rPr>
              <w:t>праздники</w:t>
            </w:r>
            <w:r w:rsidRPr="002B3001">
              <w:rPr>
                <w:rFonts w:ascii="Times New Roman" w:hAnsi="Times New Roman" w:cs="Calibri"/>
                <w:b/>
                <w:bCs/>
                <w:i/>
                <w:color w:val="000000" w:themeColor="text1"/>
              </w:rPr>
              <w:t>»</w:t>
            </w:r>
          </w:p>
        </w:tc>
      </w:tr>
      <w:tr w:rsidR="000E588A" w:rsidRPr="002F22F0" w:rsidTr="000E588A">
        <w:trPr>
          <w:cantSplit/>
          <w:trHeight w:val="545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20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 xml:space="preserve">.01 –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24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.01</w:t>
            </w:r>
          </w:p>
        </w:tc>
        <w:tc>
          <w:tcPr>
            <w:tcW w:w="1701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Транспорт.</w:t>
            </w:r>
          </w:p>
        </w:tc>
        <w:tc>
          <w:tcPr>
            <w:tcW w:w="1560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Транспорт.</w:t>
            </w:r>
          </w:p>
        </w:tc>
        <w:tc>
          <w:tcPr>
            <w:tcW w:w="1417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Транспорт.</w:t>
            </w:r>
          </w:p>
        </w:tc>
        <w:tc>
          <w:tcPr>
            <w:tcW w:w="1701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 xml:space="preserve">Транспорт. 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/>
                <w:i/>
                <w:iCs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2B3001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2B3001">
              <w:rPr>
                <w:rFonts w:ascii="Times New Roman" w:hAnsi="Times New Roman" w:cs="Calibri"/>
                <w:i/>
                <w:color w:val="000000" w:themeColor="text1"/>
              </w:rPr>
              <w:t xml:space="preserve"> </w:t>
            </w:r>
          </w:p>
        </w:tc>
      </w:tr>
      <w:tr w:rsidR="000E588A" w:rsidRPr="002F22F0" w:rsidTr="000E588A">
        <w:trPr>
          <w:cantSplit/>
          <w:trHeight w:val="1002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7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 xml:space="preserve">.01 -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31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.01</w:t>
            </w:r>
          </w:p>
        </w:tc>
        <w:tc>
          <w:tcPr>
            <w:tcW w:w="1701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Профессии на транспорте</w:t>
            </w:r>
          </w:p>
        </w:tc>
        <w:tc>
          <w:tcPr>
            <w:tcW w:w="1560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Профессии на транспорте</w:t>
            </w:r>
          </w:p>
        </w:tc>
        <w:tc>
          <w:tcPr>
            <w:tcW w:w="1417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 xml:space="preserve">Детский сад. Профессии </w:t>
            </w:r>
          </w:p>
        </w:tc>
        <w:tc>
          <w:tcPr>
            <w:tcW w:w="1701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Профессии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27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BB6F7A">
              <w:rPr>
                <w:rFonts w:ascii="Times New Roman" w:eastAsia="Times New Roman" w:hAnsi="Times New Roman"/>
                <w:color w:val="000000" w:themeColor="text1"/>
              </w:rPr>
              <w:t>снятия блокады</w:t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 </w:t>
            </w:r>
            <w:r w:rsidRPr="00BB6F7A">
              <w:rPr>
                <w:rFonts w:ascii="Times New Roman" w:eastAsia="Times New Roman" w:hAnsi="Times New Roman"/>
                <w:color w:val="000000" w:themeColor="text1"/>
              </w:rPr>
              <w:t xml:space="preserve">Ленинграда. День памяти жертв </w:t>
            </w:r>
            <w:proofErr w:type="spellStart"/>
            <w:r w:rsidRPr="00BB6F7A">
              <w:rPr>
                <w:rFonts w:ascii="Times New Roman" w:eastAsia="Times New Roman" w:hAnsi="Times New Roman"/>
                <w:color w:val="000000" w:themeColor="text1"/>
              </w:rPr>
              <w:t>Холохоста</w:t>
            </w:r>
            <w:proofErr w:type="spellEnd"/>
            <w:r w:rsidRPr="00BB6F7A">
              <w:rPr>
                <w:rFonts w:ascii="Times New Roman" w:eastAsia="Times New Roman" w:hAnsi="Times New Roman"/>
                <w:color w:val="000000" w:themeColor="text1"/>
              </w:rPr>
              <w:t>*</w:t>
            </w:r>
          </w:p>
        </w:tc>
        <w:tc>
          <w:tcPr>
            <w:tcW w:w="2268" w:type="dxa"/>
          </w:tcPr>
          <w:p w:rsidR="000E588A" w:rsidRPr="002B3001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>
              <w:rPr>
                <w:rFonts w:ascii="Times New Roman" w:hAnsi="Times New Roman" w:cs="Calibri"/>
                <w:i/>
                <w:color w:val="000000" w:themeColor="text1"/>
              </w:rPr>
              <w:t xml:space="preserve">Театрализация </w:t>
            </w:r>
            <w:r w:rsidRPr="002B3001">
              <w:rPr>
                <w:rFonts w:ascii="Times New Roman" w:hAnsi="Times New Roman" w:cs="Calibri"/>
                <w:i/>
                <w:color w:val="000000" w:themeColor="text1"/>
              </w:rPr>
              <w:t xml:space="preserve"> «</w:t>
            </w:r>
            <w:r>
              <w:rPr>
                <w:rFonts w:ascii="Times New Roman" w:hAnsi="Times New Roman" w:cs="Calibri"/>
                <w:i/>
                <w:color w:val="000000" w:themeColor="text1"/>
              </w:rPr>
              <w:t>Все профессии важны, все профессии нужны</w:t>
            </w:r>
            <w:r w:rsidRPr="002B3001">
              <w:rPr>
                <w:rFonts w:ascii="Times New Roman" w:hAnsi="Times New Roman" w:cs="Calibri"/>
                <w:i/>
                <w:color w:val="000000" w:themeColor="text1"/>
              </w:rPr>
              <w:t>».</w:t>
            </w:r>
          </w:p>
        </w:tc>
      </w:tr>
      <w:tr w:rsidR="000E588A" w:rsidRPr="002F22F0" w:rsidTr="000E588A">
        <w:trPr>
          <w:cantSplit/>
          <w:trHeight w:val="433"/>
        </w:trPr>
        <w:tc>
          <w:tcPr>
            <w:tcW w:w="504" w:type="dxa"/>
            <w:vMerge w:val="restart"/>
            <w:tcBorders>
              <w:top w:val="single" w:sz="8" w:space="0" w:color="auto"/>
            </w:tcBorders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bCs/>
                <w:color w:val="000000" w:themeColor="text1"/>
              </w:rPr>
              <w:lastRenderedPageBreak/>
              <w:t>февраль</w:t>
            </w:r>
          </w:p>
        </w:tc>
        <w:tc>
          <w:tcPr>
            <w:tcW w:w="1614" w:type="dxa"/>
            <w:vMerge w:val="restart"/>
            <w:tcBorders>
              <w:top w:val="single" w:sz="8" w:space="0" w:color="auto"/>
            </w:tcBorders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b/>
                <w:color w:val="000000" w:themeColor="text1"/>
              </w:rPr>
              <w:t>ДРУЖБА</w:t>
            </w:r>
          </w:p>
          <w:p w:rsidR="000E588A" w:rsidRPr="00BB6F7A" w:rsidRDefault="000E588A" w:rsidP="000E588A">
            <w:pPr>
              <w:shd w:val="clear" w:color="auto" w:fill="FFFFFF"/>
              <w:ind w:right="20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  <w:p w:rsidR="000E588A" w:rsidRPr="00BB6F7A" w:rsidRDefault="000E588A" w:rsidP="000E588A">
            <w:pPr>
              <w:shd w:val="clear" w:color="auto" w:fill="FFFFFF"/>
              <w:ind w:right="2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hAnsi="Times New Roman"/>
                <w:i/>
                <w:color w:val="000000" w:themeColor="text1"/>
              </w:rPr>
              <w:t xml:space="preserve">(защита, забота, безопасность, коллективизм, взаимопомощь, верность, сплоченность, отечество и </w:t>
            </w:r>
            <w:proofErr w:type="spellStart"/>
            <w:r w:rsidRPr="00BB6F7A">
              <w:rPr>
                <w:rFonts w:ascii="Times New Roman" w:hAnsi="Times New Roman"/>
                <w:i/>
                <w:color w:val="000000" w:themeColor="text1"/>
              </w:rPr>
              <w:t>др</w:t>
            </w:r>
            <w:proofErr w:type="spellEnd"/>
            <w:r w:rsidRPr="00BB6F7A">
              <w:rPr>
                <w:rFonts w:ascii="Times New Roman" w:hAnsi="Times New Roman"/>
                <w:i/>
                <w:color w:val="000000" w:themeColor="text1"/>
              </w:rPr>
              <w:t>)</w:t>
            </w:r>
          </w:p>
        </w:tc>
        <w:tc>
          <w:tcPr>
            <w:tcW w:w="1392" w:type="dxa"/>
            <w:tcBorders>
              <w:top w:val="single" w:sz="8" w:space="0" w:color="auto"/>
            </w:tcBorders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3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.02 – 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7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.02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 xml:space="preserve">Профессии. Продавец. 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 xml:space="preserve">Профессии. Продавец. 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Инструменты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Орудия труда. Инструменты</w:t>
            </w:r>
          </w:p>
        </w:tc>
        <w:tc>
          <w:tcPr>
            <w:tcW w:w="709" w:type="dxa"/>
            <w:tcBorders>
              <w:top w:val="single" w:sz="8" w:space="0" w:color="auto"/>
            </w:tcBorders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разгрома советскими войсками немецко-фашистских войск в Сталинградской битве*</w:t>
            </w:r>
          </w:p>
        </w:tc>
        <w:tc>
          <w:tcPr>
            <w:tcW w:w="2268" w:type="dxa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2F22F0" w:rsidTr="000E588A">
        <w:trPr>
          <w:cantSplit/>
          <w:trHeight w:val="202"/>
        </w:trPr>
        <w:tc>
          <w:tcPr>
            <w:tcW w:w="504" w:type="dxa"/>
            <w:vMerge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0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.02 - 1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4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.02</w:t>
            </w:r>
          </w:p>
        </w:tc>
        <w:tc>
          <w:tcPr>
            <w:tcW w:w="1701" w:type="dxa"/>
            <w:shd w:val="clear" w:color="auto" w:fill="FFFFFF"/>
          </w:tcPr>
          <w:p w:rsidR="000E588A" w:rsidRPr="007643C6" w:rsidRDefault="000E588A" w:rsidP="000E588A">
            <w:pPr>
              <w:pStyle w:val="118"/>
              <w:tabs>
                <w:tab w:val="left" w:pos="1896"/>
              </w:tabs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Инструменты</w:t>
            </w: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ab/>
            </w:r>
          </w:p>
        </w:tc>
        <w:tc>
          <w:tcPr>
            <w:tcW w:w="1560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Инструменты</w:t>
            </w:r>
          </w:p>
        </w:tc>
        <w:tc>
          <w:tcPr>
            <w:tcW w:w="1417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Животные жарких стран</w:t>
            </w:r>
          </w:p>
        </w:tc>
        <w:tc>
          <w:tcPr>
            <w:tcW w:w="1701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Животные жарких стран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cs="Calibri"/>
                <w:color w:val="000000" w:themeColor="text1"/>
              </w:rPr>
              <w:t>8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российской науки</w:t>
            </w:r>
          </w:p>
        </w:tc>
        <w:tc>
          <w:tcPr>
            <w:tcW w:w="2268" w:type="dxa"/>
          </w:tcPr>
          <w:p w:rsidR="000E588A" w:rsidRPr="009A1557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9A1557">
              <w:rPr>
                <w:rFonts w:ascii="Times New Roman" w:hAnsi="Times New Roman" w:cs="Calibri"/>
                <w:i/>
                <w:color w:val="000000" w:themeColor="text1"/>
              </w:rPr>
              <w:t>Конкурс исследовательских работ и творческих проектов «</w:t>
            </w:r>
            <w:proofErr w:type="spellStart"/>
            <w:r w:rsidRPr="009A1557">
              <w:rPr>
                <w:rFonts w:ascii="Times New Roman" w:hAnsi="Times New Roman" w:cs="Calibri"/>
                <w:i/>
                <w:color w:val="000000" w:themeColor="text1"/>
              </w:rPr>
              <w:t>Я-исследователь</w:t>
            </w:r>
            <w:proofErr w:type="spellEnd"/>
            <w:r w:rsidRPr="009A1557">
              <w:rPr>
                <w:rFonts w:ascii="Times New Roman" w:hAnsi="Times New Roman" w:cs="Calibri"/>
                <w:i/>
                <w:color w:val="000000" w:themeColor="text1"/>
              </w:rPr>
              <w:t>»</w:t>
            </w:r>
          </w:p>
        </w:tc>
      </w:tr>
      <w:tr w:rsidR="000E588A" w:rsidRPr="002F22F0" w:rsidTr="000E588A">
        <w:trPr>
          <w:cantSplit/>
          <w:trHeight w:val="500"/>
        </w:trPr>
        <w:tc>
          <w:tcPr>
            <w:tcW w:w="504" w:type="dxa"/>
            <w:vMerge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7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.02 – 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.02</w:t>
            </w:r>
          </w:p>
        </w:tc>
        <w:tc>
          <w:tcPr>
            <w:tcW w:w="1701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 w:cs="Calibri"/>
                <w:color w:val="000000" w:themeColor="text1"/>
                <w:szCs w:val="20"/>
              </w:rPr>
              <w:t>Защитники Отечества</w:t>
            </w: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 w:cs="Calibri"/>
                <w:color w:val="000000" w:themeColor="text1"/>
                <w:szCs w:val="20"/>
              </w:rPr>
              <w:t>Защитники Отечества</w:t>
            </w: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 w:cs="Calibri"/>
                <w:color w:val="000000" w:themeColor="text1"/>
                <w:szCs w:val="20"/>
              </w:rPr>
              <w:t>Защитники Отечества</w:t>
            </w:r>
          </w:p>
        </w:tc>
        <w:tc>
          <w:tcPr>
            <w:tcW w:w="1701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 w:cs="Calibri"/>
                <w:color w:val="000000" w:themeColor="text1"/>
                <w:szCs w:val="20"/>
              </w:rPr>
              <w:t>Защитники Отечества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15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68" w:type="dxa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  <w:r>
              <w:rPr>
                <w:rFonts w:ascii="Times New Roman" w:hAnsi="Times New Roman" w:cs="Calibri"/>
                <w:i/>
                <w:color w:val="000000" w:themeColor="text1"/>
              </w:rPr>
              <w:t>Музыкально-спортивное мероприятие «Будем в армии служить и Отчизной  дорожить»</w:t>
            </w:r>
          </w:p>
        </w:tc>
      </w:tr>
      <w:tr w:rsidR="000E588A" w:rsidRPr="002F22F0" w:rsidTr="000E588A">
        <w:trPr>
          <w:cantSplit/>
          <w:trHeight w:val="296"/>
        </w:trPr>
        <w:tc>
          <w:tcPr>
            <w:tcW w:w="504" w:type="dxa"/>
            <w:vMerge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vMerge w:val="restart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4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 xml:space="preserve">.02 – 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28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Дикие животные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Дикие животные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Комнатные растения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Комнатные растения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21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Международный день родного языка</w:t>
            </w:r>
          </w:p>
        </w:tc>
        <w:tc>
          <w:tcPr>
            <w:tcW w:w="2268" w:type="dxa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2F22F0" w:rsidTr="000E588A">
        <w:trPr>
          <w:cantSplit/>
          <w:trHeight w:val="240"/>
        </w:trPr>
        <w:tc>
          <w:tcPr>
            <w:tcW w:w="504" w:type="dxa"/>
            <w:vMerge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0E588A" w:rsidRPr="003D7CEC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E588A" w:rsidRPr="007643C6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E588A" w:rsidRPr="007643C6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E588A" w:rsidRPr="003D7CEC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E588A" w:rsidRPr="003D7CEC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FF0000"/>
              </w:rPr>
            </w:pP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23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защитника Отечества</w:t>
            </w:r>
          </w:p>
        </w:tc>
        <w:tc>
          <w:tcPr>
            <w:tcW w:w="2268" w:type="dxa"/>
          </w:tcPr>
          <w:p w:rsidR="000E588A" w:rsidRPr="009A1557" w:rsidRDefault="000E588A" w:rsidP="000E588A">
            <w:pPr>
              <w:shd w:val="clear" w:color="auto" w:fill="FFFFFF"/>
              <w:jc w:val="both"/>
              <w:rPr>
                <w:rFonts w:ascii="Times New Roman" w:hAnsi="Times New Roman" w:cs="Calibri"/>
                <w:i/>
                <w:color w:val="000000" w:themeColor="text1"/>
              </w:rPr>
            </w:pPr>
          </w:p>
        </w:tc>
      </w:tr>
      <w:tr w:rsidR="000E588A" w:rsidRPr="002F22F0" w:rsidTr="000E588A">
        <w:trPr>
          <w:cantSplit/>
          <w:trHeight w:val="254"/>
        </w:trPr>
        <w:tc>
          <w:tcPr>
            <w:tcW w:w="504" w:type="dxa"/>
            <w:vMerge w:val="restart"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bCs/>
                <w:color w:val="000000" w:themeColor="text1"/>
              </w:rPr>
              <w:t>март</w:t>
            </w:r>
          </w:p>
        </w:tc>
        <w:tc>
          <w:tcPr>
            <w:tcW w:w="1614" w:type="dxa"/>
            <w:vMerge w:val="restart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b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color w:val="000000" w:themeColor="text1"/>
              </w:rPr>
              <w:t>ЧЕЛОВЕК</w:t>
            </w:r>
          </w:p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b/>
                <w:color w:val="000000" w:themeColor="text1"/>
              </w:rPr>
            </w:pPr>
          </w:p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(забота, доброта, внимание, уважение и др.)</w:t>
            </w:r>
          </w:p>
        </w:tc>
        <w:tc>
          <w:tcPr>
            <w:tcW w:w="1392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0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3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.03-07.03</w:t>
            </w:r>
          </w:p>
        </w:tc>
        <w:tc>
          <w:tcPr>
            <w:tcW w:w="1701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Весна. Мамин праздник</w:t>
            </w:r>
          </w:p>
        </w:tc>
        <w:tc>
          <w:tcPr>
            <w:tcW w:w="1560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Весна. Мамин праздник</w:t>
            </w:r>
          </w:p>
        </w:tc>
        <w:tc>
          <w:tcPr>
            <w:tcW w:w="1417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proofErr w:type="spellStart"/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Весна-красна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Ранняя весна. Мамин праздник.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0E588A" w:rsidRPr="00A62014" w:rsidRDefault="000E588A" w:rsidP="000E588A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 xml:space="preserve">Музыкальная гостиная </w:t>
            </w:r>
            <w:r w:rsidRPr="00A62014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Весны чудесные мотивы</w:t>
            </w:r>
            <w:r w:rsidRPr="00A62014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»</w:t>
            </w:r>
          </w:p>
          <w:p w:rsidR="000E588A" w:rsidRPr="009A1557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</w:p>
        </w:tc>
      </w:tr>
      <w:tr w:rsidR="000E588A" w:rsidRPr="002F22F0" w:rsidTr="000E588A">
        <w:trPr>
          <w:cantSplit/>
          <w:trHeight w:val="254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0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.03 – 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4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.03</w:t>
            </w:r>
          </w:p>
        </w:tc>
        <w:tc>
          <w:tcPr>
            <w:tcW w:w="1701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 w:cs="Calibri"/>
                <w:color w:val="000000" w:themeColor="text1"/>
                <w:szCs w:val="20"/>
              </w:rPr>
              <w:t>Моя  малая Родина- мой дом</w:t>
            </w:r>
          </w:p>
        </w:tc>
        <w:tc>
          <w:tcPr>
            <w:tcW w:w="1560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 w:cs="Calibri"/>
                <w:color w:val="000000" w:themeColor="text1"/>
                <w:szCs w:val="20"/>
              </w:rPr>
              <w:t>Моя  малая Родина- мой дом</w:t>
            </w:r>
          </w:p>
        </w:tc>
        <w:tc>
          <w:tcPr>
            <w:tcW w:w="1417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Наша Родина Россия</w:t>
            </w:r>
          </w:p>
        </w:tc>
        <w:tc>
          <w:tcPr>
            <w:tcW w:w="1701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Наша Родина Россия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8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Международный женский день</w:t>
            </w:r>
          </w:p>
        </w:tc>
        <w:tc>
          <w:tcPr>
            <w:tcW w:w="2268" w:type="dxa"/>
            <w:shd w:val="clear" w:color="auto" w:fill="FFFFFF"/>
          </w:tcPr>
          <w:p w:rsidR="000E588A" w:rsidRPr="009A1557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</w:p>
        </w:tc>
      </w:tr>
      <w:tr w:rsidR="000E588A" w:rsidRPr="002F22F0" w:rsidTr="000E588A">
        <w:trPr>
          <w:cantSplit/>
          <w:trHeight w:val="254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7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.03 – 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1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.03</w:t>
            </w:r>
          </w:p>
        </w:tc>
        <w:tc>
          <w:tcPr>
            <w:tcW w:w="1701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Цветущие комнатные растения</w:t>
            </w:r>
          </w:p>
        </w:tc>
        <w:tc>
          <w:tcPr>
            <w:tcW w:w="1560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Цветущие комнатные растения</w:t>
            </w:r>
          </w:p>
        </w:tc>
        <w:tc>
          <w:tcPr>
            <w:tcW w:w="1417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Моя  малая Родина- мой дом</w:t>
            </w:r>
          </w:p>
        </w:tc>
        <w:tc>
          <w:tcPr>
            <w:tcW w:w="1701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  <w:highlight w:val="yellow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Москва-столица России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18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воссоединения Крыма с Россией*</w:t>
            </w:r>
          </w:p>
        </w:tc>
        <w:tc>
          <w:tcPr>
            <w:tcW w:w="2268" w:type="dxa"/>
            <w:shd w:val="clear" w:color="auto" w:fill="FFFFFF"/>
          </w:tcPr>
          <w:p w:rsidR="000E588A" w:rsidRPr="00A62014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Тематический день </w:t>
            </w:r>
            <w:r w:rsidRPr="00A62014">
              <w:rPr>
                <w:rFonts w:ascii="Times New Roman" w:hAnsi="Times New Roman" w:cs="Calibri"/>
                <w:color w:val="000000" w:themeColor="text1"/>
              </w:rPr>
              <w:t>«Россия и Крым-</w:t>
            </w:r>
            <w:r>
              <w:rPr>
                <w:rFonts w:ascii="Times New Roman" w:hAnsi="Times New Roman" w:cs="Calibri"/>
                <w:color w:val="000000" w:themeColor="text1"/>
              </w:rPr>
              <w:t xml:space="preserve"> </w:t>
            </w:r>
            <w:r w:rsidRPr="00A62014">
              <w:rPr>
                <w:rFonts w:ascii="Times New Roman" w:hAnsi="Times New Roman" w:cs="Calibri"/>
                <w:color w:val="000000" w:themeColor="text1"/>
              </w:rPr>
              <w:t>мы вместе!»</w:t>
            </w:r>
          </w:p>
        </w:tc>
      </w:tr>
      <w:tr w:rsidR="000E588A" w:rsidRPr="002F22F0" w:rsidTr="000E588A">
        <w:trPr>
          <w:cantSplit/>
          <w:trHeight w:val="1150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4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.03 – 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8</w:t>
            </w: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.03</w:t>
            </w:r>
          </w:p>
        </w:tc>
        <w:tc>
          <w:tcPr>
            <w:tcW w:w="1701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  <w:highlight w:val="yellow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Рыбы</w:t>
            </w:r>
          </w:p>
        </w:tc>
        <w:tc>
          <w:tcPr>
            <w:tcW w:w="1560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  <w:highlight w:val="yellow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Рыбы</w:t>
            </w:r>
          </w:p>
        </w:tc>
        <w:tc>
          <w:tcPr>
            <w:tcW w:w="1417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Аквариумные  и пресноводные рыбы</w:t>
            </w:r>
          </w:p>
        </w:tc>
        <w:tc>
          <w:tcPr>
            <w:tcW w:w="1701" w:type="dxa"/>
            <w:shd w:val="clear" w:color="auto" w:fill="FFFFFF"/>
          </w:tcPr>
          <w:p w:rsidR="000E588A" w:rsidRPr="003D7CEC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3D7CEC">
              <w:rPr>
                <w:rFonts w:ascii="Times New Roman" w:hAnsi="Times New Roman"/>
                <w:color w:val="000000" w:themeColor="text1"/>
                <w:szCs w:val="20"/>
              </w:rPr>
              <w:t>Аквариумные и пресноводные рыбы. Животный мир морей и океанов.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27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Всемирный день театра</w:t>
            </w:r>
          </w:p>
        </w:tc>
        <w:tc>
          <w:tcPr>
            <w:tcW w:w="2268" w:type="dxa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>
              <w:rPr>
                <w:rFonts w:ascii="Times New Roman" w:hAnsi="Times New Roman" w:cs="Calibri"/>
                <w:i/>
                <w:color w:val="000000" w:themeColor="text1"/>
              </w:rPr>
              <w:t>Игра- путешествия «Волшебный мир театра»</w:t>
            </w:r>
          </w:p>
        </w:tc>
      </w:tr>
      <w:tr w:rsidR="000E588A" w:rsidRPr="00BB6F7A" w:rsidTr="000E588A">
        <w:trPr>
          <w:cantSplit/>
          <w:trHeight w:val="256"/>
        </w:trPr>
        <w:tc>
          <w:tcPr>
            <w:tcW w:w="504" w:type="dxa"/>
            <w:vMerge w:val="restart"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bCs/>
                <w:color w:val="000000" w:themeColor="text1"/>
              </w:rPr>
              <w:lastRenderedPageBreak/>
              <w:t>апрель</w:t>
            </w:r>
          </w:p>
        </w:tc>
        <w:tc>
          <w:tcPr>
            <w:tcW w:w="1614" w:type="dxa"/>
            <w:vMerge w:val="restart"/>
            <w:shd w:val="clear" w:color="auto" w:fill="FFFFFF"/>
          </w:tcPr>
          <w:p w:rsidR="000E588A" w:rsidRPr="00EA4734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b/>
                <w:color w:val="000000" w:themeColor="text1"/>
              </w:rPr>
            </w:pPr>
            <w:r w:rsidRPr="00EA4734">
              <w:rPr>
                <w:rFonts w:ascii="Times New Roman" w:hAnsi="Times New Roman" w:cs="Calibri"/>
                <w:b/>
                <w:color w:val="000000" w:themeColor="text1"/>
              </w:rPr>
              <w:t>ПРИРОДА</w:t>
            </w:r>
          </w:p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</w:p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(крас</w:t>
            </w:r>
            <w:r>
              <w:rPr>
                <w:rFonts w:ascii="Times New Roman" w:hAnsi="Times New Roman" w:cs="Calibri"/>
                <w:color w:val="000000" w:themeColor="text1"/>
              </w:rPr>
              <w:t>ота, защита, забота, ответствен</w:t>
            </w:r>
            <w:r w:rsidRPr="00BB6F7A">
              <w:rPr>
                <w:rFonts w:ascii="Times New Roman" w:hAnsi="Times New Roman" w:cs="Calibri"/>
                <w:color w:val="000000" w:themeColor="text1"/>
              </w:rPr>
              <w:t xml:space="preserve">ность и </w:t>
            </w:r>
            <w:proofErr w:type="spellStart"/>
            <w:r w:rsidRPr="00BB6F7A">
              <w:rPr>
                <w:rFonts w:ascii="Times New Roman" w:hAnsi="Times New Roman" w:cs="Calibri"/>
                <w:color w:val="000000" w:themeColor="text1"/>
              </w:rPr>
              <w:t>др</w:t>
            </w:r>
            <w:proofErr w:type="spellEnd"/>
            <w:r w:rsidRPr="00BB6F7A">
              <w:rPr>
                <w:rFonts w:ascii="Times New Roman" w:hAnsi="Times New Roman" w:cs="Calibri"/>
                <w:color w:val="000000" w:themeColor="text1"/>
              </w:rPr>
              <w:t>)</w:t>
            </w:r>
          </w:p>
        </w:tc>
        <w:tc>
          <w:tcPr>
            <w:tcW w:w="1392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31.03 – 04.04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Продукты питания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Продукты питания</w:t>
            </w:r>
          </w:p>
        </w:tc>
        <w:tc>
          <w:tcPr>
            <w:tcW w:w="1417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Весенние сельскохозяйственные работы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 xml:space="preserve">Весенние сельскохозяйственные работы Хлеб. 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 w:themeColor="text1"/>
              </w:rPr>
            </w:pPr>
          </w:p>
        </w:tc>
      </w:tr>
      <w:tr w:rsidR="000E588A" w:rsidRPr="00BB6F7A" w:rsidTr="000E588A">
        <w:trPr>
          <w:cantSplit/>
          <w:trHeight w:val="256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07.04 – 11.04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Продукты питания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Продукты питания</w:t>
            </w:r>
          </w:p>
        </w:tc>
        <w:tc>
          <w:tcPr>
            <w:tcW w:w="1417" w:type="dxa"/>
            <w:shd w:val="clear" w:color="auto" w:fill="FFFFFF"/>
          </w:tcPr>
          <w:p w:rsidR="000E588A" w:rsidRPr="00600876" w:rsidRDefault="000E588A" w:rsidP="000E588A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00876">
              <w:rPr>
                <w:rFonts w:ascii="Times New Roman" w:hAnsi="Times New Roman"/>
                <w:color w:val="000000" w:themeColor="text1"/>
              </w:rPr>
              <w:t>Мир вокруг. Космос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  <w:highlight w:val="yellow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Мир вокруг. Космос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12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космонавтики</w:t>
            </w:r>
          </w:p>
        </w:tc>
        <w:tc>
          <w:tcPr>
            <w:tcW w:w="2268" w:type="dxa"/>
            <w:shd w:val="clear" w:color="auto" w:fill="FFFFFF"/>
          </w:tcPr>
          <w:p w:rsidR="000E588A" w:rsidRPr="009A1557" w:rsidRDefault="000E588A" w:rsidP="000E588A">
            <w:pPr>
              <w:shd w:val="clear" w:color="auto" w:fill="FFFFFF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  <w:r w:rsidRPr="009A1557">
              <w:rPr>
                <w:rFonts w:ascii="Times New Roman" w:hAnsi="Times New Roman"/>
                <w:i/>
                <w:color w:val="000000" w:themeColor="text1"/>
              </w:rPr>
              <w:t>Выставка детского творчества «Космос»</w:t>
            </w:r>
          </w:p>
        </w:tc>
      </w:tr>
      <w:tr w:rsidR="000E588A" w:rsidRPr="00BB6F7A" w:rsidTr="000E588A">
        <w:trPr>
          <w:cantSplit/>
          <w:trHeight w:val="256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14.04 – 18.04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00876">
              <w:rPr>
                <w:rFonts w:ascii="Times New Roman" w:hAnsi="Times New Roman"/>
                <w:color w:val="000000" w:themeColor="text1"/>
              </w:rPr>
              <w:t>Правила дорожного движения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600876">
              <w:rPr>
                <w:rFonts w:ascii="Times New Roman" w:hAnsi="Times New Roman"/>
                <w:color w:val="000000" w:themeColor="text1"/>
              </w:rPr>
              <w:t>Правила дорожного движения</w:t>
            </w:r>
          </w:p>
        </w:tc>
        <w:tc>
          <w:tcPr>
            <w:tcW w:w="1417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  <w:highlight w:val="yellow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Правила дорожного движения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Мы читаем С.В. Михалков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256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21.04 - 25.04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Цветы на лугу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Цветы на лугу</w:t>
            </w:r>
          </w:p>
        </w:tc>
        <w:tc>
          <w:tcPr>
            <w:tcW w:w="1417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 xml:space="preserve">Мы читаем А.Л. </w:t>
            </w:r>
            <w:proofErr w:type="spellStart"/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Барто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 xml:space="preserve">Мы читаем А.Л. </w:t>
            </w:r>
            <w:proofErr w:type="spellStart"/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Барто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166"/>
        </w:trPr>
        <w:tc>
          <w:tcPr>
            <w:tcW w:w="504" w:type="dxa"/>
            <w:vMerge w:val="restart"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color w:val="000000" w:themeColor="text1"/>
              </w:rPr>
            </w:pPr>
            <w:r>
              <w:rPr>
                <w:rFonts w:ascii="Times New Roman" w:hAnsi="Times New Roman" w:cs="Calibri"/>
                <w:b/>
                <w:color w:val="000000" w:themeColor="text1"/>
              </w:rPr>
              <w:t>м</w:t>
            </w:r>
            <w:r w:rsidRPr="00BB6F7A">
              <w:rPr>
                <w:rFonts w:ascii="Times New Roman" w:hAnsi="Times New Roman" w:cs="Calibri"/>
                <w:b/>
                <w:color w:val="000000" w:themeColor="text1"/>
              </w:rPr>
              <w:t>ай</w:t>
            </w:r>
          </w:p>
        </w:tc>
        <w:tc>
          <w:tcPr>
            <w:tcW w:w="1614" w:type="dxa"/>
            <w:vMerge w:val="restart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b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color w:val="000000" w:themeColor="text1"/>
              </w:rPr>
              <w:t xml:space="preserve">РОДИНА </w:t>
            </w:r>
          </w:p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b/>
                <w:color w:val="000000" w:themeColor="text1"/>
              </w:rPr>
            </w:pPr>
          </w:p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(память, забота, ответственность, защита и др.)</w:t>
            </w:r>
          </w:p>
        </w:tc>
        <w:tc>
          <w:tcPr>
            <w:tcW w:w="1392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  <w:highlight w:val="yellow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28.04– 07.05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rPr>
                <w:rFonts w:ascii="Times New Roman" w:hAnsi="Times New Roman"/>
                <w:color w:val="000000" w:themeColor="text1"/>
              </w:rPr>
            </w:pPr>
            <w:r w:rsidRPr="00600876">
              <w:rPr>
                <w:rFonts w:ascii="Times New Roman" w:hAnsi="Times New Roman"/>
                <w:color w:val="000000" w:themeColor="text1"/>
              </w:rPr>
              <w:t>Насекомые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rPr>
                <w:rFonts w:ascii="Times New Roman" w:hAnsi="Times New Roman"/>
                <w:color w:val="000000" w:themeColor="text1"/>
              </w:rPr>
            </w:pPr>
            <w:r w:rsidRPr="00600876">
              <w:rPr>
                <w:rFonts w:ascii="Times New Roman" w:hAnsi="Times New Roman"/>
                <w:color w:val="000000" w:themeColor="text1"/>
              </w:rPr>
              <w:t>Насекомые</w:t>
            </w:r>
          </w:p>
        </w:tc>
        <w:tc>
          <w:tcPr>
            <w:tcW w:w="1417" w:type="dxa"/>
            <w:shd w:val="clear" w:color="auto" w:fill="FFFFFF"/>
          </w:tcPr>
          <w:p w:rsidR="000E588A" w:rsidRPr="00600876" w:rsidRDefault="000E588A" w:rsidP="000E588A">
            <w:pPr>
              <w:rPr>
                <w:rFonts w:ascii="Times New Roman" w:hAnsi="Times New Roman"/>
                <w:color w:val="000000" w:themeColor="text1"/>
              </w:rPr>
            </w:pPr>
            <w:r w:rsidRPr="00600876">
              <w:rPr>
                <w:rFonts w:ascii="Times New Roman" w:hAnsi="Times New Roman"/>
                <w:color w:val="000000" w:themeColor="text1"/>
              </w:rPr>
              <w:t>Насекомые и пауки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Насекомые и пауки</w:t>
            </w:r>
          </w:p>
        </w:tc>
        <w:tc>
          <w:tcPr>
            <w:tcW w:w="709" w:type="dxa"/>
            <w:shd w:val="clear" w:color="auto" w:fill="FFFFFF"/>
          </w:tcPr>
          <w:p w:rsidR="000E588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 w:cs="Calibri"/>
                <w:color w:val="000000" w:themeColor="text1"/>
              </w:rPr>
              <w:t xml:space="preserve">    </w:t>
            </w:r>
            <w:r w:rsidRPr="00BB6F7A">
              <w:rPr>
                <w:rFonts w:ascii="Times New Roman" w:hAnsi="Times New Roman" w:cs="Calibri"/>
                <w:color w:val="000000" w:themeColor="text1"/>
              </w:rPr>
              <w:t>1</w:t>
            </w:r>
            <w:r>
              <w:rPr>
                <w:rFonts w:ascii="Times New Roman" w:hAnsi="Times New Roman" w:cs="Calibri"/>
                <w:color w:val="000000" w:themeColor="text1"/>
              </w:rPr>
              <w:t xml:space="preserve"> </w:t>
            </w:r>
          </w:p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9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Праздник Весны и Труда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Pr="00BB6F7A">
              <w:rPr>
                <w:rFonts w:ascii="Times New Roman" w:eastAsia="Times New Roman" w:hAnsi="Times New Roman"/>
                <w:color w:val="000000" w:themeColor="text1"/>
              </w:rPr>
              <w:t xml:space="preserve"> День Победы</w:t>
            </w:r>
          </w:p>
        </w:tc>
        <w:tc>
          <w:tcPr>
            <w:tcW w:w="2268" w:type="dxa"/>
            <w:shd w:val="clear" w:color="auto" w:fill="FFFFFF"/>
          </w:tcPr>
          <w:p w:rsidR="000E588A" w:rsidRPr="009A1557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9A1557">
              <w:rPr>
                <w:rFonts w:ascii="Times New Roman" w:hAnsi="Times New Roman" w:cs="Calibri"/>
                <w:i/>
                <w:color w:val="000000" w:themeColor="text1"/>
              </w:rPr>
              <w:t>Патриотическая акция «Окна победы»;</w:t>
            </w:r>
          </w:p>
          <w:p w:rsidR="000E588A" w:rsidRPr="009A1557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>
              <w:rPr>
                <w:rFonts w:ascii="Times New Roman" w:hAnsi="Times New Roman" w:cs="Calibri"/>
                <w:i/>
                <w:color w:val="000000" w:themeColor="text1"/>
              </w:rPr>
              <w:t>Акция «Георгиевская ленточка»;</w:t>
            </w:r>
          </w:p>
        </w:tc>
      </w:tr>
      <w:tr w:rsidR="000E588A" w:rsidRPr="00BB6F7A" w:rsidTr="000E588A">
        <w:trPr>
          <w:cantSplit/>
          <w:trHeight w:val="417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12.05 – 16.05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Детский сад. Профессии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Детский сад. Профессии</w:t>
            </w:r>
          </w:p>
        </w:tc>
        <w:tc>
          <w:tcPr>
            <w:tcW w:w="1417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Школьные принадлежности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Школа. Школьные принадлежности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19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детских общественных организаций России</w:t>
            </w:r>
          </w:p>
        </w:tc>
        <w:tc>
          <w:tcPr>
            <w:tcW w:w="2268" w:type="dxa"/>
            <w:shd w:val="clear" w:color="auto" w:fill="FFFFFF"/>
          </w:tcPr>
          <w:p w:rsidR="000E588A" w:rsidRPr="009A1557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9A1557">
              <w:rPr>
                <w:rFonts w:ascii="Times New Roman" w:hAnsi="Times New Roman" w:cs="Calibri"/>
                <w:i/>
                <w:color w:val="000000" w:themeColor="text1"/>
              </w:rPr>
              <w:t>Выставка «Разноцветная Россия»</w:t>
            </w:r>
          </w:p>
        </w:tc>
      </w:tr>
      <w:tr w:rsidR="000E588A" w:rsidRPr="00BB6F7A" w:rsidTr="000E588A">
        <w:trPr>
          <w:cantSplit/>
          <w:trHeight w:val="233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19.05 – 23.05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  <w:highlight w:val="yellow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Игрушки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  <w:highlight w:val="yellow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Игрушки</w:t>
            </w:r>
          </w:p>
        </w:tc>
        <w:tc>
          <w:tcPr>
            <w:tcW w:w="1417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Мы читаем К.И. Чуковский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600876">
              <w:rPr>
                <w:rFonts w:ascii="Times New Roman" w:hAnsi="Times New Roman"/>
                <w:color w:val="000000" w:themeColor="text1"/>
                <w:szCs w:val="20"/>
              </w:rPr>
              <w:t>Мы читаем К.И. Чуковский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24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славянской письменности и культуры</w:t>
            </w: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417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F9685E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F9685E">
              <w:rPr>
                <w:rFonts w:ascii="Times New Roman" w:hAnsi="Times New Roman"/>
                <w:color w:val="000000" w:themeColor="text1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6</w:t>
            </w:r>
            <w:r w:rsidRPr="00F9685E">
              <w:rPr>
                <w:rFonts w:ascii="Times New Roman" w:hAnsi="Times New Roman"/>
                <w:color w:val="000000" w:themeColor="text1"/>
                <w:szCs w:val="20"/>
              </w:rPr>
              <w:t>.05 – 3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0</w:t>
            </w:r>
            <w:r w:rsidRPr="00F9685E">
              <w:rPr>
                <w:rFonts w:ascii="Times New Roman" w:hAnsi="Times New Roman"/>
                <w:color w:val="000000" w:themeColor="text1"/>
                <w:szCs w:val="20"/>
              </w:rPr>
              <w:t>.05</w:t>
            </w:r>
          </w:p>
        </w:tc>
        <w:tc>
          <w:tcPr>
            <w:tcW w:w="1701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Здравствуй, лето красное!</w:t>
            </w:r>
          </w:p>
        </w:tc>
        <w:tc>
          <w:tcPr>
            <w:tcW w:w="1560" w:type="dxa"/>
            <w:shd w:val="clear" w:color="auto" w:fill="FFFFFF"/>
          </w:tcPr>
          <w:p w:rsidR="000E588A" w:rsidRPr="007643C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643C6">
              <w:rPr>
                <w:rFonts w:ascii="Times New Roman" w:hAnsi="Times New Roman"/>
                <w:color w:val="000000" w:themeColor="text1"/>
                <w:szCs w:val="20"/>
              </w:rPr>
              <w:t>Здравствуй, лето красное!</w:t>
            </w:r>
          </w:p>
        </w:tc>
        <w:tc>
          <w:tcPr>
            <w:tcW w:w="1417" w:type="dxa"/>
            <w:shd w:val="clear" w:color="auto" w:fill="FFFFFF"/>
          </w:tcPr>
          <w:p w:rsidR="000E588A" w:rsidRPr="00F9685E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F9685E">
              <w:rPr>
                <w:rFonts w:ascii="Times New Roman" w:hAnsi="Times New Roman"/>
                <w:color w:val="000000" w:themeColor="text1"/>
                <w:szCs w:val="20"/>
              </w:rPr>
              <w:t>Полевые цветы</w:t>
            </w:r>
          </w:p>
        </w:tc>
        <w:tc>
          <w:tcPr>
            <w:tcW w:w="1701" w:type="dxa"/>
            <w:shd w:val="clear" w:color="auto" w:fill="FFFFFF"/>
          </w:tcPr>
          <w:p w:rsidR="000E588A" w:rsidRPr="00F9685E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F9685E">
              <w:rPr>
                <w:rFonts w:ascii="Times New Roman" w:hAnsi="Times New Roman"/>
                <w:color w:val="000000" w:themeColor="text1"/>
                <w:szCs w:val="20"/>
              </w:rPr>
              <w:t>Полевые цветы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i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i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EF2B86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>
              <w:rPr>
                <w:rFonts w:ascii="Times New Roman" w:hAnsi="Times New Roman" w:cs="Calibri"/>
                <w:i/>
                <w:color w:val="000000" w:themeColor="text1"/>
              </w:rPr>
              <w:t xml:space="preserve">Шоу-программа </w:t>
            </w:r>
            <w:r w:rsidRPr="00EF2B86">
              <w:rPr>
                <w:rFonts w:ascii="Times New Roman" w:hAnsi="Times New Roman" w:cs="Calibri"/>
                <w:i/>
                <w:color w:val="000000" w:themeColor="text1"/>
              </w:rPr>
              <w:t>«</w:t>
            </w:r>
            <w:r>
              <w:rPr>
                <w:rFonts w:ascii="Times New Roman" w:hAnsi="Times New Roman" w:cs="Calibri"/>
                <w:i/>
                <w:color w:val="000000" w:themeColor="text1"/>
              </w:rPr>
              <w:t>По островам дошкольного детства</w:t>
            </w:r>
            <w:r w:rsidRPr="00EF2B86">
              <w:rPr>
                <w:rFonts w:ascii="Times New Roman" w:hAnsi="Times New Roman" w:cs="Calibri"/>
                <w:i/>
                <w:color w:val="000000" w:themeColor="text1"/>
              </w:rPr>
              <w:t>»</w:t>
            </w:r>
          </w:p>
        </w:tc>
      </w:tr>
      <w:tr w:rsidR="000E588A" w:rsidRPr="00BB6F7A" w:rsidTr="000E588A">
        <w:trPr>
          <w:cantSplit/>
          <w:trHeight w:val="244"/>
        </w:trPr>
        <w:tc>
          <w:tcPr>
            <w:tcW w:w="504" w:type="dxa"/>
            <w:vMerge w:val="restart"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bCs/>
                <w:color w:val="000000" w:themeColor="text1"/>
              </w:rPr>
              <w:t>июнь</w:t>
            </w:r>
          </w:p>
        </w:tc>
        <w:tc>
          <w:tcPr>
            <w:tcW w:w="1614" w:type="dxa"/>
            <w:vMerge w:val="restart"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 xml:space="preserve">добро, красота, </w:t>
            </w:r>
            <w:proofErr w:type="spellStart"/>
            <w:r w:rsidRPr="00BB6F7A">
              <w:rPr>
                <w:rFonts w:ascii="Times New Roman" w:hAnsi="Times New Roman" w:cs="Calibri"/>
                <w:color w:val="000000" w:themeColor="text1"/>
              </w:rPr>
              <w:t>сотрудничество,дружба</w:t>
            </w:r>
            <w:proofErr w:type="spellEnd"/>
            <w:r w:rsidRPr="00BB6F7A">
              <w:rPr>
                <w:rFonts w:ascii="Times New Roman" w:hAnsi="Times New Roman" w:cs="Calibri"/>
                <w:color w:val="000000" w:themeColor="text1"/>
              </w:rPr>
              <w:t>, природа, Родина и др.</w:t>
            </w:r>
          </w:p>
        </w:tc>
        <w:tc>
          <w:tcPr>
            <w:tcW w:w="1392" w:type="dxa"/>
            <w:vMerge w:val="restart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02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06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E588A" w:rsidRPr="007F12A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F12A6">
              <w:rPr>
                <w:rFonts w:ascii="Times New Roman" w:hAnsi="Times New Roman"/>
                <w:color w:val="000000" w:themeColor="text1"/>
                <w:szCs w:val="20"/>
              </w:rPr>
              <w:t>Весь шар  земной детям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0E588A" w:rsidRPr="007F12A6" w:rsidRDefault="000E588A" w:rsidP="000E588A">
            <w:pPr>
              <w:pStyle w:val="118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7F12A6">
              <w:rPr>
                <w:rFonts w:ascii="Times New Roman" w:hAnsi="Times New Roman"/>
                <w:color w:val="000000" w:themeColor="text1"/>
                <w:szCs w:val="20"/>
              </w:rPr>
              <w:t>Весь шар  земной детям</w:t>
            </w:r>
          </w:p>
        </w:tc>
        <w:tc>
          <w:tcPr>
            <w:tcW w:w="1417" w:type="dxa"/>
            <w:vMerge w:val="restart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Весь шар  земной детям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Весь шар  земной детям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 xml:space="preserve">1 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Международный день защиты детей</w:t>
            </w:r>
          </w:p>
        </w:tc>
        <w:tc>
          <w:tcPr>
            <w:tcW w:w="2268" w:type="dxa"/>
            <w:shd w:val="clear" w:color="auto" w:fill="FFFFFF"/>
          </w:tcPr>
          <w:p w:rsidR="000E588A" w:rsidRPr="00EF2B86" w:rsidRDefault="000E588A" w:rsidP="000E588A">
            <w:pPr>
              <w:shd w:val="clear" w:color="auto" w:fill="FFFFFF"/>
              <w:rPr>
                <w:rFonts w:ascii="Times New Roman" w:hAnsi="Times New Roman" w:cs="Calibri"/>
                <w:b/>
                <w:i/>
                <w:color w:val="000000" w:themeColor="text1"/>
              </w:rPr>
            </w:pPr>
            <w:r w:rsidRPr="00EF2B86">
              <w:rPr>
                <w:rFonts w:ascii="Times New Roman" w:hAnsi="Times New Roman" w:cs="Calibri"/>
                <w:i/>
                <w:color w:val="000000" w:themeColor="text1"/>
              </w:rPr>
              <w:t>Игровая программа «Счастье, солнце, дружба- вот, что детям нужно»</w:t>
            </w:r>
          </w:p>
        </w:tc>
      </w:tr>
      <w:tr w:rsidR="000E588A" w:rsidRPr="00BB6F7A" w:rsidTr="000E588A">
        <w:trPr>
          <w:cantSplit/>
          <w:trHeight w:val="244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vMerge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</w:p>
        </w:tc>
        <w:tc>
          <w:tcPr>
            <w:tcW w:w="1560" w:type="dxa"/>
            <w:vMerge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6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 xml:space="preserve">День русского языка. </w:t>
            </w:r>
          </w:p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</w:rPr>
              <w:t>День рождения А.С.Пушкина</w:t>
            </w:r>
          </w:p>
        </w:tc>
        <w:tc>
          <w:tcPr>
            <w:tcW w:w="2268" w:type="dxa"/>
            <w:shd w:val="clear" w:color="auto" w:fill="FFFFFF"/>
          </w:tcPr>
          <w:p w:rsidR="000E588A" w:rsidRPr="00070FAC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070FAC">
              <w:rPr>
                <w:rFonts w:ascii="Times New Roman" w:hAnsi="Times New Roman" w:cs="Calibri"/>
                <w:i/>
                <w:color w:val="000000" w:themeColor="text1"/>
              </w:rPr>
              <w:t>Викторина «Давайте Пушкина читать»</w:t>
            </w:r>
          </w:p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244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Default="000E588A" w:rsidP="000E588A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701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Россия-Родина моя</w:t>
            </w:r>
          </w:p>
        </w:tc>
        <w:tc>
          <w:tcPr>
            <w:tcW w:w="1560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Россия-Родина моя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Россия-Родина моя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Россия-Родина моя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12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России</w:t>
            </w:r>
          </w:p>
        </w:tc>
        <w:tc>
          <w:tcPr>
            <w:tcW w:w="2268" w:type="dxa"/>
            <w:shd w:val="clear" w:color="auto" w:fill="FFFFFF"/>
          </w:tcPr>
          <w:p w:rsidR="000E588A" w:rsidRPr="00070FAC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proofErr w:type="spellStart"/>
            <w:r w:rsidRPr="00070FAC">
              <w:rPr>
                <w:rFonts w:ascii="Times New Roman" w:hAnsi="Times New Roman" w:cs="Calibri"/>
                <w:i/>
                <w:color w:val="000000" w:themeColor="text1"/>
              </w:rPr>
              <w:t>Флешмоб</w:t>
            </w:r>
            <w:proofErr w:type="spellEnd"/>
            <w:r w:rsidRPr="00070FAC">
              <w:rPr>
                <w:rFonts w:ascii="Times New Roman" w:hAnsi="Times New Roman" w:cs="Calibri"/>
                <w:i/>
                <w:color w:val="000000" w:themeColor="text1"/>
              </w:rPr>
              <w:t xml:space="preserve"> «С Россией в сердце»</w:t>
            </w:r>
          </w:p>
        </w:tc>
      </w:tr>
      <w:tr w:rsidR="000E588A" w:rsidRPr="00BB6F7A" w:rsidTr="000E588A">
        <w:trPr>
          <w:cantSplit/>
          <w:trHeight w:val="244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16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Чистая планета</w:t>
            </w:r>
          </w:p>
        </w:tc>
        <w:tc>
          <w:tcPr>
            <w:tcW w:w="1560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Чистая планета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Чистая планета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Чистая планета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22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памяти и скорби</w:t>
            </w:r>
          </w:p>
        </w:tc>
        <w:tc>
          <w:tcPr>
            <w:tcW w:w="2268" w:type="dxa"/>
            <w:shd w:val="clear" w:color="auto" w:fill="FFFFFF"/>
          </w:tcPr>
          <w:p w:rsidR="000E588A" w:rsidRPr="00D1599D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r w:rsidRPr="00D1599D">
              <w:rPr>
                <w:rFonts w:ascii="Times New Roman" w:hAnsi="Times New Roman" w:cs="Calibri"/>
                <w:i/>
                <w:color w:val="000000" w:themeColor="text1"/>
              </w:rPr>
              <w:t>Акция «Голубь мира»</w:t>
            </w:r>
            <w:r>
              <w:rPr>
                <w:rFonts w:ascii="Times New Roman" w:hAnsi="Times New Roman" w:cs="Calibri"/>
                <w:i/>
                <w:color w:val="000000" w:themeColor="text1"/>
              </w:rPr>
              <w:t xml:space="preserve"> к празднованию  80-летия Победы в ВОВ</w:t>
            </w:r>
          </w:p>
        </w:tc>
      </w:tr>
      <w:tr w:rsidR="000E588A" w:rsidRPr="00BB6F7A" w:rsidTr="000E588A">
        <w:trPr>
          <w:cantSplit/>
          <w:trHeight w:val="244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27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Братья наши меньшие</w:t>
            </w:r>
          </w:p>
        </w:tc>
        <w:tc>
          <w:tcPr>
            <w:tcW w:w="1560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Братья наши меньшие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Братья наши меньшие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Братья наши меньшие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315"/>
        </w:trPr>
        <w:tc>
          <w:tcPr>
            <w:tcW w:w="504" w:type="dxa"/>
            <w:vMerge w:val="restart"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bCs/>
                <w:color w:val="000000" w:themeColor="text1"/>
              </w:rPr>
              <w:t>июль</w:t>
            </w:r>
          </w:p>
        </w:tc>
        <w:tc>
          <w:tcPr>
            <w:tcW w:w="1614" w:type="dxa"/>
            <w:vMerge w:val="restart"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 xml:space="preserve">добро, семья, культура и </w:t>
            </w:r>
            <w:proofErr w:type="spellStart"/>
            <w:r w:rsidRPr="00BB6F7A">
              <w:rPr>
                <w:rFonts w:ascii="Times New Roman" w:hAnsi="Times New Roman" w:cs="Calibri"/>
                <w:color w:val="000000" w:themeColor="text1"/>
              </w:rPr>
              <w:t>др</w:t>
            </w:r>
            <w:proofErr w:type="spellEnd"/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6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04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На морских просторах</w:t>
            </w:r>
          </w:p>
        </w:tc>
        <w:tc>
          <w:tcPr>
            <w:tcW w:w="1560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На морских просторах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На морских просторах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  <w:color w:val="000000" w:themeColor="text1"/>
              </w:rPr>
              <w:t>На морских просторах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315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07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Наша дружная семья</w:t>
            </w:r>
          </w:p>
        </w:tc>
        <w:tc>
          <w:tcPr>
            <w:tcW w:w="1560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Наша дружная семья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Наша дружная семья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Наша дружная семья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8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семьи, любви и верности.</w:t>
            </w:r>
          </w:p>
        </w:tc>
        <w:tc>
          <w:tcPr>
            <w:tcW w:w="2268" w:type="dxa"/>
            <w:shd w:val="clear" w:color="auto" w:fill="FFFFFF"/>
          </w:tcPr>
          <w:p w:rsidR="000E588A" w:rsidRPr="007C1A99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  <w:proofErr w:type="spellStart"/>
            <w:r w:rsidRPr="007C1A99">
              <w:rPr>
                <w:rFonts w:ascii="Times New Roman" w:hAnsi="Times New Roman" w:cs="Calibri"/>
                <w:i/>
                <w:color w:val="000000" w:themeColor="text1"/>
              </w:rPr>
              <w:t>Квест</w:t>
            </w:r>
            <w:proofErr w:type="spellEnd"/>
            <w:r w:rsidRPr="007C1A99">
              <w:rPr>
                <w:rFonts w:ascii="Times New Roman" w:hAnsi="Times New Roman" w:cs="Calibri"/>
                <w:i/>
                <w:color w:val="000000" w:themeColor="text1"/>
              </w:rPr>
              <w:t xml:space="preserve">  «Моя дружная семья»</w:t>
            </w:r>
          </w:p>
        </w:tc>
      </w:tr>
      <w:tr w:rsidR="000E588A" w:rsidRPr="00BB6F7A" w:rsidTr="000E588A">
        <w:trPr>
          <w:cantSplit/>
          <w:trHeight w:val="252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0E588A" w:rsidRPr="007F12A6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7F12A6">
              <w:rPr>
                <w:rFonts w:ascii="Times New Roman" w:hAnsi="Times New Roman"/>
                <w:szCs w:val="20"/>
              </w:rPr>
              <w:t>Бабушкины сказки</w:t>
            </w:r>
          </w:p>
        </w:tc>
        <w:tc>
          <w:tcPr>
            <w:tcW w:w="1560" w:type="dxa"/>
            <w:shd w:val="clear" w:color="auto" w:fill="FFFFFF"/>
          </w:tcPr>
          <w:p w:rsidR="000E588A" w:rsidRPr="007F12A6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7F12A6">
              <w:rPr>
                <w:rFonts w:ascii="Times New Roman" w:hAnsi="Times New Roman"/>
                <w:szCs w:val="20"/>
              </w:rPr>
              <w:t>Бабушкины сказки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Бабушкины сказки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Бабушкины сказки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228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21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701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Огонь-друг, огонь-враг</w:t>
            </w:r>
          </w:p>
        </w:tc>
        <w:tc>
          <w:tcPr>
            <w:tcW w:w="1560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Огонь-друг, огонь-враг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Огонь-друг, огонь-враг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Огонь-друг, огонь-враг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220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Default="000E588A" w:rsidP="000E588A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7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01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0E588A" w:rsidRPr="007F12A6" w:rsidRDefault="000E588A" w:rsidP="000E588A">
            <w:pPr>
              <w:shd w:val="clear" w:color="auto" w:fill="FFFFFF"/>
              <w:rPr>
                <w:rFonts w:ascii="Times New Roman" w:hAnsi="Times New Roman"/>
              </w:rPr>
            </w:pPr>
            <w:r w:rsidRPr="007F12A6">
              <w:rPr>
                <w:rFonts w:ascii="Times New Roman" w:hAnsi="Times New Roman"/>
              </w:rPr>
              <w:t>Царство Нептуна</w:t>
            </w:r>
          </w:p>
        </w:tc>
        <w:tc>
          <w:tcPr>
            <w:tcW w:w="1560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Царство Нептуна</w:t>
            </w:r>
          </w:p>
        </w:tc>
        <w:tc>
          <w:tcPr>
            <w:tcW w:w="1417" w:type="dxa"/>
            <w:shd w:val="clear" w:color="auto" w:fill="FFFFFF"/>
          </w:tcPr>
          <w:p w:rsidR="000E588A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Царство Нептуна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7F12A6">
              <w:rPr>
                <w:rFonts w:ascii="Times New Roman" w:hAnsi="Times New Roman"/>
              </w:rPr>
              <w:t>Царство Нептуна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315"/>
        </w:trPr>
        <w:tc>
          <w:tcPr>
            <w:tcW w:w="504" w:type="dxa"/>
            <w:vMerge w:val="restart"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b/>
                <w:bCs/>
                <w:color w:val="000000" w:themeColor="text1"/>
              </w:rPr>
              <w:t>август</w:t>
            </w:r>
          </w:p>
        </w:tc>
        <w:tc>
          <w:tcPr>
            <w:tcW w:w="1614" w:type="dxa"/>
            <w:vMerge w:val="restart"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дружба, жизнь, здоровье и др.</w:t>
            </w:r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04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08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</w:rPr>
              <w:t>Кубань- житница России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</w:rPr>
              <w:t>Кубань- житница России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</w:rPr>
              <w:t>Кубань- житница России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</w:rPr>
              <w:t>Кубань- житница России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</w:p>
        </w:tc>
      </w:tr>
      <w:tr w:rsidR="000E588A" w:rsidRPr="00BB6F7A" w:rsidTr="000E588A">
        <w:trPr>
          <w:cantSplit/>
          <w:trHeight w:val="275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15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  <w:shd w:val="clear" w:color="auto" w:fill="FFFFFF"/>
              </w:rPr>
              <w:t>Быть здоровыми хотим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  <w:shd w:val="clear" w:color="auto" w:fill="FFFFFF"/>
              </w:rPr>
              <w:t>Быть здоровыми хотим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  <w:shd w:val="clear" w:color="auto" w:fill="FFFFFF"/>
              </w:rPr>
              <w:t>Быть здоровыми хотим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  <w:shd w:val="clear" w:color="auto" w:fill="FFFFFF"/>
              </w:rPr>
              <w:t>Быть здоровыми хотим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12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физкультурника</w:t>
            </w:r>
          </w:p>
        </w:tc>
        <w:tc>
          <w:tcPr>
            <w:tcW w:w="2268" w:type="dxa"/>
            <w:shd w:val="clear" w:color="auto" w:fill="FFFFFF"/>
          </w:tcPr>
          <w:p w:rsidR="000E588A" w:rsidRPr="007C1A99" w:rsidRDefault="000E588A" w:rsidP="000E588A">
            <w:pPr>
              <w:shd w:val="clear" w:color="auto" w:fill="FFFFFF"/>
              <w:rPr>
                <w:rFonts w:ascii="Times New Roman" w:hAnsi="Times New Roman"/>
                <w:i/>
                <w:color w:val="000000" w:themeColor="text1"/>
              </w:rPr>
            </w:pPr>
            <w:r w:rsidRPr="007C1A99">
              <w:rPr>
                <w:rFonts w:ascii="Times New Roman" w:hAnsi="Times New Roman"/>
                <w:i/>
                <w:color w:val="000000" w:themeColor="text1"/>
              </w:rPr>
              <w:t>Физкультурное развлечение  «Весёлые старты»</w:t>
            </w:r>
          </w:p>
        </w:tc>
      </w:tr>
      <w:tr w:rsidR="000E588A" w:rsidRPr="00BB6F7A" w:rsidTr="000E588A">
        <w:trPr>
          <w:cantSplit/>
          <w:trHeight w:val="281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18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22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600876">
              <w:rPr>
                <w:rFonts w:ascii="Times New Roman" w:hAnsi="Times New Roman"/>
                <w:szCs w:val="20"/>
              </w:rPr>
              <w:t>Неделя доброты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600876">
              <w:rPr>
                <w:rFonts w:ascii="Times New Roman" w:hAnsi="Times New Roman"/>
                <w:szCs w:val="20"/>
              </w:rPr>
              <w:t>Неделя доброты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</w:rPr>
              <w:t>Неделя доброты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</w:rPr>
              <w:t>Неделя доброты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22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Государственного флага РФ</w:t>
            </w:r>
          </w:p>
        </w:tc>
        <w:tc>
          <w:tcPr>
            <w:tcW w:w="2268" w:type="dxa"/>
            <w:shd w:val="clear" w:color="auto" w:fill="FFFFFF"/>
          </w:tcPr>
          <w:p w:rsidR="000E588A" w:rsidRPr="008E21F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FF0000"/>
              </w:rPr>
            </w:pPr>
            <w:r>
              <w:rPr>
                <w:rFonts w:ascii="Times New Roman" w:hAnsi="Times New Roman"/>
                <w:i/>
                <w:color w:val="000000" w:themeColor="text1"/>
              </w:rPr>
              <w:t>Тематический день</w:t>
            </w:r>
            <w:r w:rsidRPr="00B10DCA">
              <w:rPr>
                <w:rFonts w:ascii="Times New Roman" w:hAnsi="Times New Roman"/>
                <w:i/>
                <w:color w:val="000000" w:themeColor="text1"/>
              </w:rPr>
              <w:t xml:space="preserve"> «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Флаг </w:t>
            </w:r>
            <w:r w:rsidRPr="00B10DCA">
              <w:rPr>
                <w:rFonts w:ascii="Times New Roman" w:hAnsi="Times New Roman"/>
                <w:i/>
                <w:color w:val="000000" w:themeColor="text1"/>
              </w:rPr>
              <w:t>России»</w:t>
            </w:r>
          </w:p>
        </w:tc>
      </w:tr>
      <w:tr w:rsidR="000E588A" w:rsidRPr="00BB6F7A" w:rsidTr="000E588A">
        <w:trPr>
          <w:cantSplit/>
          <w:trHeight w:val="250"/>
        </w:trPr>
        <w:tc>
          <w:tcPr>
            <w:tcW w:w="504" w:type="dxa"/>
            <w:vMerge/>
            <w:textDirection w:val="btLr"/>
          </w:tcPr>
          <w:p w:rsidR="000E588A" w:rsidRPr="00BB6F7A" w:rsidRDefault="000E588A" w:rsidP="000E588A">
            <w:pPr>
              <w:shd w:val="clear" w:color="auto" w:fill="FFFFFF"/>
              <w:ind w:right="113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61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</w:p>
        </w:tc>
        <w:tc>
          <w:tcPr>
            <w:tcW w:w="1392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25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  <w:r w:rsidRPr="00F9685E">
              <w:rPr>
                <w:rFonts w:ascii="Times New Roman" w:hAnsi="Times New Roman"/>
                <w:color w:val="000000" w:themeColor="text1"/>
              </w:rPr>
              <w:t xml:space="preserve"> – </w:t>
            </w:r>
            <w:r>
              <w:rPr>
                <w:rFonts w:ascii="Times New Roman" w:hAnsi="Times New Roman"/>
                <w:color w:val="000000" w:themeColor="text1"/>
              </w:rPr>
              <w:t>29</w:t>
            </w:r>
            <w:r w:rsidRPr="00F9685E">
              <w:rPr>
                <w:rFonts w:ascii="Times New Roman" w:hAnsi="Times New Roman"/>
                <w:color w:val="000000" w:themeColor="text1"/>
              </w:rPr>
              <w:t>.0</w:t>
            </w: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600876">
              <w:rPr>
                <w:rFonts w:ascii="Times New Roman" w:hAnsi="Times New Roman"/>
                <w:szCs w:val="20"/>
                <w:shd w:val="clear" w:color="auto" w:fill="FFFFFF"/>
              </w:rPr>
              <w:t>Прощание с </w:t>
            </w:r>
            <w:r w:rsidRPr="00600876">
              <w:rPr>
                <w:rStyle w:val="aff0"/>
                <w:rFonts w:ascii="Times New Roman" w:hAnsi="Times New Roman"/>
                <w:szCs w:val="20"/>
                <w:bdr w:val="none" w:sz="0" w:space="0" w:color="auto" w:frame="1"/>
                <w:shd w:val="clear" w:color="auto" w:fill="FFFFFF"/>
              </w:rPr>
              <w:t>летом</w:t>
            </w:r>
          </w:p>
        </w:tc>
        <w:tc>
          <w:tcPr>
            <w:tcW w:w="1560" w:type="dxa"/>
            <w:shd w:val="clear" w:color="auto" w:fill="FFFFFF"/>
          </w:tcPr>
          <w:p w:rsidR="000E588A" w:rsidRPr="00600876" w:rsidRDefault="000E588A" w:rsidP="000E588A">
            <w:pPr>
              <w:pStyle w:val="118"/>
              <w:rPr>
                <w:rFonts w:ascii="Times New Roman" w:hAnsi="Times New Roman"/>
                <w:szCs w:val="20"/>
              </w:rPr>
            </w:pPr>
            <w:r w:rsidRPr="00600876">
              <w:rPr>
                <w:rFonts w:ascii="Times New Roman" w:hAnsi="Times New Roman"/>
                <w:szCs w:val="20"/>
                <w:shd w:val="clear" w:color="auto" w:fill="FFFFFF"/>
              </w:rPr>
              <w:t>Прощание с </w:t>
            </w:r>
            <w:r w:rsidRPr="00600876">
              <w:rPr>
                <w:rStyle w:val="aff0"/>
                <w:rFonts w:ascii="Times New Roman" w:hAnsi="Times New Roman"/>
                <w:szCs w:val="20"/>
                <w:bdr w:val="none" w:sz="0" w:space="0" w:color="auto" w:frame="1"/>
                <w:shd w:val="clear" w:color="auto" w:fill="FFFFFF"/>
              </w:rPr>
              <w:t>летом</w:t>
            </w:r>
          </w:p>
        </w:tc>
        <w:tc>
          <w:tcPr>
            <w:tcW w:w="1417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  <w:shd w:val="clear" w:color="auto" w:fill="FFFFFF"/>
              </w:rPr>
              <w:t>Прощание с </w:t>
            </w:r>
            <w:r w:rsidRPr="00600876">
              <w:rPr>
                <w:rStyle w:val="aff0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летом</w:t>
            </w:r>
          </w:p>
        </w:tc>
        <w:tc>
          <w:tcPr>
            <w:tcW w:w="1701" w:type="dxa"/>
            <w:shd w:val="clear" w:color="auto" w:fill="FFFFFF"/>
          </w:tcPr>
          <w:p w:rsidR="000E588A" w:rsidRPr="00816605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FF0000"/>
              </w:rPr>
            </w:pPr>
            <w:r w:rsidRPr="00600876">
              <w:rPr>
                <w:rFonts w:ascii="Times New Roman" w:hAnsi="Times New Roman"/>
                <w:shd w:val="clear" w:color="auto" w:fill="FFFFFF"/>
              </w:rPr>
              <w:t>Прощание с </w:t>
            </w:r>
            <w:r w:rsidRPr="00600876">
              <w:rPr>
                <w:rStyle w:val="aff0"/>
                <w:rFonts w:ascii="Times New Roman" w:hAnsi="Times New Roman"/>
                <w:bdr w:val="none" w:sz="0" w:space="0" w:color="auto" w:frame="1"/>
                <w:shd w:val="clear" w:color="auto" w:fill="FFFFFF"/>
              </w:rPr>
              <w:t>летом</w:t>
            </w:r>
          </w:p>
        </w:tc>
        <w:tc>
          <w:tcPr>
            <w:tcW w:w="709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jc w:val="center"/>
              <w:rPr>
                <w:rFonts w:ascii="Times New Roman" w:hAnsi="Times New Roman" w:cs="Calibri"/>
                <w:color w:val="000000" w:themeColor="text1"/>
              </w:rPr>
            </w:pPr>
            <w:r w:rsidRPr="00BB6F7A">
              <w:rPr>
                <w:rFonts w:ascii="Times New Roman" w:hAnsi="Times New Roman" w:cs="Calibri"/>
                <w:color w:val="000000" w:themeColor="text1"/>
              </w:rPr>
              <w:t>27</w:t>
            </w:r>
          </w:p>
        </w:tc>
        <w:tc>
          <w:tcPr>
            <w:tcW w:w="2410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ind w:right="20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BB6F7A">
              <w:rPr>
                <w:rFonts w:ascii="Times New Roman" w:eastAsia="Times New Roman" w:hAnsi="Times New Roman"/>
                <w:color w:val="000000" w:themeColor="text1"/>
              </w:rPr>
              <w:t>День российского кино</w:t>
            </w:r>
          </w:p>
        </w:tc>
        <w:tc>
          <w:tcPr>
            <w:tcW w:w="2268" w:type="dxa"/>
            <w:shd w:val="clear" w:color="auto" w:fill="FFFFFF"/>
          </w:tcPr>
          <w:p w:rsidR="000E588A" w:rsidRPr="00BB6F7A" w:rsidRDefault="000E588A" w:rsidP="000E588A">
            <w:pPr>
              <w:shd w:val="clear" w:color="auto" w:fill="FFFFFF"/>
              <w:rPr>
                <w:rFonts w:ascii="Times New Roman" w:hAnsi="Times New Roman" w:cs="Calibri"/>
                <w:i/>
                <w:color w:val="000000" w:themeColor="text1"/>
              </w:rPr>
            </w:pPr>
          </w:p>
        </w:tc>
      </w:tr>
    </w:tbl>
    <w:p w:rsidR="009F7FA8" w:rsidRPr="009F7FA8" w:rsidRDefault="009F7FA8" w:rsidP="009F7F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7FA8">
        <w:rPr>
          <w:rFonts w:ascii="Times New Roman" w:eastAsia="Calibri" w:hAnsi="Times New Roman" w:cs="Times New Roman"/>
          <w:sz w:val="24"/>
          <w:szCs w:val="24"/>
        </w:rPr>
        <w:t>Сокращения, используемые в таблице по направлениям воспитательной работы</w:t>
      </w:r>
    </w:p>
    <w:tbl>
      <w:tblPr>
        <w:tblStyle w:val="af4"/>
        <w:tblW w:w="0" w:type="auto"/>
        <w:tblLook w:val="04A0"/>
      </w:tblPr>
      <w:tblGrid>
        <w:gridCol w:w="3725"/>
        <w:gridCol w:w="3723"/>
        <w:gridCol w:w="3702"/>
        <w:gridCol w:w="3636"/>
      </w:tblGrid>
      <w:tr w:rsidR="009F7FA8" w:rsidRPr="009F7FA8" w:rsidTr="009F7FA8">
        <w:tc>
          <w:tcPr>
            <w:tcW w:w="3888" w:type="dxa"/>
          </w:tcPr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FA8">
              <w:rPr>
                <w:rFonts w:ascii="Times New Roman" w:hAnsi="Times New Roman"/>
                <w:sz w:val="24"/>
                <w:szCs w:val="24"/>
              </w:rPr>
              <w:t>ПатН</w:t>
            </w:r>
            <w:proofErr w:type="spellEnd"/>
            <w:r w:rsidRPr="009F7FA8">
              <w:rPr>
                <w:rFonts w:ascii="Times New Roman" w:hAnsi="Times New Roman"/>
                <w:sz w:val="24"/>
                <w:szCs w:val="24"/>
              </w:rPr>
              <w:t xml:space="preserve"> – патриотическое направление</w:t>
            </w:r>
          </w:p>
        </w:tc>
        <w:tc>
          <w:tcPr>
            <w:tcW w:w="3888" w:type="dxa"/>
          </w:tcPr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  <w:r w:rsidRPr="009F7FA8">
              <w:rPr>
                <w:rFonts w:ascii="Times New Roman" w:hAnsi="Times New Roman"/>
                <w:sz w:val="24"/>
                <w:szCs w:val="24"/>
              </w:rPr>
              <w:t>ДНН – духовно-нравственное направление</w:t>
            </w:r>
          </w:p>
        </w:tc>
        <w:tc>
          <w:tcPr>
            <w:tcW w:w="3888" w:type="dxa"/>
          </w:tcPr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  <w:r w:rsidRPr="009F7FA8">
              <w:rPr>
                <w:rFonts w:ascii="Times New Roman" w:hAnsi="Times New Roman"/>
                <w:sz w:val="24"/>
                <w:szCs w:val="24"/>
              </w:rPr>
              <w:t>СН – социальное направление</w:t>
            </w:r>
          </w:p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FA8" w:rsidRPr="009F7FA8" w:rsidTr="009F7FA8">
        <w:tc>
          <w:tcPr>
            <w:tcW w:w="3888" w:type="dxa"/>
          </w:tcPr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  <w:r w:rsidRPr="009F7FA8">
              <w:rPr>
                <w:rFonts w:ascii="Times New Roman" w:hAnsi="Times New Roman"/>
                <w:sz w:val="24"/>
                <w:szCs w:val="24"/>
              </w:rPr>
              <w:t xml:space="preserve">ТН – трудовое направление </w:t>
            </w:r>
          </w:p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</w:tcPr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FA8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9F7FA8">
              <w:rPr>
                <w:rFonts w:ascii="Times New Roman" w:hAnsi="Times New Roman"/>
                <w:sz w:val="24"/>
                <w:szCs w:val="24"/>
              </w:rPr>
              <w:t xml:space="preserve"> – познавательное направление</w:t>
            </w:r>
          </w:p>
        </w:tc>
        <w:tc>
          <w:tcPr>
            <w:tcW w:w="3888" w:type="dxa"/>
          </w:tcPr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  <w:r w:rsidRPr="009F7FA8">
              <w:rPr>
                <w:rFonts w:ascii="Times New Roman" w:hAnsi="Times New Roman"/>
                <w:sz w:val="24"/>
                <w:szCs w:val="24"/>
              </w:rPr>
              <w:t>ЭН – эстетическое направление</w:t>
            </w:r>
          </w:p>
        </w:tc>
        <w:tc>
          <w:tcPr>
            <w:tcW w:w="3782" w:type="dxa"/>
          </w:tcPr>
          <w:p w:rsidR="009F7FA8" w:rsidRPr="009F7FA8" w:rsidRDefault="009F7FA8" w:rsidP="009F7FA8">
            <w:pPr>
              <w:rPr>
                <w:rFonts w:ascii="Times New Roman" w:hAnsi="Times New Roman"/>
                <w:sz w:val="24"/>
                <w:szCs w:val="24"/>
              </w:rPr>
            </w:pPr>
            <w:r w:rsidRPr="009F7FA8">
              <w:rPr>
                <w:rFonts w:ascii="Times New Roman" w:hAnsi="Times New Roman"/>
                <w:sz w:val="24"/>
                <w:szCs w:val="24"/>
              </w:rPr>
              <w:t>ФОН – физическое и оздоровительное направление</w:t>
            </w:r>
          </w:p>
        </w:tc>
      </w:tr>
    </w:tbl>
    <w:p w:rsidR="00E67DE3" w:rsidRDefault="00E67DE3" w:rsidP="000E588A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6B191C" w:rsidRDefault="006B191C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  <w:sectPr w:rsidR="006B191C" w:rsidSect="006B191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8175EA" w:rsidRPr="008175EA" w:rsidRDefault="008175EA" w:rsidP="00817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8175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Часть, формируемая участниками образовательных отношений</w:t>
      </w:r>
    </w:p>
    <w:p w:rsidR="008175EA" w:rsidRPr="008175EA" w:rsidRDefault="008175EA" w:rsidP="008175EA">
      <w:pPr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Все особенности традиционных событий, праздников, мероприятий, части формируемой участниками образовательных отношений, учтены </w:t>
      </w:r>
      <w:r w:rsidRPr="008175E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календарном плане воспитательной работы и выделены в нем курсивом.</w:t>
      </w:r>
    </w:p>
    <w:p w:rsidR="008175EA" w:rsidRPr="008175EA" w:rsidRDefault="008175EA" w:rsidP="00817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75EA" w:rsidRPr="008175EA" w:rsidRDefault="008175EA" w:rsidP="00817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4.ДОПОЛНИТЕЛЬНЫЙ РАЗДЕЛ</w:t>
      </w:r>
    </w:p>
    <w:p w:rsidR="008175EA" w:rsidRPr="008175EA" w:rsidRDefault="008175EA" w:rsidP="008175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Краткая презентация Программы</w:t>
      </w:r>
    </w:p>
    <w:p w:rsidR="008175EA" w:rsidRPr="008175EA" w:rsidRDefault="008175EA" w:rsidP="008175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175EA">
        <w:rPr>
          <w:rFonts w:ascii="Times New Roman" w:eastAsia="Calibri" w:hAnsi="Times New Roman" w:cs="Times New Roman"/>
          <w:b/>
          <w:bCs/>
          <w:sz w:val="24"/>
          <w:szCs w:val="24"/>
        </w:rPr>
        <w:t>4.1.Возрастные и иные категории детей, на которых ориентирована Программа.</w:t>
      </w:r>
      <w:hyperlink r:id="rId88" w:history="1">
        <w:r w:rsidR="00905583" w:rsidRPr="00853108">
          <w:rPr>
            <w:rStyle w:val="af3"/>
            <w:rFonts w:ascii="Calibri" w:eastAsia="Calibri" w:hAnsi="Calibri" w:cs="Times New Roman"/>
            <w:lang w:eastAsia="en-US"/>
          </w:rPr>
          <w:t>https://krasnaya-shapochka21.tvoysadik.ru/sveden/education</w:t>
        </w:r>
      </w:hyperlink>
    </w:p>
    <w:p w:rsidR="008175EA" w:rsidRPr="008175EA" w:rsidRDefault="008175EA" w:rsidP="008175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75EA" w:rsidRPr="008175EA" w:rsidRDefault="008175EA" w:rsidP="008175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BA3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8175EA">
        <w:rPr>
          <w:rFonts w:ascii="Times New Roman" w:eastAsia="Calibri" w:hAnsi="Times New Roman" w:cs="Times New Roman"/>
          <w:sz w:val="24"/>
          <w:szCs w:val="24"/>
        </w:rPr>
        <w:t xml:space="preserve">Программа ДОО опирается на </w:t>
      </w:r>
      <w:r w:rsidRPr="008175EA">
        <w:rPr>
          <w:rFonts w:ascii="Times New Roman" w:eastAsia="Calibri" w:hAnsi="Times New Roman" w:cs="Times New Roman"/>
          <w:b/>
          <w:bCs/>
          <w:sz w:val="24"/>
          <w:szCs w:val="24"/>
        </w:rPr>
        <w:t>Федеральную образовательную программу дошкольного образования</w:t>
      </w:r>
      <w:r w:rsidRPr="008175EA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89" w:history="1">
        <w:r w:rsidRPr="008175EA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ФОП ДО</w:t>
        </w:r>
      </w:hyperlink>
      <w:r w:rsidRPr="008175EA">
        <w:rPr>
          <w:rFonts w:ascii="Times New Roman" w:eastAsia="Calibri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2022г.</w:t>
      </w:r>
    </w:p>
    <w:p w:rsidR="008175EA" w:rsidRPr="008175EA" w:rsidRDefault="008175EA" w:rsidP="008175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7"/>
        <w:gridCol w:w="7883"/>
      </w:tblGrid>
      <w:tr w:rsidR="008175EA" w:rsidRPr="008175EA" w:rsidTr="005F2376">
        <w:trPr>
          <w:trHeight w:val="1480"/>
        </w:trPr>
        <w:tc>
          <w:tcPr>
            <w:tcW w:w="2547" w:type="dxa"/>
          </w:tcPr>
          <w:p w:rsidR="008175EA" w:rsidRPr="008175EA" w:rsidRDefault="008175EA" w:rsidP="008175EA">
            <w:pPr>
              <w:tabs>
                <w:tab w:val="left" w:pos="2913"/>
              </w:tabs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75EA">
              <w:rPr>
                <w:rFonts w:cs="Calibri"/>
                <w:noProof/>
                <w:sz w:val="24"/>
                <w:szCs w:val="24"/>
              </w:rPr>
              <w:drawing>
                <wp:anchor distT="0" distB="0" distL="114300" distR="114300" simplePos="0" relativeHeight="251640832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8175EA" w:rsidRPr="008175EA" w:rsidRDefault="008175EA" w:rsidP="00817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75EA">
              <w:rPr>
                <w:rFonts w:ascii="Times New Roman" w:hAnsi="Times New Roman" w:cs="Calibri"/>
                <w:sz w:val="24"/>
                <w:szCs w:val="24"/>
              </w:rPr>
              <w:t xml:space="preserve">ФОП ДО реализуется педагогическими работниками  ДОО во всех помещениях и на территории детского сада, со всеми детьми ДОО. </w:t>
            </w:r>
          </w:p>
          <w:p w:rsidR="008175EA" w:rsidRPr="008175EA" w:rsidRDefault="008175EA" w:rsidP="00817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 w:cs="Calibri"/>
                <w:sz w:val="24"/>
                <w:szCs w:val="24"/>
              </w:rPr>
            </w:pPr>
            <w:r w:rsidRPr="008175EA">
              <w:rPr>
                <w:rFonts w:ascii="Times New Roman" w:hAnsi="Times New Roman" w:cs="Calibri"/>
                <w:sz w:val="24"/>
                <w:szCs w:val="24"/>
              </w:rPr>
              <w:t>Составляе</w:t>
            </w:r>
            <w:r w:rsidR="00073532">
              <w:rPr>
                <w:rFonts w:ascii="Times New Roman" w:hAnsi="Times New Roman" w:cs="Calibri"/>
                <w:sz w:val="24"/>
                <w:szCs w:val="24"/>
              </w:rPr>
              <w:t>т, примерно 90</w:t>
            </w:r>
            <w:r w:rsidRPr="008175EA">
              <w:rPr>
                <w:rFonts w:ascii="Times New Roman" w:hAnsi="Times New Roman" w:cs="Calibri"/>
                <w:sz w:val="24"/>
                <w:szCs w:val="24"/>
              </w:rPr>
              <w:t>% от общего объема Программы.</w:t>
            </w:r>
          </w:p>
        </w:tc>
      </w:tr>
    </w:tbl>
    <w:p w:rsidR="008175EA" w:rsidRPr="008175EA" w:rsidRDefault="008175EA" w:rsidP="008175E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75EA" w:rsidRPr="008175EA" w:rsidRDefault="008175EA" w:rsidP="008175EA">
      <w:pPr>
        <w:spacing w:after="0" w:line="240" w:lineRule="auto"/>
        <w:ind w:left="283" w:right="95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4.3.Характеристика взаимодействия педагогического коллектива с семьями воспитанников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Важнейшим условием обеспечения целостного развития личности ребенка является</w:t>
      </w: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 развитие конструктивного взаимодействия с семьей.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Ведущая цель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социальнo-педагогических</w:t>
      </w:r>
      <w:proofErr w:type="spellEnd"/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8175EA" w:rsidRPr="008175EA" w:rsidRDefault="008175EA" w:rsidP="008175EA">
      <w:pPr>
        <w:spacing w:after="0" w:line="240" w:lineRule="auto"/>
        <w:ind w:left="284" w:right="-1" w:firstLine="567"/>
        <w:jc w:val="both"/>
        <w:rPr>
          <w:rFonts w:ascii="Times New Roman" w:eastAsia="Batang" w:hAnsi="Times New Roman" w:cs="Times New Roman"/>
          <w:lang w:eastAsia="ko-KR"/>
        </w:rPr>
      </w:pPr>
      <w:r w:rsidRPr="008175EA">
        <w:rPr>
          <w:rFonts w:ascii="Times New Roman" w:eastAsia="Batang" w:hAnsi="Times New Roman" w:cs="Times New Roman"/>
          <w:lang w:eastAsia="ko-KR"/>
        </w:rPr>
        <w:t xml:space="preserve">В основу совместной деятельности семьи и дошкольного учреждения заложены следующие принципы: </w:t>
      </w:r>
    </w:p>
    <w:p w:rsidR="008175EA" w:rsidRPr="008175EA" w:rsidRDefault="008175EA" w:rsidP="008175EA">
      <w:pPr>
        <w:suppressAutoHyphens/>
        <w:spacing w:after="0" w:line="240" w:lineRule="auto"/>
        <w:ind w:left="1004" w:right="-283"/>
        <w:jc w:val="both"/>
        <w:rPr>
          <w:rFonts w:ascii="Times New Roman" w:eastAsia="Batang" w:hAnsi="Times New Roman" w:cs="Times New Roman"/>
          <w:b/>
          <w:lang w:eastAsia="ko-KR"/>
        </w:rPr>
      </w:pPr>
      <w:r w:rsidRPr="008175EA">
        <w:rPr>
          <w:rFonts w:ascii="Times New Roman" w:eastAsia="Batang" w:hAnsi="Times New Roman" w:cs="Times New Roman"/>
          <w:b/>
          <w:lang w:eastAsia="ko-KR"/>
        </w:rPr>
        <w:t>-единый подход к процессу воспитания ребёнка;</w:t>
      </w:r>
    </w:p>
    <w:p w:rsidR="008175EA" w:rsidRPr="008175EA" w:rsidRDefault="008175EA" w:rsidP="008175EA">
      <w:pPr>
        <w:suppressAutoHyphens/>
        <w:spacing w:after="0" w:line="240" w:lineRule="auto"/>
        <w:ind w:left="1004" w:right="-283"/>
        <w:jc w:val="both"/>
        <w:rPr>
          <w:rFonts w:ascii="Times New Roman" w:eastAsia="Batang" w:hAnsi="Times New Roman" w:cs="Times New Roman"/>
          <w:b/>
          <w:lang w:eastAsia="ko-KR"/>
        </w:rPr>
      </w:pPr>
      <w:r w:rsidRPr="008175EA">
        <w:rPr>
          <w:rFonts w:ascii="Times New Roman" w:eastAsia="Batang" w:hAnsi="Times New Roman" w:cs="Times New Roman"/>
          <w:b/>
          <w:lang w:eastAsia="ko-KR"/>
        </w:rPr>
        <w:t>-открытость дошкольного учреждения для родителей;</w:t>
      </w:r>
    </w:p>
    <w:p w:rsidR="008175EA" w:rsidRPr="008175EA" w:rsidRDefault="008175EA" w:rsidP="008175EA">
      <w:pPr>
        <w:suppressAutoHyphens/>
        <w:spacing w:after="0" w:line="240" w:lineRule="auto"/>
        <w:ind w:left="1004" w:right="-283"/>
        <w:jc w:val="both"/>
        <w:rPr>
          <w:rFonts w:ascii="Times New Roman" w:eastAsia="Batang" w:hAnsi="Times New Roman" w:cs="Times New Roman"/>
          <w:b/>
          <w:lang w:eastAsia="ko-KR"/>
        </w:rPr>
      </w:pPr>
      <w:r w:rsidRPr="008175EA">
        <w:rPr>
          <w:rFonts w:ascii="Times New Roman" w:eastAsia="Batang" w:hAnsi="Times New Roman" w:cs="Times New Roman"/>
          <w:b/>
          <w:lang w:eastAsia="ko-KR"/>
        </w:rPr>
        <w:t>-взаимное доверие во взаимоотношениях педагогов и родителей;</w:t>
      </w:r>
    </w:p>
    <w:p w:rsidR="008175EA" w:rsidRPr="008175EA" w:rsidRDefault="008175EA" w:rsidP="008175EA">
      <w:pPr>
        <w:suppressAutoHyphens/>
        <w:spacing w:after="0" w:line="240" w:lineRule="auto"/>
        <w:ind w:left="1004" w:right="-283"/>
        <w:jc w:val="both"/>
        <w:rPr>
          <w:rFonts w:ascii="Times New Roman" w:eastAsia="Batang" w:hAnsi="Times New Roman" w:cs="Times New Roman"/>
          <w:b/>
          <w:lang w:eastAsia="ko-KR"/>
        </w:rPr>
      </w:pPr>
      <w:r w:rsidRPr="008175EA">
        <w:rPr>
          <w:rFonts w:ascii="Times New Roman" w:eastAsia="Batang" w:hAnsi="Times New Roman" w:cs="Times New Roman"/>
          <w:b/>
          <w:lang w:eastAsia="ko-KR"/>
        </w:rPr>
        <w:t>-уважение и доброжелательность друг к другу;</w:t>
      </w:r>
    </w:p>
    <w:p w:rsidR="008175EA" w:rsidRPr="008175EA" w:rsidRDefault="008175EA" w:rsidP="008175EA">
      <w:pPr>
        <w:suppressAutoHyphens/>
        <w:spacing w:after="0" w:line="240" w:lineRule="auto"/>
        <w:ind w:left="1004" w:right="-283"/>
        <w:jc w:val="both"/>
        <w:rPr>
          <w:rFonts w:ascii="Times New Roman" w:eastAsia="Batang" w:hAnsi="Times New Roman" w:cs="Times New Roman"/>
          <w:b/>
          <w:lang w:eastAsia="ko-KR"/>
        </w:rPr>
      </w:pPr>
      <w:r w:rsidRPr="008175EA">
        <w:rPr>
          <w:rFonts w:ascii="Times New Roman" w:eastAsia="Batang" w:hAnsi="Times New Roman" w:cs="Times New Roman"/>
          <w:b/>
          <w:lang w:eastAsia="ko-KR"/>
        </w:rPr>
        <w:t>-дифференцированный подход к семье;</w:t>
      </w:r>
    </w:p>
    <w:p w:rsidR="008175EA" w:rsidRPr="008175EA" w:rsidRDefault="008175EA" w:rsidP="008175EA">
      <w:pPr>
        <w:suppressAutoHyphens/>
        <w:spacing w:after="0" w:line="240" w:lineRule="auto"/>
        <w:ind w:left="1004" w:right="-283"/>
        <w:jc w:val="both"/>
        <w:rPr>
          <w:rFonts w:ascii="Times New Roman" w:eastAsia="Batang" w:hAnsi="Times New Roman" w:cs="Times New Roman"/>
          <w:b/>
          <w:lang w:eastAsia="ko-KR"/>
        </w:rPr>
      </w:pPr>
      <w:r w:rsidRPr="008175EA">
        <w:rPr>
          <w:rFonts w:ascii="Times New Roman" w:eastAsia="Batang" w:hAnsi="Times New Roman" w:cs="Times New Roman"/>
          <w:b/>
          <w:lang w:eastAsia="ko-KR"/>
        </w:rPr>
        <w:t>-равная ответственность родителей и педагогов.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 w:firstLine="567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kern w:val="1"/>
          <w:lang w:eastAsia="ar-SA"/>
        </w:rPr>
        <w:t>Основные задачи взаимодействия</w:t>
      </w: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 xml:space="preserve"> детского сада с семьей: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ab/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ab/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ab/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ab/>
        <w:t>привлечение семей воспитанников к участию в совместных с педагогами мероприятиях.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ab/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ab/>
      </w:r>
      <w:r w:rsidRPr="008175EA"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  <w:t>Основные направления и формы работы с семьей</w:t>
      </w:r>
    </w:p>
    <w:p w:rsidR="008175EA" w:rsidRPr="008175EA" w:rsidRDefault="008175EA" w:rsidP="008175EA">
      <w:pPr>
        <w:tabs>
          <w:tab w:val="left" w:pos="709"/>
        </w:tabs>
        <w:suppressAutoHyphens/>
        <w:spacing w:after="0" w:line="240" w:lineRule="auto"/>
        <w:ind w:left="284" w:right="-1" w:firstLine="709"/>
        <w:jc w:val="both"/>
        <w:rPr>
          <w:rFonts w:ascii="Times New Roman" w:eastAsia="Times New Roman" w:hAnsi="Times New Roman" w:cs="Times New Roman"/>
          <w:b/>
          <w:color w:val="00000A"/>
          <w:kern w:val="1"/>
          <w:lang w:eastAsia="ar-SA"/>
        </w:rPr>
      </w:pPr>
      <w:r w:rsidRPr="008175EA">
        <w:rPr>
          <w:rFonts w:ascii="Times New Roman" w:eastAsia="Calibri" w:hAnsi="Times New Roman" w:cs="Times New Roman"/>
        </w:rPr>
        <w:t xml:space="preserve">Семья является институтом первичной социализации и образования, который оказывает большое влияние на развитие ребенка в  раннем и дошкольном возрасте. Поэтому педагоги, учитывают в своей работе такие факторы, как условия жизни в семье, состав семьи, ее ценности и традиции, а также уважают и признают способности и достижения родителей (законных представителей) в деле воспитания и развития их детей. </w:t>
      </w:r>
    </w:p>
    <w:p w:rsidR="008175EA" w:rsidRPr="008175EA" w:rsidRDefault="008175EA" w:rsidP="008175EA">
      <w:pPr>
        <w:spacing w:after="0" w:line="240" w:lineRule="auto"/>
        <w:ind w:right="-283"/>
        <w:jc w:val="both"/>
        <w:rPr>
          <w:rFonts w:ascii="Times New Roman" w:eastAsia="Calibri" w:hAnsi="Times New Roman" w:cs="Times New Roman"/>
        </w:rPr>
      </w:pPr>
    </w:p>
    <w:p w:rsidR="008175EA" w:rsidRPr="008175EA" w:rsidRDefault="008175EA" w:rsidP="008175EA">
      <w:pPr>
        <w:ind w:left="720"/>
        <w:jc w:val="both"/>
        <w:rPr>
          <w:rFonts w:ascii="Times New Roman" w:eastAsia="Times New Roman" w:hAnsi="Times New Roman" w:cs="Times New Roman"/>
        </w:rPr>
      </w:pPr>
      <w:r w:rsidRPr="008175EA">
        <w:rPr>
          <w:rFonts w:ascii="Times New Roman" w:eastAsia="Times New Roman" w:hAnsi="Times New Roman" w:cs="Times New Roman"/>
          <w:b/>
          <w:bCs/>
        </w:rPr>
        <w:t>Модель взаимодействия с семьей условно состоит из трех блоков</w:t>
      </w:r>
      <w:r w:rsidRPr="008175EA">
        <w:rPr>
          <w:rFonts w:ascii="Times New Roman" w:eastAsia="Times New Roman" w:hAnsi="Times New Roman" w:cs="Times New Roman"/>
        </w:rPr>
        <w:t>: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5"/>
      </w:tblGrid>
      <w:tr w:rsidR="008175EA" w:rsidRPr="008175EA" w:rsidTr="005F2376">
        <w:trPr>
          <w:trHeight w:val="675"/>
        </w:trPr>
        <w:tc>
          <w:tcPr>
            <w:tcW w:w="8715" w:type="dxa"/>
          </w:tcPr>
          <w:p w:rsidR="008175EA" w:rsidRPr="008175EA" w:rsidRDefault="008175EA" w:rsidP="0081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Структурно – функциональная модель взаимодействия ДОУ и семьи</w:t>
            </w:r>
          </w:p>
          <w:p w:rsidR="008175EA" w:rsidRPr="008175EA" w:rsidRDefault="008175EA" w:rsidP="0081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1.Диагностико -аналитическое направление</w:t>
            </w:r>
          </w:p>
          <w:p w:rsidR="008175EA" w:rsidRPr="008175EA" w:rsidRDefault="008175EA" w:rsidP="0081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17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2.Просветительское направление</w:t>
            </w:r>
          </w:p>
          <w:p w:rsidR="008175EA" w:rsidRPr="008175EA" w:rsidRDefault="008175EA" w:rsidP="008175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5E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3.Консультационное направление</w:t>
            </w:r>
          </w:p>
        </w:tc>
      </w:tr>
    </w:tbl>
    <w:p w:rsidR="008175EA" w:rsidRPr="008175EA" w:rsidRDefault="006214DD" w:rsidP="008175EA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6214DD">
        <w:rPr>
          <w:noProof/>
        </w:rPr>
        <w:pict>
          <v:shape id="Прямая со стрелкой 255" o:spid="_x0000_s1051" type="#_x0000_t32" style="position:absolute;left:0;text-align:left;margin-left:60.85pt;margin-top:1.4pt;width:155.25pt;height:22.5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">
            <v:stroke endarrow="block"/>
          </v:shape>
        </w:pict>
      </w:r>
      <w:r w:rsidRPr="006214DD">
        <w:rPr>
          <w:noProof/>
        </w:rPr>
        <w:pict>
          <v:shape id="Прямая со стрелкой 218" o:spid="_x0000_s1050" type="#_x0000_t32" style="position:absolute;left:0;text-align:left;margin-left:223.2pt;margin-top:2.3pt;width:64.5pt;height:21.7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">
            <v:stroke endarrow="block"/>
          </v:shape>
        </w:pict>
      </w:r>
      <w:r w:rsidRPr="006214DD">
        <w:rPr>
          <w:noProof/>
        </w:rPr>
        <w:pict>
          <v:shape id="Прямая со стрелкой 221" o:spid="_x0000_s1049" type="#_x0000_t32" style="position:absolute;left:0;text-align:left;margin-left:226.75pt;margin-top:.05pt;width:204.75pt;height:24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">
            <v:stroke endarrow="block"/>
          </v:shape>
        </w:pic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276"/>
        <w:gridCol w:w="2620"/>
        <w:gridCol w:w="709"/>
        <w:gridCol w:w="2126"/>
      </w:tblGrid>
      <w:tr w:rsidR="008175EA" w:rsidRPr="008175EA" w:rsidTr="005F2376">
        <w:trPr>
          <w:trHeight w:val="540"/>
        </w:trPr>
        <w:tc>
          <w:tcPr>
            <w:tcW w:w="2268" w:type="dxa"/>
          </w:tcPr>
          <w:p w:rsidR="008175EA" w:rsidRPr="008175EA" w:rsidRDefault="008175EA" w:rsidP="008175EA">
            <w:pPr>
              <w:ind w:left="25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Информационно – аналитический блок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0" w:type="dxa"/>
          </w:tcPr>
          <w:p w:rsidR="008175EA" w:rsidRPr="008175EA" w:rsidRDefault="008175EA" w:rsidP="0081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Практический блок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8175EA" w:rsidRPr="008175EA" w:rsidRDefault="008175EA" w:rsidP="008175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</w:rPr>
              <w:t>Контрольно- оценочный блок</w:t>
            </w:r>
          </w:p>
        </w:tc>
      </w:tr>
    </w:tbl>
    <w:p w:rsidR="008175EA" w:rsidRPr="008175EA" w:rsidRDefault="006214DD" w:rsidP="008175EA">
      <w:pPr>
        <w:ind w:left="720"/>
        <w:jc w:val="both"/>
        <w:rPr>
          <w:rFonts w:ascii="Times New Roman" w:eastAsia="Times New Roman" w:hAnsi="Times New Roman" w:cs="Times New Roman"/>
        </w:rPr>
      </w:pPr>
      <w:r w:rsidRPr="006214DD">
        <w:rPr>
          <w:noProof/>
        </w:rPr>
        <w:pict>
          <v:shape id="Прямая со стрелкой 256" o:spid="_x0000_s1048" type="#_x0000_t32" style="position:absolute;left:0;text-align:left;margin-left:78.6pt;margin-top:0;width:49.5pt;height:21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">
            <v:stroke endarrow="block"/>
          </v:shape>
        </w:pict>
      </w:r>
      <w:r w:rsidRPr="006214DD">
        <w:rPr>
          <w:noProof/>
        </w:rPr>
        <w:pict>
          <v:shape id="Прямая со стрелкой 257" o:spid="_x0000_s1047" type="#_x0000_t32" style="position:absolute;left:0;text-align:left;margin-left:426.25pt;margin-top:1.5pt;width:12pt;height:24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">
            <v:stroke endarrow="block"/>
          </v:shape>
        </w:pict>
      </w:r>
      <w:r w:rsidRPr="006214DD">
        <w:rPr>
          <w:noProof/>
        </w:rPr>
        <w:pict>
          <v:shape id="Прямая со стрелкой 258" o:spid="_x0000_s1046" type="#_x0000_t32" style="position:absolute;left:0;text-align:left;margin-left:304.15pt;margin-top:1.5pt;width:62.25pt;height:19.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">
            <v:stroke endarrow="block"/>
          </v:shape>
        </w:pict>
      </w:r>
      <w:r w:rsidRPr="006214DD">
        <w:rPr>
          <w:noProof/>
        </w:rPr>
        <w:pict>
          <v:shape id="Прямая со стрелкой 259" o:spid="_x0000_s1045" type="#_x0000_t32" style="position:absolute;left:0;text-align:left;margin-left:256.5pt;margin-top:2.25pt;width:10.5pt;height:21.75pt;flip:x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">
            <v:stroke endarrow="block"/>
          </v:shape>
        </w:pict>
      </w:r>
      <w:r w:rsidRPr="006214DD">
        <w:rPr>
          <w:noProof/>
        </w:rPr>
        <w:pict>
          <v:shape id="Прямая со стрелкой 260" o:spid="_x0000_s1044" type="#_x0000_t32" style="position:absolute;left:0;text-align:left;margin-left:8.5pt;margin-top:3.75pt;width:48.75pt;height:20.25pt;flip:x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">
            <v:stroke endarrow="block"/>
          </v:shape>
        </w:pic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6"/>
        <w:gridCol w:w="279"/>
        <w:gridCol w:w="2168"/>
        <w:gridCol w:w="425"/>
        <w:gridCol w:w="1701"/>
        <w:gridCol w:w="283"/>
        <w:gridCol w:w="1490"/>
        <w:gridCol w:w="284"/>
        <w:gridCol w:w="1417"/>
      </w:tblGrid>
      <w:tr w:rsidR="008175EA" w:rsidRPr="008175EA" w:rsidTr="005F2376">
        <w:trPr>
          <w:trHeight w:val="1893"/>
        </w:trPr>
        <w:tc>
          <w:tcPr>
            <w:tcW w:w="1876" w:type="dxa"/>
          </w:tcPr>
          <w:p w:rsidR="008175EA" w:rsidRPr="008175EA" w:rsidRDefault="008175EA" w:rsidP="0081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Направление работы:</w:t>
            </w:r>
          </w:p>
          <w:p w:rsidR="008175EA" w:rsidRPr="008175EA" w:rsidRDefault="008175EA" w:rsidP="008175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Сбор и анализ сведений о родителях и детях, выявление социального заказа родителей.</w:t>
            </w:r>
          </w:p>
        </w:tc>
        <w:tc>
          <w:tcPr>
            <w:tcW w:w="279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Направление работы: </w:t>
            </w: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Информирование родителей, передача необходимой информации по вопросам сохранения и укрепления здоровья детей, их обучения и</w:t>
            </w:r>
            <w:r w:rsidRPr="008175EA">
              <w:rPr>
                <w:rFonts w:ascii="Times New Roman" w:eastAsia="Times New Roman" w:hAnsi="Times New Roman" w:cs="Times New Roman"/>
              </w:rPr>
              <w:t xml:space="preserve"> развития.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Направление работы: </w:t>
            </w: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продуктивного общения всех участников образовательного процесса.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0" w:type="dxa"/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Направление работы:</w:t>
            </w: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Решение конкретных задач, связанных со здоровьем и развитием детей.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Направление работы:</w:t>
            </w:r>
          </w:p>
          <w:p w:rsidR="008175EA" w:rsidRPr="008175EA" w:rsidRDefault="006214DD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4DD">
              <w:rPr>
                <w:noProof/>
              </w:rPr>
              <w:pict>
                <v:shape id="Прямая со стрелкой 261" o:spid="_x0000_s1043" type="#_x0000_t32" style="position:absolute;margin-left:3.6pt;margin-top:72.35pt;width:19.5pt;height:30pt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">
                  <v:stroke endarrow="block"/>
                </v:shape>
              </w:pict>
            </w:r>
            <w:r w:rsidR="008175EA"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эффективности мероприятий</w:t>
            </w:r>
          </w:p>
        </w:tc>
      </w:tr>
    </w:tbl>
    <w:p w:rsidR="008175EA" w:rsidRPr="008175EA" w:rsidRDefault="006214DD" w:rsidP="008175EA">
      <w:pPr>
        <w:ind w:left="720"/>
        <w:jc w:val="both"/>
        <w:rPr>
          <w:rFonts w:ascii="Times New Roman" w:eastAsia="Times New Roman" w:hAnsi="Times New Roman" w:cs="Times New Roman"/>
          <w:b/>
          <w:bCs/>
        </w:rPr>
      </w:pPr>
      <w:r w:rsidRPr="006214DD">
        <w:rPr>
          <w:noProof/>
        </w:rPr>
        <w:pict>
          <v:shape id="Прямая со стрелкой 262" o:spid="_x0000_s1042" type="#_x0000_t32" style="position:absolute;left:0;text-align:left;margin-left:27.45pt;margin-top:.9pt;width:18pt;height:26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">
            <v:stroke endarrow="block"/>
          </v:shape>
        </w:pict>
      </w:r>
      <w:r w:rsidRPr="006214DD">
        <w:rPr>
          <w:noProof/>
        </w:rPr>
        <w:pict>
          <v:shape id="Прямая со стрелкой 263" o:spid="_x0000_s1041" type="#_x0000_t32" style="position:absolute;left:0;text-align:left;margin-left:127.95pt;margin-top:.9pt;width:16.5pt;height:23.2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">
            <v:stroke endarrow="block"/>
          </v:shape>
        </w:pict>
      </w:r>
      <w:r w:rsidRPr="006214DD">
        <w:rPr>
          <w:noProof/>
        </w:rPr>
        <w:pict>
          <v:shape id="Прямая со стрелкой 265" o:spid="_x0000_s1040" type="#_x0000_t32" style="position:absolute;left:0;text-align:left;margin-left:244.2pt;margin-top:.9pt;width:21pt;height:24.75pt;flip:x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">
            <v:stroke endarrow="block"/>
          </v:shape>
        </w:pict>
      </w:r>
      <w:r w:rsidRPr="006214DD">
        <w:rPr>
          <w:noProof/>
        </w:rPr>
        <w:pict>
          <v:shape id="Прямая со стрелкой 264" o:spid="_x0000_s1039" type="#_x0000_t32" style="position:absolute;left:0;text-align:left;margin-left:344.7pt;margin-top:.15pt;width:15.75pt;height:21pt;flip:x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">
            <v:stroke endarrow="block"/>
          </v:shape>
        </w:pict>
      </w:r>
    </w:p>
    <w:tbl>
      <w:tblPr>
        <w:tblW w:w="9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236"/>
        <w:gridCol w:w="1808"/>
        <w:gridCol w:w="283"/>
        <w:gridCol w:w="1701"/>
        <w:gridCol w:w="284"/>
        <w:gridCol w:w="1582"/>
        <w:gridCol w:w="261"/>
        <w:gridCol w:w="1726"/>
      </w:tblGrid>
      <w:tr w:rsidR="008175EA" w:rsidRPr="008175EA" w:rsidTr="005F2376">
        <w:trPr>
          <w:trHeight w:val="274"/>
        </w:trPr>
        <w:tc>
          <w:tcPr>
            <w:tcW w:w="1856" w:type="dxa"/>
          </w:tcPr>
          <w:p w:rsidR="008175EA" w:rsidRPr="008175EA" w:rsidRDefault="008175EA" w:rsidP="008175E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Формы и методы: </w:t>
            </w:r>
          </w:p>
          <w:p w:rsidR="008175EA" w:rsidRPr="008175EA" w:rsidRDefault="008175EA" w:rsidP="008175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Инд. беседы, анкетирование, составление социального паспорта группы, и другое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Формы и методы: </w:t>
            </w: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Информационные стенды по правам детей, анкетирование, </w:t>
            </w: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род. собрания, видеофильм о жизни ДОУ, группы, совместные праздники, </w:t>
            </w: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инд. и групповые консультации, памятки,</w:t>
            </w: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«Дни открытых дверей», информация на сайте ДОУ,</w:t>
            </w:r>
          </w:p>
          <w:p w:rsidR="008175EA" w:rsidRPr="008175EA" w:rsidRDefault="008175EA" w:rsidP="008175E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мастер-класс, </w:t>
            </w:r>
          </w:p>
          <w:p w:rsidR="008175EA" w:rsidRPr="008175EA" w:rsidRDefault="008175EA" w:rsidP="008175E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 с участием родителей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Формы и методы: </w:t>
            </w: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Совместные выставки, подготовка и проведение праздников, спектаклей, конкурсы, встречи с интересными людьми, семейные газеты и фотоальбомы</w:t>
            </w: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деятельность</w:t>
            </w:r>
          </w:p>
          <w:p w:rsidR="008175EA" w:rsidRPr="008175EA" w:rsidRDefault="008175EA" w:rsidP="00817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2" w:type="dxa"/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Формы и методы: </w:t>
            </w: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конкурсы, взаимодействие на основе диалога, праздники, консультации – практикумы, </w:t>
            </w:r>
          </w:p>
          <w:p w:rsidR="008175EA" w:rsidRPr="008175EA" w:rsidRDefault="008175EA" w:rsidP="008175E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совместный досуг,  </w:t>
            </w:r>
          </w:p>
          <w:p w:rsidR="008175EA" w:rsidRPr="008175EA" w:rsidRDefault="008175EA" w:rsidP="008175E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заседание Совета ДОУ </w:t>
            </w:r>
          </w:p>
          <w:p w:rsidR="008175EA" w:rsidRPr="008175EA" w:rsidRDefault="008175EA" w:rsidP="008175EA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Совета по питанию</w:t>
            </w:r>
          </w:p>
          <w:p w:rsidR="008175EA" w:rsidRPr="008175EA" w:rsidRDefault="008175EA" w:rsidP="008175E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175EA" w:rsidRPr="008175EA" w:rsidRDefault="008175EA" w:rsidP="008175E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8175EA" w:rsidRPr="008175EA" w:rsidRDefault="008175EA" w:rsidP="008175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75E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Формы и методы: </w:t>
            </w:r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Анкетирование (после проведенных мероприятий), книга отзывов, опрос об </w:t>
            </w:r>
            <w:proofErr w:type="spellStart"/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>удовлетворенн</w:t>
            </w:r>
            <w:proofErr w:type="spellEnd"/>
            <w:r w:rsidRPr="008175E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ости формами взаимодействия  образ. услугами, самоанализ педагога,</w:t>
            </w:r>
          </w:p>
        </w:tc>
      </w:tr>
    </w:tbl>
    <w:p w:rsidR="008175EA" w:rsidRPr="008175EA" w:rsidRDefault="008175EA" w:rsidP="008175EA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:rsidR="008175EA" w:rsidRPr="008175EA" w:rsidRDefault="008175EA" w:rsidP="008175EA">
      <w:pPr>
        <w:tabs>
          <w:tab w:val="left" w:pos="709"/>
        </w:tabs>
        <w:suppressAutoHyphens/>
        <w:spacing w:after="0"/>
        <w:ind w:left="284" w:right="-1" w:firstLine="567"/>
        <w:jc w:val="both"/>
        <w:rPr>
          <w:rFonts w:ascii="Times New Roman" w:eastAsia="Times New Roman" w:hAnsi="Times New Roman" w:cs="Times New Roman"/>
          <w:color w:val="00000A"/>
          <w:kern w:val="1"/>
          <w:lang w:eastAsia="ar-SA"/>
        </w:r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Традиционными для детского сада являются детские праздники, посвященные знаменательным событиям в жизни страны  -  это особый день, объединяющий педагогов и семьи воспитанников по случаю какого-либо события (День матери, Новый год, День Победы, Международный День семьи (15 мая), Всероссийский День семьи, любви и верности (8 июля).</w:t>
      </w:r>
    </w:p>
    <w:p w:rsidR="008175EA" w:rsidRPr="008175EA" w:rsidRDefault="008175EA" w:rsidP="00840BA3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175EA" w:rsidRPr="008175EA" w:rsidSect="005F2376">
          <w:pgSz w:w="11906" w:h="16838"/>
          <w:pgMar w:top="425" w:right="851" w:bottom="851" w:left="851" w:header="709" w:footer="709" w:gutter="0"/>
          <w:cols w:space="708"/>
          <w:docGrid w:linePitch="360"/>
        </w:sectPr>
      </w:pPr>
      <w:r w:rsidRPr="008175EA">
        <w:rPr>
          <w:rFonts w:ascii="Times New Roman" w:eastAsia="Times New Roman" w:hAnsi="Times New Roman" w:cs="Times New Roman"/>
          <w:color w:val="00000A"/>
          <w:kern w:val="1"/>
          <w:lang w:eastAsia="ar-SA"/>
        </w:rPr>
        <w:t>Наиболее значимы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</w:t>
      </w:r>
    </w:p>
    <w:p w:rsidR="008175EA" w:rsidRPr="008175EA" w:rsidRDefault="008175EA" w:rsidP="00840B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b/>
          <w:bCs/>
          <w:caps/>
          <w:kern w:val="28"/>
          <w:sz w:val="24"/>
          <w:szCs w:val="24"/>
        </w:rPr>
        <w:lastRenderedPageBreak/>
        <w:t>ЛИТЕРАТУРа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Асмолов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, А. Г.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Психология личности / А. Г.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Асмолов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. – М. : Изд-во МГУ, 1990.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>2.</w:t>
      </w:r>
      <w:r w:rsidRPr="008175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8175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Брунер</w:t>
      </w:r>
      <w:proofErr w:type="spellEnd"/>
      <w:r w:rsidRPr="008175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. Дж.</w:t>
      </w:r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Психология познания. За пределами непосредственной информации / Дж. </w:t>
      </w:r>
      <w:proofErr w:type="spellStart"/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>Брунер</w:t>
      </w:r>
      <w:proofErr w:type="spellEnd"/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>. –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М. : Прогресс, 1977.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Л. С. Мышление и речь / Л. С.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Выготский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. – М. : Лабиринт, 1999.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4. ГОСТ 19301.1-94. Мебель детская дошкольная. Функциональные размеры столов. – М., 1995.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5. ГОСТ 19301.1-94. Мебель детская дошкольная. Функциональные размеры стульев. – М., 1995.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Доронова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 xml:space="preserve">, Т. Н. 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искусство: пособие для детей 4–7 лет / Т. Н.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. – М. : Просвещение, 2012.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Доронова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 xml:space="preserve">, Т. Н. 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Наша мастерская: пособие для детей 3–4 лет / Т. Н.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. – М. : Просвещение, 2012.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Доронова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, Т. Н.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Наша мастерская: пособие для детей 4–5 лет / Т. Н.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>. – М. : Просвещение, 2012.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Доронова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, Т. Н.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Обучение детей 2–4 лет рисованию, лепке, аппликации в игре. Младшая разновозрастная группа / Т. Н.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Доронова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С. Г. Якобсон. – М. :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2014.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Короткова, Н. А.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Формы игры в образовательном процессе детского сада / Н. А. Короткова // Ребенок в детском саду. – 2010. – № 4.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Короткова, Н. А.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Образовательный процесс в группах старшего дошкольного возраста / Н. А. Короткова. – М.: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Линка-Пресс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2009.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Короткова, Н. А.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Предметно-пространственная развивающая среда для детей дошкольного возраста / Н. А. Короткова // Из ДОУ в школу. – М., 2007.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Короткова, Н. А.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Предметно-пространственная среда детского сада: старший дошколь</w:t>
      </w:r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ный возраст : пособие для воспитателей / Н. А. Короткова, Г. В. Глушкова, С. И. </w:t>
      </w:r>
      <w:proofErr w:type="spellStart"/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>Мусиенко</w:t>
      </w:r>
      <w:proofErr w:type="spellEnd"/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>. – М. :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Линка-Пресс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2009.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Короткова, Н. А.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Наблюдение за развитием детей в дошкольных группах / Н. А. Короткова, П. Г.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Нежнов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. – М., 2002.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15.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Материалы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и оборудование для детского сада : пособие для воспитателей и заведующих / под ред. Т. Н.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Дороновой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и Н. А. Коротковой. – М. :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Элти-Кудиц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2003.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16. </w:t>
      </w:r>
      <w:proofErr w:type="spellStart"/>
      <w:r w:rsidRPr="008175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Михайленко</w:t>
      </w:r>
      <w:proofErr w:type="spellEnd"/>
      <w:r w:rsidRPr="008175EA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, Н. Я.</w:t>
      </w:r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Игра с правилами в дошкольном возрасте / Н. Я. </w:t>
      </w:r>
      <w:proofErr w:type="spellStart"/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>Михайленко</w:t>
      </w:r>
      <w:proofErr w:type="spellEnd"/>
      <w:r w:rsidRPr="008175EA">
        <w:rPr>
          <w:rFonts w:ascii="Times New Roman" w:eastAsia="Times New Roman" w:hAnsi="Times New Roman" w:cs="Times New Roman"/>
          <w:spacing w:val="-2"/>
          <w:sz w:val="24"/>
          <w:szCs w:val="24"/>
        </w:rPr>
        <w:t>, Н. А. Короткова. –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М. : Академический проект, 2002.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Михайленко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, Н. Я.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Как играть с ребенком / Н. Я.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Михайленко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Н. А. Короткова. – М. :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Линка-Пресс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>, 2012.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18.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Михайленко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, Н. Я.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Ориентиры и требования к обновлению содержания дошкольного образования / Н. Я.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Михайленко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Н. А. Короткова // Вестник образования. – 1991. – № 12.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Пиаже, Ж.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Моральное суждение у ребенка / Ж. Пиаже. – М. : Академические технологии, 2006.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Пиаже, Ж.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Психология интеллекта / Ж. Пиаже // Избранные психологические труды. – М., 1965.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21.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Пиаже, Ж.,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Психология ребенка / Ж. Пиаже,. Б.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Инельдер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>. – СПб. : Питер, 2003.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Поддьяков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, Н. Н.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Психическое развитие и саморазвитие ребенка-дошкольника. Ближние и дальние горизонты / Н. Н.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Поддьяков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>. – М. : Обруч, 2014.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23. </w:t>
      </w:r>
      <w:r w:rsidRPr="008175EA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Постановление</w:t>
      </w:r>
      <w:r w:rsidRPr="008175E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Главного государственного санитарного врача РФ от 15 мая 2013 г. № 26 «Об утверждении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2.4.1.3049-13 «Санитарно-эпидемиологические требования к устройству, содержанию 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br/>
        <w:t>и организации режима работы дошкольных образовательных организаций».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24.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Приказ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России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России 14 ноября 2013 г. № 30384).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25.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Приказ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России от 30 августа.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России 26 сентября 2013 г. № 30038).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26.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Слободчиков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 xml:space="preserve">, В. И. 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Категория возраста в психологии и педагогике развития / В. И.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Слободчиков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// Вопросы психологии. – 1991. – № 2.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Федеральный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Закон «Об образовании в Российской Федерации» от 29 декабря 2012 г. 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br/>
        <w:t xml:space="preserve">№ 273-ФЗ // сост. : А.А.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Кельцева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О.О.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Маловицина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, Н.А.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Наххас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. – М. : ЭКСМО. 2013. 716 с.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Флёрина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, Е. А.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Игра и игрушка : пособие для воспитателя детского сада / Е. А.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Флёрина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. – М. : Просвещение, 1973.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Эльконин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, Д. Б.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К проблеме периодизации психического развития в детском возрасте / Д. Б.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Эльконин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// Избранные психологические труды. – М. : Педагогика, 1989. </w:t>
      </w:r>
    </w:p>
    <w:p w:rsidR="008175EA" w:rsidRPr="008175EA" w:rsidRDefault="008175EA" w:rsidP="008175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30. </w:t>
      </w:r>
      <w:proofErr w:type="spellStart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Эриксон</w:t>
      </w:r>
      <w:proofErr w:type="spellEnd"/>
      <w:r w:rsidRPr="008175EA">
        <w:rPr>
          <w:rFonts w:ascii="Times New Roman" w:eastAsia="Times New Roman" w:hAnsi="Times New Roman" w:cs="Times New Roman"/>
          <w:i/>
          <w:sz w:val="24"/>
          <w:szCs w:val="24"/>
        </w:rPr>
        <w:t>, Э.</w:t>
      </w:r>
      <w:r w:rsidRPr="008175EA">
        <w:rPr>
          <w:rFonts w:ascii="Times New Roman" w:eastAsia="Times New Roman" w:hAnsi="Times New Roman" w:cs="Times New Roman"/>
          <w:sz w:val="24"/>
          <w:szCs w:val="24"/>
        </w:rPr>
        <w:t xml:space="preserve"> Детство и общество / Э. </w:t>
      </w:r>
      <w:proofErr w:type="spellStart"/>
      <w:r w:rsidRPr="008175EA">
        <w:rPr>
          <w:rFonts w:ascii="Times New Roman" w:eastAsia="Times New Roman" w:hAnsi="Times New Roman" w:cs="Times New Roman"/>
          <w:sz w:val="24"/>
          <w:szCs w:val="24"/>
        </w:rPr>
        <w:t>Эриксон</w:t>
      </w:r>
      <w:proofErr w:type="spellEnd"/>
      <w:r w:rsidRPr="008175EA">
        <w:rPr>
          <w:rFonts w:ascii="Times New Roman" w:eastAsia="Times New Roman" w:hAnsi="Times New Roman" w:cs="Times New Roman"/>
          <w:sz w:val="24"/>
          <w:szCs w:val="24"/>
        </w:rPr>
        <w:t>. – СПб. : ИТД «Летний сад», 2</w:t>
      </w: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2D0DB5">
      <w:pPr>
        <w:widowControl w:val="0"/>
        <w:suppressAutoHyphens/>
        <w:spacing w:after="0" w:line="240" w:lineRule="auto"/>
        <w:ind w:left="-142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p w:rsidR="00E67DE3" w:rsidRDefault="00E67DE3" w:rsidP="009503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</w:rPr>
        <w:sectPr w:rsidR="00E67DE3" w:rsidSect="00840D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67DE3" w:rsidRDefault="00E67DE3" w:rsidP="00840BA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0"/>
          <w:szCs w:val="20"/>
        </w:rPr>
      </w:pPr>
    </w:p>
    <w:sectPr w:rsidR="00E67DE3" w:rsidSect="00E67D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B9C" w:rsidRDefault="00791B9C" w:rsidP="004379E9">
      <w:pPr>
        <w:spacing w:after="0" w:line="240" w:lineRule="auto"/>
      </w:pPr>
      <w:r>
        <w:separator/>
      </w:r>
    </w:p>
  </w:endnote>
  <w:endnote w:type="continuationSeparator" w:id="1">
    <w:p w:rsidR="00791B9C" w:rsidRDefault="00791B9C" w:rsidP="0043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tar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B9C" w:rsidRDefault="00791B9C" w:rsidP="004379E9">
      <w:pPr>
        <w:spacing w:after="0" w:line="240" w:lineRule="auto"/>
      </w:pPr>
      <w:r>
        <w:separator/>
      </w:r>
    </w:p>
  </w:footnote>
  <w:footnote w:type="continuationSeparator" w:id="1">
    <w:p w:rsidR="00791B9C" w:rsidRDefault="00791B9C" w:rsidP="004379E9">
      <w:pPr>
        <w:spacing w:after="0" w:line="240" w:lineRule="auto"/>
      </w:pPr>
      <w:r>
        <w:continuationSeparator/>
      </w:r>
    </w:p>
  </w:footnote>
  <w:footnote w:id="2">
    <w:p w:rsidR="00791B9C" w:rsidRPr="00DB5983" w:rsidRDefault="00791B9C" w:rsidP="004638E2">
      <w:pPr>
        <w:pStyle w:val="ae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DB5983">
        <w:rPr>
          <w:b w:val="0"/>
        </w:rPr>
        <w:tab/>
        <w:t>Пункт 5 Основ государственной политики по сохранению и укреплению традиционных российских духовно-</w:t>
      </w:r>
      <w:r w:rsidRPr="00DB5983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791B9C" w:rsidRPr="00430E17" w:rsidRDefault="00791B9C" w:rsidP="004638E2">
      <w:pPr>
        <w:pStyle w:val="af0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B9C" w:rsidRPr="004379E9" w:rsidRDefault="00791B9C" w:rsidP="002F386B">
    <w:pPr>
      <w:spacing w:after="0" w:line="240" w:lineRule="auto"/>
      <w:rPr>
        <w:rFonts w:ascii="Times New Roman" w:eastAsia="Times New Roman" w:hAnsi="Times New Roman" w:cs="Times New Roman"/>
        <w:bCs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40B31"/>
    <w:multiLevelType w:val="multilevel"/>
    <w:tmpl w:val="249CF4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085144C1"/>
    <w:multiLevelType w:val="hybridMultilevel"/>
    <w:tmpl w:val="BD5041E8"/>
    <w:lvl w:ilvl="0" w:tplc="E85CB33E">
      <w:start w:val="1"/>
      <w:numFmt w:val="decimal"/>
      <w:lvlText w:val="%1."/>
      <w:lvlJc w:val="left"/>
      <w:pPr>
        <w:ind w:left="217" w:hanging="196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1" w:tplc="DDC8F674">
      <w:numFmt w:val="bullet"/>
      <w:lvlText w:val="•"/>
      <w:lvlJc w:val="left"/>
      <w:pPr>
        <w:ind w:left="2900" w:hanging="196"/>
      </w:pPr>
      <w:rPr>
        <w:rFonts w:hint="default"/>
        <w:lang w:val="ru-RU" w:eastAsia="en-US" w:bidi="ar-SA"/>
      </w:rPr>
    </w:lvl>
    <w:lvl w:ilvl="2" w:tplc="41EA0FD8">
      <w:numFmt w:val="bullet"/>
      <w:lvlText w:val="•"/>
      <w:lvlJc w:val="left"/>
      <w:pPr>
        <w:ind w:left="3765" w:hanging="196"/>
      </w:pPr>
      <w:rPr>
        <w:rFonts w:hint="default"/>
        <w:lang w:val="ru-RU" w:eastAsia="en-US" w:bidi="ar-SA"/>
      </w:rPr>
    </w:lvl>
    <w:lvl w:ilvl="3" w:tplc="3890669C">
      <w:numFmt w:val="bullet"/>
      <w:lvlText w:val="•"/>
      <w:lvlJc w:val="left"/>
      <w:pPr>
        <w:ind w:left="4630" w:hanging="196"/>
      </w:pPr>
      <w:rPr>
        <w:rFonts w:hint="default"/>
        <w:lang w:val="ru-RU" w:eastAsia="en-US" w:bidi="ar-SA"/>
      </w:rPr>
    </w:lvl>
    <w:lvl w:ilvl="4" w:tplc="CA243B40">
      <w:numFmt w:val="bullet"/>
      <w:lvlText w:val="•"/>
      <w:lvlJc w:val="left"/>
      <w:pPr>
        <w:ind w:left="5495" w:hanging="196"/>
      </w:pPr>
      <w:rPr>
        <w:rFonts w:hint="default"/>
        <w:lang w:val="ru-RU" w:eastAsia="en-US" w:bidi="ar-SA"/>
      </w:rPr>
    </w:lvl>
    <w:lvl w:ilvl="5" w:tplc="6EAC14F6">
      <w:numFmt w:val="bullet"/>
      <w:lvlText w:val="•"/>
      <w:lvlJc w:val="left"/>
      <w:pPr>
        <w:ind w:left="6360" w:hanging="196"/>
      </w:pPr>
      <w:rPr>
        <w:rFonts w:hint="default"/>
        <w:lang w:val="ru-RU" w:eastAsia="en-US" w:bidi="ar-SA"/>
      </w:rPr>
    </w:lvl>
    <w:lvl w:ilvl="6" w:tplc="70AE65F6">
      <w:numFmt w:val="bullet"/>
      <w:lvlText w:val="•"/>
      <w:lvlJc w:val="left"/>
      <w:pPr>
        <w:ind w:left="7225" w:hanging="196"/>
      </w:pPr>
      <w:rPr>
        <w:rFonts w:hint="default"/>
        <w:lang w:val="ru-RU" w:eastAsia="en-US" w:bidi="ar-SA"/>
      </w:rPr>
    </w:lvl>
    <w:lvl w:ilvl="7" w:tplc="FE86FB68">
      <w:numFmt w:val="bullet"/>
      <w:lvlText w:val="•"/>
      <w:lvlJc w:val="left"/>
      <w:pPr>
        <w:ind w:left="8090" w:hanging="196"/>
      </w:pPr>
      <w:rPr>
        <w:rFonts w:hint="default"/>
        <w:lang w:val="ru-RU" w:eastAsia="en-US" w:bidi="ar-SA"/>
      </w:rPr>
    </w:lvl>
    <w:lvl w:ilvl="8" w:tplc="6B808C24">
      <w:numFmt w:val="bullet"/>
      <w:lvlText w:val="•"/>
      <w:lvlJc w:val="left"/>
      <w:pPr>
        <w:ind w:left="8956" w:hanging="196"/>
      </w:pPr>
      <w:rPr>
        <w:rFonts w:hint="default"/>
        <w:lang w:val="ru-RU" w:eastAsia="en-US" w:bidi="ar-SA"/>
      </w:rPr>
    </w:lvl>
  </w:abstractNum>
  <w:abstractNum w:abstractNumId="4">
    <w:nsid w:val="1204550D"/>
    <w:multiLevelType w:val="hybridMultilevel"/>
    <w:tmpl w:val="349244CE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C413B"/>
    <w:multiLevelType w:val="hybridMultilevel"/>
    <w:tmpl w:val="7430DB02"/>
    <w:lvl w:ilvl="0" w:tplc="EB50F1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C53EE6"/>
    <w:multiLevelType w:val="hybridMultilevel"/>
    <w:tmpl w:val="618EEEAE"/>
    <w:lvl w:ilvl="0" w:tplc="8F56702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11151"/>
    <w:multiLevelType w:val="hybridMultilevel"/>
    <w:tmpl w:val="24705344"/>
    <w:lvl w:ilvl="0" w:tplc="8F56702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2EE673FB"/>
    <w:multiLevelType w:val="hybridMultilevel"/>
    <w:tmpl w:val="7F3211F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45EBE"/>
    <w:multiLevelType w:val="hybridMultilevel"/>
    <w:tmpl w:val="6AAA857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42452E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F5AE1"/>
    <w:multiLevelType w:val="hybridMultilevel"/>
    <w:tmpl w:val="797648F8"/>
    <w:lvl w:ilvl="0" w:tplc="CC3A7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55086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4F9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CE8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824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5215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2B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A3A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4B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5006B"/>
    <w:multiLevelType w:val="hybridMultilevel"/>
    <w:tmpl w:val="E6C25C44"/>
    <w:lvl w:ilvl="0" w:tplc="CCF6ACE4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F68E5E48">
      <w:numFmt w:val="bullet"/>
      <w:lvlText w:val="–"/>
      <w:lvlJc w:val="left"/>
      <w:pPr>
        <w:tabs>
          <w:tab w:val="num" w:pos="1755"/>
        </w:tabs>
        <w:ind w:left="1755" w:hanging="675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2B04904"/>
    <w:multiLevelType w:val="multilevel"/>
    <w:tmpl w:val="A8DEC96E"/>
    <w:lvl w:ilvl="0">
      <w:start w:val="1"/>
      <w:numFmt w:val="decimal"/>
      <w:lvlText w:val="%1."/>
      <w:lvlJc w:val="left"/>
      <w:pPr>
        <w:ind w:left="720" w:hanging="72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eastAsiaTheme="minorEastAsia" w:hint="default"/>
      </w:rPr>
    </w:lvl>
    <w:lvl w:ilvl="2">
      <w:start w:val="2"/>
      <w:numFmt w:val="decimal"/>
      <w:lvlText w:val="%1.%2.%3."/>
      <w:lvlJc w:val="left"/>
      <w:pPr>
        <w:ind w:left="1098" w:hanging="720"/>
      </w:pPr>
      <w:rPr>
        <w:rFonts w:eastAsiaTheme="minorEastAsia" w:hint="default"/>
      </w:rPr>
    </w:lvl>
    <w:lvl w:ilvl="3">
      <w:start w:val="2"/>
      <w:numFmt w:val="decimal"/>
      <w:lvlText w:val="%1.%2.%3.%4."/>
      <w:lvlJc w:val="left"/>
      <w:pPr>
        <w:ind w:left="164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eastAsiaTheme="minorEastAsia" w:hint="default"/>
      </w:rPr>
    </w:lvl>
  </w:abstractNum>
  <w:abstractNum w:abstractNumId="16">
    <w:nsid w:val="380D1B74"/>
    <w:multiLevelType w:val="hybridMultilevel"/>
    <w:tmpl w:val="A99E7FEC"/>
    <w:lvl w:ilvl="0" w:tplc="EB50F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C5106"/>
    <w:multiLevelType w:val="hybridMultilevel"/>
    <w:tmpl w:val="4B10F628"/>
    <w:lvl w:ilvl="0" w:tplc="F8FC8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960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B60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FEC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E403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B4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0F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E881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AEF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755F9E"/>
    <w:multiLevelType w:val="multilevel"/>
    <w:tmpl w:val="CCF45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50" w:hanging="9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9">
    <w:nsid w:val="44AB1DBA"/>
    <w:multiLevelType w:val="hybridMultilevel"/>
    <w:tmpl w:val="25523F72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1898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E52FE9"/>
    <w:multiLevelType w:val="hybridMultilevel"/>
    <w:tmpl w:val="62C4602C"/>
    <w:lvl w:ilvl="0" w:tplc="0BEA94D8">
      <w:start w:val="1"/>
      <w:numFmt w:val="decimal"/>
      <w:lvlText w:val="%1)"/>
      <w:lvlJc w:val="left"/>
      <w:pPr>
        <w:ind w:left="21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0ADA5C">
      <w:numFmt w:val="bullet"/>
      <w:lvlText w:val="•"/>
      <w:lvlJc w:val="left"/>
      <w:pPr>
        <w:ind w:left="1264" w:hanging="339"/>
      </w:pPr>
      <w:rPr>
        <w:rFonts w:hint="default"/>
        <w:lang w:val="ru-RU" w:eastAsia="en-US" w:bidi="ar-SA"/>
      </w:rPr>
    </w:lvl>
    <w:lvl w:ilvl="2" w:tplc="A4C8F50C">
      <w:numFmt w:val="bullet"/>
      <w:lvlText w:val="•"/>
      <w:lvlJc w:val="left"/>
      <w:pPr>
        <w:ind w:left="2309" w:hanging="339"/>
      </w:pPr>
      <w:rPr>
        <w:rFonts w:hint="default"/>
        <w:lang w:val="ru-RU" w:eastAsia="en-US" w:bidi="ar-SA"/>
      </w:rPr>
    </w:lvl>
    <w:lvl w:ilvl="3" w:tplc="599AFA94">
      <w:numFmt w:val="bullet"/>
      <w:lvlText w:val="•"/>
      <w:lvlJc w:val="left"/>
      <w:pPr>
        <w:ind w:left="3353" w:hanging="339"/>
      </w:pPr>
      <w:rPr>
        <w:rFonts w:hint="default"/>
        <w:lang w:val="ru-RU" w:eastAsia="en-US" w:bidi="ar-SA"/>
      </w:rPr>
    </w:lvl>
    <w:lvl w:ilvl="4" w:tplc="8A964184">
      <w:numFmt w:val="bullet"/>
      <w:lvlText w:val="•"/>
      <w:lvlJc w:val="left"/>
      <w:pPr>
        <w:ind w:left="4398" w:hanging="339"/>
      </w:pPr>
      <w:rPr>
        <w:rFonts w:hint="default"/>
        <w:lang w:val="ru-RU" w:eastAsia="en-US" w:bidi="ar-SA"/>
      </w:rPr>
    </w:lvl>
    <w:lvl w:ilvl="5" w:tplc="C53E5CFA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72860AE2">
      <w:numFmt w:val="bullet"/>
      <w:lvlText w:val="•"/>
      <w:lvlJc w:val="left"/>
      <w:pPr>
        <w:ind w:left="6487" w:hanging="339"/>
      </w:pPr>
      <w:rPr>
        <w:rFonts w:hint="default"/>
        <w:lang w:val="ru-RU" w:eastAsia="en-US" w:bidi="ar-SA"/>
      </w:rPr>
    </w:lvl>
    <w:lvl w:ilvl="7" w:tplc="E50A75CA">
      <w:numFmt w:val="bullet"/>
      <w:lvlText w:val="•"/>
      <w:lvlJc w:val="left"/>
      <w:pPr>
        <w:ind w:left="7532" w:hanging="339"/>
      </w:pPr>
      <w:rPr>
        <w:rFonts w:hint="default"/>
        <w:lang w:val="ru-RU" w:eastAsia="en-US" w:bidi="ar-SA"/>
      </w:rPr>
    </w:lvl>
    <w:lvl w:ilvl="8" w:tplc="56D6DC8E">
      <w:numFmt w:val="bullet"/>
      <w:lvlText w:val="•"/>
      <w:lvlJc w:val="left"/>
      <w:pPr>
        <w:ind w:left="8577" w:hanging="339"/>
      </w:pPr>
      <w:rPr>
        <w:rFonts w:hint="default"/>
        <w:lang w:val="ru-RU" w:eastAsia="en-US" w:bidi="ar-SA"/>
      </w:rPr>
    </w:lvl>
  </w:abstractNum>
  <w:abstractNum w:abstractNumId="22">
    <w:nsid w:val="537E5995"/>
    <w:multiLevelType w:val="hybridMultilevel"/>
    <w:tmpl w:val="3AE4937C"/>
    <w:lvl w:ilvl="0" w:tplc="D14CD1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25">
    <w:nsid w:val="5C946BD2"/>
    <w:multiLevelType w:val="hybridMultilevel"/>
    <w:tmpl w:val="2B142416"/>
    <w:lvl w:ilvl="0" w:tplc="8F567028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>
    <w:nsid w:val="61D73689"/>
    <w:multiLevelType w:val="hybridMultilevel"/>
    <w:tmpl w:val="B3844ED8"/>
    <w:lvl w:ilvl="0" w:tplc="202EE1A2">
      <w:start w:val="1"/>
      <w:numFmt w:val="decimal"/>
      <w:lvlText w:val="%1)"/>
      <w:lvlJc w:val="left"/>
      <w:pPr>
        <w:ind w:left="66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C0C128">
      <w:numFmt w:val="bullet"/>
      <w:lvlText w:val="•"/>
      <w:lvlJc w:val="left"/>
      <w:pPr>
        <w:ind w:left="1670" w:hanging="284"/>
      </w:pPr>
      <w:rPr>
        <w:rFonts w:hint="default"/>
        <w:lang w:val="ru-RU" w:eastAsia="en-US" w:bidi="ar-SA"/>
      </w:rPr>
    </w:lvl>
    <w:lvl w:ilvl="2" w:tplc="CF30F128">
      <w:numFmt w:val="bullet"/>
      <w:lvlText w:val="•"/>
      <w:lvlJc w:val="left"/>
      <w:pPr>
        <w:ind w:left="2680" w:hanging="284"/>
      </w:pPr>
      <w:rPr>
        <w:rFonts w:hint="default"/>
        <w:lang w:val="ru-RU" w:eastAsia="en-US" w:bidi="ar-SA"/>
      </w:rPr>
    </w:lvl>
    <w:lvl w:ilvl="3" w:tplc="26CA6E18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 w:tplc="E966AC64">
      <w:numFmt w:val="bullet"/>
      <w:lvlText w:val="•"/>
      <w:lvlJc w:val="left"/>
      <w:pPr>
        <w:ind w:left="4700" w:hanging="284"/>
      </w:pPr>
      <w:rPr>
        <w:rFonts w:hint="default"/>
        <w:lang w:val="ru-RU" w:eastAsia="en-US" w:bidi="ar-SA"/>
      </w:rPr>
    </w:lvl>
    <w:lvl w:ilvl="5" w:tplc="FFFACC60">
      <w:numFmt w:val="bullet"/>
      <w:lvlText w:val="•"/>
      <w:lvlJc w:val="left"/>
      <w:pPr>
        <w:ind w:left="5710" w:hanging="284"/>
      </w:pPr>
      <w:rPr>
        <w:rFonts w:hint="default"/>
        <w:lang w:val="ru-RU" w:eastAsia="en-US" w:bidi="ar-SA"/>
      </w:rPr>
    </w:lvl>
    <w:lvl w:ilvl="6" w:tplc="0B366EAA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 w:tplc="0A942DF2">
      <w:numFmt w:val="bullet"/>
      <w:lvlText w:val="•"/>
      <w:lvlJc w:val="left"/>
      <w:pPr>
        <w:ind w:left="7730" w:hanging="284"/>
      </w:pPr>
      <w:rPr>
        <w:rFonts w:hint="default"/>
        <w:lang w:val="ru-RU" w:eastAsia="en-US" w:bidi="ar-SA"/>
      </w:rPr>
    </w:lvl>
    <w:lvl w:ilvl="8" w:tplc="1A548D72">
      <w:numFmt w:val="bullet"/>
      <w:lvlText w:val="•"/>
      <w:lvlJc w:val="left"/>
      <w:pPr>
        <w:ind w:left="8740" w:hanging="284"/>
      </w:pPr>
      <w:rPr>
        <w:rFonts w:hint="default"/>
        <w:lang w:val="ru-RU" w:eastAsia="en-US" w:bidi="ar-SA"/>
      </w:rPr>
    </w:lvl>
  </w:abstractNum>
  <w:abstractNum w:abstractNumId="28">
    <w:nsid w:val="653023F3"/>
    <w:multiLevelType w:val="hybridMultilevel"/>
    <w:tmpl w:val="2D0C76E6"/>
    <w:lvl w:ilvl="0" w:tplc="FC1C4F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2C0AAF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F51FBB"/>
    <w:multiLevelType w:val="hybridMultilevel"/>
    <w:tmpl w:val="1A0EE310"/>
    <w:lvl w:ilvl="0" w:tplc="64D82080">
      <w:start w:val="1"/>
      <w:numFmt w:val="decimal"/>
      <w:lvlText w:val="%1)"/>
      <w:lvlJc w:val="left"/>
      <w:pPr>
        <w:ind w:left="217" w:hanging="3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53225DE">
      <w:numFmt w:val="bullet"/>
      <w:lvlText w:val="•"/>
      <w:lvlJc w:val="left"/>
      <w:pPr>
        <w:ind w:left="1266" w:hanging="343"/>
      </w:pPr>
      <w:rPr>
        <w:rFonts w:hint="default"/>
        <w:lang w:val="ru-RU" w:eastAsia="en-US" w:bidi="ar-SA"/>
      </w:rPr>
    </w:lvl>
    <w:lvl w:ilvl="2" w:tplc="3B2EE190">
      <w:numFmt w:val="bullet"/>
      <w:lvlText w:val="•"/>
      <w:lvlJc w:val="left"/>
      <w:pPr>
        <w:ind w:left="2313" w:hanging="343"/>
      </w:pPr>
      <w:rPr>
        <w:rFonts w:hint="default"/>
        <w:lang w:val="ru-RU" w:eastAsia="en-US" w:bidi="ar-SA"/>
      </w:rPr>
    </w:lvl>
    <w:lvl w:ilvl="3" w:tplc="ECA28254">
      <w:numFmt w:val="bullet"/>
      <w:lvlText w:val="•"/>
      <w:lvlJc w:val="left"/>
      <w:pPr>
        <w:ind w:left="3359" w:hanging="343"/>
      </w:pPr>
      <w:rPr>
        <w:rFonts w:hint="default"/>
        <w:lang w:val="ru-RU" w:eastAsia="en-US" w:bidi="ar-SA"/>
      </w:rPr>
    </w:lvl>
    <w:lvl w:ilvl="4" w:tplc="3412F642">
      <w:numFmt w:val="bullet"/>
      <w:lvlText w:val="•"/>
      <w:lvlJc w:val="left"/>
      <w:pPr>
        <w:ind w:left="4406" w:hanging="343"/>
      </w:pPr>
      <w:rPr>
        <w:rFonts w:hint="default"/>
        <w:lang w:val="ru-RU" w:eastAsia="en-US" w:bidi="ar-SA"/>
      </w:rPr>
    </w:lvl>
    <w:lvl w:ilvl="5" w:tplc="04EAF03C">
      <w:numFmt w:val="bullet"/>
      <w:lvlText w:val="•"/>
      <w:lvlJc w:val="left"/>
      <w:pPr>
        <w:ind w:left="5453" w:hanging="343"/>
      </w:pPr>
      <w:rPr>
        <w:rFonts w:hint="default"/>
        <w:lang w:val="ru-RU" w:eastAsia="en-US" w:bidi="ar-SA"/>
      </w:rPr>
    </w:lvl>
    <w:lvl w:ilvl="6" w:tplc="E2822AF4">
      <w:numFmt w:val="bullet"/>
      <w:lvlText w:val="•"/>
      <w:lvlJc w:val="left"/>
      <w:pPr>
        <w:ind w:left="6499" w:hanging="343"/>
      </w:pPr>
      <w:rPr>
        <w:rFonts w:hint="default"/>
        <w:lang w:val="ru-RU" w:eastAsia="en-US" w:bidi="ar-SA"/>
      </w:rPr>
    </w:lvl>
    <w:lvl w:ilvl="7" w:tplc="515E1CBA">
      <w:numFmt w:val="bullet"/>
      <w:lvlText w:val="•"/>
      <w:lvlJc w:val="left"/>
      <w:pPr>
        <w:ind w:left="7546" w:hanging="343"/>
      </w:pPr>
      <w:rPr>
        <w:rFonts w:hint="default"/>
        <w:lang w:val="ru-RU" w:eastAsia="en-US" w:bidi="ar-SA"/>
      </w:rPr>
    </w:lvl>
    <w:lvl w:ilvl="8" w:tplc="69C2CC86">
      <w:numFmt w:val="bullet"/>
      <w:lvlText w:val="•"/>
      <w:lvlJc w:val="left"/>
      <w:pPr>
        <w:ind w:left="8593" w:hanging="343"/>
      </w:pPr>
      <w:rPr>
        <w:rFonts w:hint="default"/>
        <w:lang w:val="ru-RU" w:eastAsia="en-US" w:bidi="ar-SA"/>
      </w:rPr>
    </w:lvl>
  </w:abstractNum>
  <w:abstractNum w:abstractNumId="3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8808EF"/>
    <w:multiLevelType w:val="hybridMultilevel"/>
    <w:tmpl w:val="D2D8469C"/>
    <w:lvl w:ilvl="0" w:tplc="4C4A2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2724E">
      <w:start w:val="1"/>
      <w:numFmt w:val="lowerLetter"/>
      <w:lvlText w:val="%2."/>
      <w:lvlJc w:val="left"/>
      <w:pPr>
        <w:ind w:left="1440" w:hanging="360"/>
      </w:pPr>
    </w:lvl>
    <w:lvl w:ilvl="2" w:tplc="9F448B78">
      <w:start w:val="1"/>
      <w:numFmt w:val="lowerRoman"/>
      <w:lvlText w:val="%3."/>
      <w:lvlJc w:val="right"/>
      <w:pPr>
        <w:ind w:left="2160" w:hanging="180"/>
      </w:pPr>
    </w:lvl>
    <w:lvl w:ilvl="3" w:tplc="E07EC436">
      <w:start w:val="1"/>
      <w:numFmt w:val="decimal"/>
      <w:lvlText w:val="%4."/>
      <w:lvlJc w:val="left"/>
      <w:pPr>
        <w:ind w:left="2880" w:hanging="360"/>
      </w:pPr>
    </w:lvl>
    <w:lvl w:ilvl="4" w:tplc="F544C2F6">
      <w:start w:val="1"/>
      <w:numFmt w:val="lowerLetter"/>
      <w:lvlText w:val="%5."/>
      <w:lvlJc w:val="left"/>
      <w:pPr>
        <w:ind w:left="3600" w:hanging="360"/>
      </w:pPr>
    </w:lvl>
    <w:lvl w:ilvl="5" w:tplc="E132DFDA">
      <w:start w:val="1"/>
      <w:numFmt w:val="lowerRoman"/>
      <w:lvlText w:val="%6."/>
      <w:lvlJc w:val="right"/>
      <w:pPr>
        <w:ind w:left="4320" w:hanging="180"/>
      </w:pPr>
    </w:lvl>
    <w:lvl w:ilvl="6" w:tplc="3B3E0816">
      <w:start w:val="1"/>
      <w:numFmt w:val="decimal"/>
      <w:lvlText w:val="%7."/>
      <w:lvlJc w:val="left"/>
      <w:pPr>
        <w:ind w:left="5040" w:hanging="360"/>
      </w:pPr>
    </w:lvl>
    <w:lvl w:ilvl="7" w:tplc="8D742F4C">
      <w:start w:val="1"/>
      <w:numFmt w:val="lowerLetter"/>
      <w:lvlText w:val="%8."/>
      <w:lvlJc w:val="left"/>
      <w:pPr>
        <w:ind w:left="5760" w:hanging="360"/>
      </w:pPr>
    </w:lvl>
    <w:lvl w:ilvl="8" w:tplc="E79017B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17A35"/>
    <w:multiLevelType w:val="hybridMultilevel"/>
    <w:tmpl w:val="492EC65A"/>
    <w:lvl w:ilvl="0" w:tplc="E1F0390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9"/>
  </w:num>
  <w:num w:numId="4">
    <w:abstractNumId w:val="8"/>
  </w:num>
  <w:num w:numId="5">
    <w:abstractNumId w:val="25"/>
  </w:num>
  <w:num w:numId="6">
    <w:abstractNumId w:val="28"/>
  </w:num>
  <w:num w:numId="7">
    <w:abstractNumId w:val="21"/>
  </w:num>
  <w:num w:numId="8">
    <w:abstractNumId w:val="27"/>
  </w:num>
  <w:num w:numId="9">
    <w:abstractNumId w:val="20"/>
  </w:num>
  <w:num w:numId="10">
    <w:abstractNumId w:val="11"/>
  </w:num>
  <w:num w:numId="11">
    <w:abstractNumId w:val="4"/>
  </w:num>
  <w:num w:numId="12">
    <w:abstractNumId w:val="26"/>
  </w:num>
  <w:num w:numId="13">
    <w:abstractNumId w:val="17"/>
  </w:num>
  <w:num w:numId="14">
    <w:abstractNumId w:val="13"/>
  </w:num>
  <w:num w:numId="15">
    <w:abstractNumId w:val="31"/>
  </w:num>
  <w:num w:numId="16">
    <w:abstractNumId w:val="1"/>
  </w:num>
  <w:num w:numId="17">
    <w:abstractNumId w:val="0"/>
  </w:num>
  <w:num w:numId="18">
    <w:abstractNumId w:val="10"/>
  </w:num>
  <w:num w:numId="19">
    <w:abstractNumId w:val="30"/>
  </w:num>
  <w:num w:numId="20">
    <w:abstractNumId w:val="18"/>
  </w:num>
  <w:num w:numId="21">
    <w:abstractNumId w:val="7"/>
  </w:num>
  <w:num w:numId="22">
    <w:abstractNumId w:val="12"/>
  </w:num>
  <w:num w:numId="23">
    <w:abstractNumId w:val="22"/>
  </w:num>
  <w:num w:numId="24">
    <w:abstractNumId w:val="32"/>
  </w:num>
  <w:num w:numId="25">
    <w:abstractNumId w:val="23"/>
  </w:num>
  <w:num w:numId="26">
    <w:abstractNumId w:val="3"/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6"/>
  </w:num>
  <w:num w:numId="30">
    <w:abstractNumId w:val="16"/>
  </w:num>
  <w:num w:numId="31">
    <w:abstractNumId w:val="5"/>
  </w:num>
  <w:num w:numId="32">
    <w:abstractNumId w:val="2"/>
  </w:num>
  <w:num w:numId="33">
    <w:abstractNumId w:val="1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79E9"/>
    <w:rsid w:val="00000C96"/>
    <w:rsid w:val="00003AF5"/>
    <w:rsid w:val="0000672C"/>
    <w:rsid w:val="00013E65"/>
    <w:rsid w:val="00042377"/>
    <w:rsid w:val="00046870"/>
    <w:rsid w:val="00057DA5"/>
    <w:rsid w:val="00073532"/>
    <w:rsid w:val="00077BB0"/>
    <w:rsid w:val="000E588A"/>
    <w:rsid w:val="000F308A"/>
    <w:rsid w:val="000F4FE1"/>
    <w:rsid w:val="00101AB6"/>
    <w:rsid w:val="00126ECC"/>
    <w:rsid w:val="00132EAE"/>
    <w:rsid w:val="00133161"/>
    <w:rsid w:val="00137BEA"/>
    <w:rsid w:val="0015647E"/>
    <w:rsid w:val="00181E37"/>
    <w:rsid w:val="001A5E12"/>
    <w:rsid w:val="001C397C"/>
    <w:rsid w:val="001D4996"/>
    <w:rsid w:val="001E4FB1"/>
    <w:rsid w:val="001E7F8D"/>
    <w:rsid w:val="001F3419"/>
    <w:rsid w:val="00205A3F"/>
    <w:rsid w:val="002117E3"/>
    <w:rsid w:val="00215A4D"/>
    <w:rsid w:val="002309CA"/>
    <w:rsid w:val="0028098E"/>
    <w:rsid w:val="002961B9"/>
    <w:rsid w:val="002A4B34"/>
    <w:rsid w:val="002B732C"/>
    <w:rsid w:val="002D0DB5"/>
    <w:rsid w:val="002E5A79"/>
    <w:rsid w:val="002F386B"/>
    <w:rsid w:val="00311E2D"/>
    <w:rsid w:val="00323DAC"/>
    <w:rsid w:val="003633A8"/>
    <w:rsid w:val="00385D9A"/>
    <w:rsid w:val="003A7C66"/>
    <w:rsid w:val="003A7CFE"/>
    <w:rsid w:val="003B1E68"/>
    <w:rsid w:val="003B5A35"/>
    <w:rsid w:val="004215B0"/>
    <w:rsid w:val="00431DE8"/>
    <w:rsid w:val="00432FC7"/>
    <w:rsid w:val="004379E9"/>
    <w:rsid w:val="00446622"/>
    <w:rsid w:val="00456C89"/>
    <w:rsid w:val="004638E2"/>
    <w:rsid w:val="00467219"/>
    <w:rsid w:val="004811E8"/>
    <w:rsid w:val="00485CDB"/>
    <w:rsid w:val="004C5616"/>
    <w:rsid w:val="004D3F8C"/>
    <w:rsid w:val="004D5B55"/>
    <w:rsid w:val="00502E22"/>
    <w:rsid w:val="005277DF"/>
    <w:rsid w:val="005343C8"/>
    <w:rsid w:val="0053560D"/>
    <w:rsid w:val="005363E9"/>
    <w:rsid w:val="00541D30"/>
    <w:rsid w:val="005431A2"/>
    <w:rsid w:val="00553B39"/>
    <w:rsid w:val="0057494E"/>
    <w:rsid w:val="00593AA2"/>
    <w:rsid w:val="00595A12"/>
    <w:rsid w:val="005B09B2"/>
    <w:rsid w:val="005D0097"/>
    <w:rsid w:val="005E46DA"/>
    <w:rsid w:val="005F14B1"/>
    <w:rsid w:val="005F2376"/>
    <w:rsid w:val="0061004D"/>
    <w:rsid w:val="006214DD"/>
    <w:rsid w:val="006529EE"/>
    <w:rsid w:val="006B10B0"/>
    <w:rsid w:val="006B191C"/>
    <w:rsid w:val="006D2D41"/>
    <w:rsid w:val="006D5A9E"/>
    <w:rsid w:val="006E377E"/>
    <w:rsid w:val="0074193B"/>
    <w:rsid w:val="00761BEF"/>
    <w:rsid w:val="00780E7D"/>
    <w:rsid w:val="00791B9C"/>
    <w:rsid w:val="007A00FD"/>
    <w:rsid w:val="007B5EF1"/>
    <w:rsid w:val="007C6934"/>
    <w:rsid w:val="007D4DA4"/>
    <w:rsid w:val="007E0554"/>
    <w:rsid w:val="007F4461"/>
    <w:rsid w:val="008175EA"/>
    <w:rsid w:val="00824D2B"/>
    <w:rsid w:val="00840BA3"/>
    <w:rsid w:val="00840D50"/>
    <w:rsid w:val="00853A7E"/>
    <w:rsid w:val="00857A82"/>
    <w:rsid w:val="00863578"/>
    <w:rsid w:val="0086448D"/>
    <w:rsid w:val="008810C7"/>
    <w:rsid w:val="008912FD"/>
    <w:rsid w:val="008972A2"/>
    <w:rsid w:val="008E4D49"/>
    <w:rsid w:val="008E5CFC"/>
    <w:rsid w:val="00905583"/>
    <w:rsid w:val="00941015"/>
    <w:rsid w:val="0094269F"/>
    <w:rsid w:val="009503CD"/>
    <w:rsid w:val="009A6594"/>
    <w:rsid w:val="009C366E"/>
    <w:rsid w:val="009D6FFA"/>
    <w:rsid w:val="009F7FA8"/>
    <w:rsid w:val="00A416BC"/>
    <w:rsid w:val="00A41F22"/>
    <w:rsid w:val="00A62D05"/>
    <w:rsid w:val="00A76449"/>
    <w:rsid w:val="00A85737"/>
    <w:rsid w:val="00AA2061"/>
    <w:rsid w:val="00AF2E94"/>
    <w:rsid w:val="00AF6B41"/>
    <w:rsid w:val="00B43C85"/>
    <w:rsid w:val="00B47AFE"/>
    <w:rsid w:val="00BA553E"/>
    <w:rsid w:val="00BC379D"/>
    <w:rsid w:val="00BD08B0"/>
    <w:rsid w:val="00BD2B48"/>
    <w:rsid w:val="00C043A7"/>
    <w:rsid w:val="00C2175B"/>
    <w:rsid w:val="00C37D1F"/>
    <w:rsid w:val="00C50B61"/>
    <w:rsid w:val="00C7202E"/>
    <w:rsid w:val="00C76947"/>
    <w:rsid w:val="00C91A8D"/>
    <w:rsid w:val="00CA7F98"/>
    <w:rsid w:val="00CC5597"/>
    <w:rsid w:val="00CD6A8D"/>
    <w:rsid w:val="00D02F07"/>
    <w:rsid w:val="00D139E5"/>
    <w:rsid w:val="00D524D5"/>
    <w:rsid w:val="00D56789"/>
    <w:rsid w:val="00D624DF"/>
    <w:rsid w:val="00D67B77"/>
    <w:rsid w:val="00D8676F"/>
    <w:rsid w:val="00DB1478"/>
    <w:rsid w:val="00DC246F"/>
    <w:rsid w:val="00DF2B74"/>
    <w:rsid w:val="00E22D32"/>
    <w:rsid w:val="00E24506"/>
    <w:rsid w:val="00E248DB"/>
    <w:rsid w:val="00E30B1B"/>
    <w:rsid w:val="00E31E35"/>
    <w:rsid w:val="00E330E2"/>
    <w:rsid w:val="00E53E9A"/>
    <w:rsid w:val="00E67DE3"/>
    <w:rsid w:val="00E81ACA"/>
    <w:rsid w:val="00EA20D5"/>
    <w:rsid w:val="00EE36D4"/>
    <w:rsid w:val="00EE7359"/>
    <w:rsid w:val="00F00C54"/>
    <w:rsid w:val="00F0769D"/>
    <w:rsid w:val="00F26CB9"/>
    <w:rsid w:val="00F304F9"/>
    <w:rsid w:val="00F5257D"/>
    <w:rsid w:val="00F63854"/>
    <w:rsid w:val="00F72468"/>
    <w:rsid w:val="00F86E95"/>
    <w:rsid w:val="00F93FAD"/>
    <w:rsid w:val="00F94063"/>
    <w:rsid w:val="00FB4F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27" type="connector" idref="#Прямая со стрелкой 264"/>
        <o:r id="V:Rule28" type="connector" idref="#Прямая со стрелкой 262"/>
        <o:r id="V:Rule29" type="connector" idref="#Прямая со стрелкой 25"/>
        <o:r id="V:Rule30" type="connector" idref="#Прямая со стрелкой 261"/>
        <o:r id="V:Rule31" type="connector" idref="#Прямая со стрелкой 263"/>
        <o:r id="V:Rule32" type="connector" idref="#Прямая со стрелкой 258"/>
        <o:r id="V:Rule33" type="connector" idref="#Прямая со стрелкой 24"/>
        <o:r id="V:Rule34" type="connector" idref="#Прямая со стрелкой 23"/>
        <o:r id="V:Rule35" type="connector" idref="#Прямая со стрелкой 21"/>
        <o:r id="V:Rule36" type="connector" idref="#Прямая со стрелкой 255"/>
        <o:r id="V:Rule37" type="connector" idref="#Прямая со стрелкой 257"/>
        <o:r id="V:Rule38" type="connector" idref="#Прямая со стрелкой 26"/>
        <o:r id="V:Rule39" type="connector" idref="#Прямая со стрелкой 32"/>
        <o:r id="V:Rule40" type="connector" idref="#Прямая со стрелкой 260"/>
        <o:r id="V:Rule41" type="connector" idref="#Прямая со стрелкой 31"/>
        <o:r id="V:Rule42" type="connector" idref="#Прямая со стрелкой 27"/>
        <o:r id="V:Rule43" type="connector" idref="#Прямая со стрелкой 29"/>
        <o:r id="V:Rule44" type="connector" idref="#Прямая со стрелкой 259"/>
        <o:r id="V:Rule45" type="connector" idref="#Прямая со стрелкой 221"/>
        <o:r id="V:Rule46" type="connector" idref="#Прямая со стрелкой 28"/>
        <o:r id="V:Rule47" type="connector" idref="#Прямая со стрелкой 218"/>
        <o:r id="V:Rule48" type="connector" idref="#Прямая со стрелкой 20"/>
        <o:r id="V:Rule49" type="connector" idref="#Прямая со стрелкой 256"/>
        <o:r id="V:Rule50" type="connector" idref="#Прямая со стрелкой 22"/>
        <o:r id="V:Rule51" type="connector" idref="#Прямая со стрелкой 265"/>
        <o:r id="V:Rule52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F07"/>
  </w:style>
  <w:style w:type="paragraph" w:styleId="1">
    <w:name w:val="heading 1"/>
    <w:basedOn w:val="a"/>
    <w:link w:val="11"/>
    <w:uiPriority w:val="9"/>
    <w:qFormat/>
    <w:rsid w:val="004379E9"/>
    <w:pPr>
      <w:spacing w:before="360" w:after="120" w:line="264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8"/>
      <w:sz w:val="23"/>
      <w:szCs w:val="23"/>
    </w:rPr>
  </w:style>
  <w:style w:type="paragraph" w:styleId="2">
    <w:name w:val="heading 2"/>
    <w:basedOn w:val="a"/>
    <w:next w:val="a"/>
    <w:link w:val="20"/>
    <w:uiPriority w:val="9"/>
    <w:unhideWhenUsed/>
    <w:qFormat/>
    <w:rsid w:val="004638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09B2"/>
    <w:pPr>
      <w:keepNext/>
      <w:keepLines/>
      <w:spacing w:before="40" w:after="0" w:line="259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9B2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9B2"/>
    <w:pPr>
      <w:keepNext/>
      <w:keepLines/>
      <w:spacing w:before="40" w:after="0" w:line="259" w:lineRule="auto"/>
      <w:outlineLvl w:val="4"/>
    </w:pPr>
    <w:rPr>
      <w:rFonts w:ascii="Cambria" w:eastAsia="Times New Roman" w:hAnsi="Cambria" w:cs="Times New Roman"/>
      <w:color w:val="243F60"/>
      <w:sz w:val="23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9B2"/>
    <w:pPr>
      <w:keepNext/>
      <w:keepLines/>
      <w:spacing w:before="40" w:after="0" w:line="259" w:lineRule="auto"/>
      <w:outlineLvl w:val="5"/>
    </w:pPr>
    <w:rPr>
      <w:rFonts w:ascii="Cambria" w:eastAsia="Times New Roman" w:hAnsi="Cambria" w:cs="Times New Roman"/>
      <w:i/>
      <w:iCs/>
      <w:color w:val="243F60"/>
      <w:sz w:val="23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B09B2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79E9"/>
    <w:pPr>
      <w:spacing w:after="0" w:line="264" w:lineRule="auto"/>
      <w:ind w:left="720"/>
      <w:contextualSpacing/>
      <w:jc w:val="both"/>
    </w:pPr>
    <w:rPr>
      <w:rFonts w:ascii="Times New Roman" w:eastAsia="Times New Roman" w:hAnsi="Times New Roman" w:cs="Times New Roman"/>
      <w:sz w:val="23"/>
      <w:szCs w:val="20"/>
    </w:rPr>
  </w:style>
  <w:style w:type="paragraph" w:customStyle="1" w:styleId="c0">
    <w:name w:val="c0"/>
    <w:basedOn w:val="a"/>
    <w:rsid w:val="0043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qFormat/>
    <w:rsid w:val="004379E9"/>
    <w:rPr>
      <w:rFonts w:ascii="Times New Roman" w:eastAsia="Times New Roman" w:hAnsi="Times New Roman" w:cs="Times New Roman"/>
      <w:sz w:val="23"/>
      <w:szCs w:val="20"/>
    </w:rPr>
  </w:style>
  <w:style w:type="paragraph" w:styleId="a5">
    <w:name w:val="header"/>
    <w:basedOn w:val="a"/>
    <w:link w:val="a6"/>
    <w:uiPriority w:val="99"/>
    <w:unhideWhenUsed/>
    <w:rsid w:val="00437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79E9"/>
  </w:style>
  <w:style w:type="paragraph" w:styleId="a7">
    <w:name w:val="footer"/>
    <w:basedOn w:val="a"/>
    <w:link w:val="a8"/>
    <w:uiPriority w:val="99"/>
    <w:unhideWhenUsed/>
    <w:rsid w:val="00437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79E9"/>
  </w:style>
  <w:style w:type="paragraph" w:styleId="a9">
    <w:name w:val="No Spacing"/>
    <w:aliases w:val="основа"/>
    <w:link w:val="aa"/>
    <w:uiPriority w:val="1"/>
    <w:qFormat/>
    <w:rsid w:val="004379E9"/>
    <w:pPr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Без интервала Знак"/>
    <w:aliases w:val="основа Знак"/>
    <w:link w:val="a9"/>
    <w:uiPriority w:val="1"/>
    <w:rsid w:val="004379E9"/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437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1"/>
    <w:rsid w:val="004379E9"/>
    <w:rPr>
      <w:rFonts w:ascii="Times New Roman" w:eastAsia="Times New Roman" w:hAnsi="Times New Roman" w:cs="Arial"/>
      <w:b/>
      <w:bCs/>
      <w:caps/>
      <w:kern w:val="28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C91A8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b">
    <w:name w:val="Body Text"/>
    <w:basedOn w:val="a"/>
    <w:link w:val="ac"/>
    <w:qFormat/>
    <w:rsid w:val="00C91A8D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rsid w:val="00C91A8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4638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Сноска_"/>
    <w:basedOn w:val="a0"/>
    <w:link w:val="ae"/>
    <w:rsid w:val="004638E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rsid w:val="004638E2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">
    <w:name w:val="Основной текст_"/>
    <w:basedOn w:val="a0"/>
    <w:link w:val="21"/>
    <w:rsid w:val="004638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"/>
    <w:rsid w:val="004638E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0">
    <w:name w:val="footnote text"/>
    <w:basedOn w:val="a"/>
    <w:link w:val="af1"/>
    <w:unhideWhenUsed/>
    <w:rsid w:val="004638E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1">
    <w:name w:val="Текст сноски Знак"/>
    <w:basedOn w:val="a0"/>
    <w:link w:val="af0"/>
    <w:rsid w:val="004638E2"/>
    <w:rPr>
      <w:rFonts w:ascii="Courier New" w:eastAsia="Courier New" w:hAnsi="Courier New" w:cs="Courier New"/>
      <w:color w:val="000000"/>
      <w:sz w:val="20"/>
      <w:szCs w:val="20"/>
    </w:rPr>
  </w:style>
  <w:style w:type="character" w:styleId="af2">
    <w:name w:val="footnote reference"/>
    <w:basedOn w:val="a0"/>
    <w:unhideWhenUsed/>
    <w:rsid w:val="004638E2"/>
    <w:rPr>
      <w:vertAlign w:val="superscript"/>
    </w:rPr>
  </w:style>
  <w:style w:type="character" w:styleId="af3">
    <w:name w:val="Hyperlink"/>
    <w:basedOn w:val="a0"/>
    <w:uiPriority w:val="99"/>
    <w:unhideWhenUsed/>
    <w:rsid w:val="00593AA2"/>
    <w:rPr>
      <w:color w:val="0000FF" w:themeColor="hyperlink"/>
      <w:u w:val="single"/>
    </w:rPr>
  </w:style>
  <w:style w:type="table" w:styleId="af4">
    <w:name w:val="Table Grid"/>
    <w:basedOn w:val="a1"/>
    <w:uiPriority w:val="39"/>
    <w:rsid w:val="00BD2B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B09B2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B09B2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09B2"/>
    <w:rPr>
      <w:rFonts w:ascii="Cambria" w:eastAsia="Times New Roman" w:hAnsi="Cambria" w:cs="Times New Roman"/>
      <w:color w:val="243F60"/>
      <w:sz w:val="23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B09B2"/>
    <w:rPr>
      <w:rFonts w:ascii="Cambria" w:eastAsia="Times New Roman" w:hAnsi="Cambria" w:cs="Times New Roman"/>
      <w:i/>
      <w:iCs/>
      <w:color w:val="243F60"/>
      <w:sz w:val="23"/>
      <w:szCs w:val="20"/>
    </w:rPr>
  </w:style>
  <w:style w:type="character" w:customStyle="1" w:styleId="90">
    <w:name w:val="Заголовок 9 Знак"/>
    <w:basedOn w:val="a0"/>
    <w:link w:val="9"/>
    <w:uiPriority w:val="99"/>
    <w:rsid w:val="005B09B2"/>
    <w:rPr>
      <w:rFonts w:ascii="Cambria" w:eastAsia="Times New Roman" w:hAnsi="Cambria" w:cs="Calibri"/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5B09B2"/>
  </w:style>
  <w:style w:type="paragraph" w:customStyle="1" w:styleId="210">
    <w:name w:val="Заголовок 21"/>
    <w:basedOn w:val="a"/>
    <w:next w:val="a"/>
    <w:uiPriority w:val="1"/>
    <w:unhideWhenUsed/>
    <w:qFormat/>
    <w:rsid w:val="005B09B2"/>
    <w:pPr>
      <w:keepNext/>
      <w:keepLines/>
      <w:spacing w:before="40" w:after="0" w:line="264" w:lineRule="auto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31">
    <w:name w:val="Заголовок 31"/>
    <w:basedOn w:val="a"/>
    <w:next w:val="a"/>
    <w:uiPriority w:val="1"/>
    <w:unhideWhenUsed/>
    <w:qFormat/>
    <w:rsid w:val="005B09B2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5B09B2"/>
    <w:pPr>
      <w:keepNext/>
      <w:keepLines/>
      <w:spacing w:before="200" w:after="0" w:line="264" w:lineRule="auto"/>
      <w:jc w:val="both"/>
      <w:outlineLvl w:val="4"/>
    </w:pPr>
    <w:rPr>
      <w:rFonts w:ascii="Cambria" w:eastAsia="Times New Roman" w:hAnsi="Cambria" w:cs="Times New Roman"/>
      <w:color w:val="243F60"/>
      <w:sz w:val="23"/>
      <w:szCs w:val="2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5B09B2"/>
    <w:pPr>
      <w:keepNext/>
      <w:keepLines/>
      <w:spacing w:before="200" w:after="0" w:line="264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3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B09B2"/>
  </w:style>
  <w:style w:type="character" w:customStyle="1" w:styleId="212pt">
    <w:name w:val="Основной текст (2) + 12 pt"/>
    <w:rsid w:val="005B0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4">
    <w:name w:val="c4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aliases w:val="Знак Знак1,Обычный (Web),Знак Знак, Знак Знак1"/>
    <w:basedOn w:val="a"/>
    <w:link w:val="af6"/>
    <w:unhideWhenUsed/>
    <w:qFormat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B09B2"/>
  </w:style>
  <w:style w:type="table" w:customStyle="1" w:styleId="TableNormal">
    <w:name w:val="Table Normal"/>
    <w:uiPriority w:val="2"/>
    <w:semiHidden/>
    <w:unhideWhenUsed/>
    <w:qFormat/>
    <w:rsid w:val="005B09B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4"/>
    <w:uiPriority w:val="59"/>
    <w:rsid w:val="005B09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nhideWhenUsed/>
    <w:rsid w:val="005B09B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5B09B2"/>
    <w:rPr>
      <w:rFonts w:ascii="Tahoma" w:eastAsia="Times New Roman" w:hAnsi="Tahoma" w:cs="Tahoma"/>
      <w:sz w:val="16"/>
      <w:szCs w:val="16"/>
    </w:rPr>
  </w:style>
  <w:style w:type="paragraph" w:styleId="af9">
    <w:name w:val="Title"/>
    <w:basedOn w:val="a"/>
    <w:link w:val="afa"/>
    <w:uiPriority w:val="10"/>
    <w:qFormat/>
    <w:rsid w:val="005B09B2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fa">
    <w:name w:val="Название Знак"/>
    <w:basedOn w:val="a0"/>
    <w:link w:val="af9"/>
    <w:rsid w:val="005B09B2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14">
    <w:name w:val="toc 1"/>
    <w:basedOn w:val="a"/>
    <w:uiPriority w:val="1"/>
    <w:qFormat/>
    <w:rsid w:val="005B09B2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CenturySchoolbook175pt">
    <w:name w:val="Основной текст + Century Schoolbook;17;5 pt;Полужирный;Курсив"/>
    <w:basedOn w:val="af"/>
    <w:rsid w:val="005B09B2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5">
    <w:name w:val="Гиперссылка1"/>
    <w:basedOn w:val="a0"/>
    <w:uiPriority w:val="99"/>
    <w:unhideWhenUsed/>
    <w:rsid w:val="005B09B2"/>
    <w:rPr>
      <w:color w:val="0000FF"/>
      <w:u w:val="single"/>
    </w:rPr>
  </w:style>
  <w:style w:type="character" w:customStyle="1" w:styleId="16">
    <w:name w:val="Основной текст1"/>
    <w:basedOn w:val="af"/>
    <w:rsid w:val="005B0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"/>
    <w:rsid w:val="005B0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3">
    <w:name w:val="c3"/>
    <w:basedOn w:val="a0"/>
    <w:rsid w:val="005B09B2"/>
  </w:style>
  <w:style w:type="character" w:customStyle="1" w:styleId="17">
    <w:name w:val="Просмотренная гиперссылка1"/>
    <w:basedOn w:val="a0"/>
    <w:uiPriority w:val="99"/>
    <w:semiHidden/>
    <w:unhideWhenUsed/>
    <w:rsid w:val="005B09B2"/>
    <w:rPr>
      <w:color w:val="800080"/>
      <w:u w:val="single"/>
    </w:rPr>
  </w:style>
  <w:style w:type="paragraph" w:styleId="afb">
    <w:name w:val="annotation text"/>
    <w:basedOn w:val="a"/>
    <w:link w:val="afc"/>
    <w:uiPriority w:val="99"/>
    <w:semiHidden/>
    <w:unhideWhenUsed/>
    <w:rsid w:val="005B09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B09B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B09B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B09B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aff">
    <w:name w:val="annotation reference"/>
    <w:basedOn w:val="a0"/>
    <w:uiPriority w:val="99"/>
    <w:semiHidden/>
    <w:unhideWhenUsed/>
    <w:rsid w:val="005B09B2"/>
    <w:rPr>
      <w:sz w:val="16"/>
      <w:szCs w:val="16"/>
    </w:rPr>
  </w:style>
  <w:style w:type="character" w:customStyle="1" w:styleId="CenturySchoolbook">
    <w:name w:val="Основной текст + Century Schoolbook"/>
    <w:aliases w:val="17,5 pt,Полужирный,Курсив"/>
    <w:basedOn w:val="af"/>
    <w:rsid w:val="005B09B2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styleId="aff0">
    <w:name w:val="Strong"/>
    <w:basedOn w:val="a0"/>
    <w:uiPriority w:val="22"/>
    <w:qFormat/>
    <w:rsid w:val="005B09B2"/>
    <w:rPr>
      <w:b/>
      <w:bCs/>
    </w:rPr>
  </w:style>
  <w:style w:type="character" w:customStyle="1" w:styleId="pa46e5ccc">
    <w:name w:val="pa46e5ccc"/>
    <w:basedOn w:val="a0"/>
    <w:rsid w:val="005B09B2"/>
  </w:style>
  <w:style w:type="character" w:customStyle="1" w:styleId="iac27149d">
    <w:name w:val="iac27149d"/>
    <w:basedOn w:val="a0"/>
    <w:rsid w:val="005B09B2"/>
  </w:style>
  <w:style w:type="paragraph" w:customStyle="1" w:styleId="Default">
    <w:name w:val="Default"/>
    <w:rsid w:val="005B09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00">
    <w:name w:val="A0"/>
    <w:uiPriority w:val="99"/>
    <w:rsid w:val="005B09B2"/>
    <w:rPr>
      <w:color w:val="000000"/>
      <w:sz w:val="22"/>
      <w:szCs w:val="22"/>
    </w:rPr>
  </w:style>
  <w:style w:type="character" w:styleId="aff1">
    <w:name w:val="Emphasis"/>
    <w:basedOn w:val="a0"/>
    <w:qFormat/>
    <w:rsid w:val="005B09B2"/>
    <w:rPr>
      <w:i/>
      <w:iCs/>
    </w:rPr>
  </w:style>
  <w:style w:type="table" w:customStyle="1" w:styleId="111">
    <w:name w:val="Сетка таблицы11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B09B2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B09B2"/>
    <w:rPr>
      <w:rFonts w:ascii="Arial" w:eastAsia="Arial" w:hAnsi="Arial" w:cs="Arial"/>
      <w:i/>
      <w:iCs/>
      <w:sz w:val="21"/>
      <w:szCs w:val="21"/>
    </w:rPr>
  </w:style>
  <w:style w:type="character" w:customStyle="1" w:styleId="FontStyle116">
    <w:name w:val="Font Style116"/>
    <w:uiPriority w:val="99"/>
    <w:rsid w:val="005B09B2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uiPriority w:val="99"/>
    <w:rsid w:val="005B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09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2">
    <w:name w:val="Сетка таблицы2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Обычный1"/>
    <w:uiPriority w:val="99"/>
    <w:rsid w:val="005B09B2"/>
    <w:rPr>
      <w:rFonts w:ascii="Calibri" w:eastAsia="Calibri" w:hAnsi="Calibri" w:cs="Calibri"/>
    </w:rPr>
  </w:style>
  <w:style w:type="table" w:customStyle="1" w:styleId="32">
    <w:name w:val="Сетка таблицы3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4"/>
    <w:uiPriority w:val="5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aliases w:val="Знак Знак1 Знак,Обычный (Web) Знак,Знак Знак Знак, Знак Знак1 Знак"/>
    <w:link w:val="af5"/>
    <w:uiPriority w:val="99"/>
    <w:locked/>
    <w:rsid w:val="005B09B2"/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Intense Quote"/>
    <w:basedOn w:val="a"/>
    <w:next w:val="a"/>
    <w:link w:val="aff3"/>
    <w:uiPriority w:val="30"/>
    <w:qFormat/>
    <w:rsid w:val="005B09B2"/>
    <w:pPr>
      <w:widowControl w:val="0"/>
      <w:pBdr>
        <w:bottom w:val="single" w:sz="4" w:space="4" w:color="4F81BD"/>
      </w:pBdr>
      <w:spacing w:before="200" w:after="280" w:line="240" w:lineRule="auto"/>
      <w:ind w:left="936" w:right="936"/>
    </w:pPr>
    <w:rPr>
      <w:rFonts w:ascii="Courier New" w:eastAsia="Courier New" w:hAnsi="Courier New" w:cs="Times New Roman"/>
      <w:b/>
      <w:bCs/>
      <w:i/>
      <w:iCs/>
      <w:color w:val="4F81BD"/>
      <w:sz w:val="20"/>
      <w:szCs w:val="20"/>
    </w:rPr>
  </w:style>
  <w:style w:type="character" w:customStyle="1" w:styleId="aff3">
    <w:name w:val="Выделенная цитата Знак"/>
    <w:basedOn w:val="a0"/>
    <w:link w:val="aff2"/>
    <w:uiPriority w:val="30"/>
    <w:rsid w:val="005B09B2"/>
    <w:rPr>
      <w:rFonts w:ascii="Courier New" w:eastAsia="Courier New" w:hAnsi="Courier New" w:cs="Times New Roman"/>
      <w:b/>
      <w:bCs/>
      <w:i/>
      <w:iCs/>
      <w:color w:val="4F81BD"/>
      <w:sz w:val="20"/>
      <w:szCs w:val="20"/>
    </w:rPr>
  </w:style>
  <w:style w:type="character" w:customStyle="1" w:styleId="211">
    <w:name w:val="Заголовок 2 Знак1"/>
    <w:basedOn w:val="a0"/>
    <w:uiPriority w:val="9"/>
    <w:semiHidden/>
    <w:rsid w:val="005B09B2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5B09B2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10">
    <w:name w:val="Заголовок 5 Знак1"/>
    <w:basedOn w:val="a0"/>
    <w:uiPriority w:val="9"/>
    <w:semiHidden/>
    <w:rsid w:val="005B09B2"/>
    <w:rPr>
      <w:rFonts w:ascii="Calibri Light" w:eastAsia="Times New Roman" w:hAnsi="Calibri Light" w:cs="Times New Roman"/>
      <w:color w:val="2E74B5"/>
    </w:rPr>
  </w:style>
  <w:style w:type="character" w:customStyle="1" w:styleId="610">
    <w:name w:val="Заголовок 6 Знак1"/>
    <w:basedOn w:val="a0"/>
    <w:uiPriority w:val="9"/>
    <w:semiHidden/>
    <w:rsid w:val="005B09B2"/>
    <w:rPr>
      <w:rFonts w:ascii="Calibri Light" w:eastAsia="Times New Roman" w:hAnsi="Calibri Light" w:cs="Times New Roman"/>
      <w:color w:val="1F4D78"/>
    </w:rPr>
  </w:style>
  <w:style w:type="character" w:customStyle="1" w:styleId="23">
    <w:name w:val="Просмотренная гиперссылка2"/>
    <w:basedOn w:val="a0"/>
    <w:uiPriority w:val="99"/>
    <w:semiHidden/>
    <w:unhideWhenUsed/>
    <w:rsid w:val="005B09B2"/>
    <w:rPr>
      <w:color w:val="954F72"/>
      <w:u w:val="single"/>
    </w:rPr>
  </w:style>
  <w:style w:type="table" w:customStyle="1" w:styleId="130">
    <w:name w:val="Сетка таблицы13"/>
    <w:basedOn w:val="a1"/>
    <w:next w:val="af4"/>
    <w:uiPriority w:val="5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5B09B2"/>
  </w:style>
  <w:style w:type="table" w:customStyle="1" w:styleId="7">
    <w:name w:val="Сетка таблицы7"/>
    <w:basedOn w:val="a1"/>
    <w:next w:val="af4"/>
    <w:uiPriority w:val="59"/>
    <w:rsid w:val="005B09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5B09B2"/>
  </w:style>
  <w:style w:type="table" w:customStyle="1" w:styleId="8">
    <w:name w:val="Сетка таблицы8"/>
    <w:basedOn w:val="a1"/>
    <w:next w:val="af4"/>
    <w:uiPriority w:val="59"/>
    <w:rsid w:val="005B09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4"/>
    <w:uiPriority w:val="59"/>
    <w:rsid w:val="005B09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4"/>
    <w:uiPriority w:val="5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5B09B2"/>
  </w:style>
  <w:style w:type="table" w:customStyle="1" w:styleId="TableNormal1">
    <w:name w:val="Table Normal1"/>
    <w:uiPriority w:val="2"/>
    <w:semiHidden/>
    <w:unhideWhenUsed/>
    <w:qFormat/>
    <w:rsid w:val="005B09B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5B09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4"/>
    <w:uiPriority w:val="3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4"/>
    <w:uiPriority w:val="5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5B09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5B09B2"/>
  </w:style>
  <w:style w:type="table" w:customStyle="1" w:styleId="TableNormal2">
    <w:name w:val="Table Normal2"/>
    <w:rsid w:val="005B09B2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4">
    <w:name w:val="Название Знак3"/>
    <w:basedOn w:val="a0"/>
    <w:uiPriority w:val="10"/>
    <w:rsid w:val="005B09B2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paragraph" w:customStyle="1" w:styleId="35">
    <w:name w:val="Основной текст3"/>
    <w:basedOn w:val="a"/>
    <w:rsid w:val="005B09B2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25">
    <w:name w:val="Абзац списка2"/>
    <w:basedOn w:val="a"/>
    <w:uiPriority w:val="99"/>
    <w:rsid w:val="005B09B2"/>
    <w:pPr>
      <w:spacing w:after="160" w:line="259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character" w:customStyle="1" w:styleId="63">
    <w:name w:val="Основной текст (6)_"/>
    <w:basedOn w:val="a0"/>
    <w:link w:val="612"/>
    <w:uiPriority w:val="99"/>
    <w:locked/>
    <w:rsid w:val="005B09B2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2">
    <w:name w:val="Основной текст (6)1"/>
    <w:basedOn w:val="a"/>
    <w:link w:val="63"/>
    <w:uiPriority w:val="99"/>
    <w:rsid w:val="005B09B2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customStyle="1" w:styleId="Style11">
    <w:name w:val="Style11"/>
    <w:basedOn w:val="a"/>
    <w:rsid w:val="005B09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5B09B2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5B09B2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f4">
    <w:name w:val="Основной"/>
    <w:basedOn w:val="a"/>
    <w:uiPriority w:val="99"/>
    <w:rsid w:val="005B09B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3">
    <w:name w:val="Абзац списка4"/>
    <w:basedOn w:val="a"/>
    <w:uiPriority w:val="99"/>
    <w:rsid w:val="005B09B2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6">
    <w:name w:val="Заг 2"/>
    <w:basedOn w:val="a"/>
    <w:uiPriority w:val="99"/>
    <w:rsid w:val="005B09B2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numbering" w:customStyle="1" w:styleId="1111">
    <w:name w:val="Нет списка111"/>
    <w:next w:val="a2"/>
    <w:uiPriority w:val="99"/>
    <w:semiHidden/>
    <w:unhideWhenUsed/>
    <w:rsid w:val="005B09B2"/>
  </w:style>
  <w:style w:type="paragraph" w:customStyle="1" w:styleId="msonormalbullet2gif">
    <w:name w:val="msonormalbullet2.gif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Body Text Indent"/>
    <w:basedOn w:val="a"/>
    <w:link w:val="aff6"/>
    <w:rsid w:val="005B09B2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f6">
    <w:name w:val="Основной текст с отступом Знак"/>
    <w:basedOn w:val="a0"/>
    <w:link w:val="aff5"/>
    <w:rsid w:val="005B09B2"/>
    <w:rPr>
      <w:rFonts w:ascii="Calibri" w:eastAsia="Calibri" w:hAnsi="Calibri" w:cs="Times New Roman"/>
      <w:sz w:val="20"/>
      <w:szCs w:val="20"/>
      <w:lang w:eastAsia="ar-SA"/>
    </w:rPr>
  </w:style>
  <w:style w:type="table" w:customStyle="1" w:styleId="19">
    <w:name w:val="Сетка таблицы19"/>
    <w:basedOn w:val="a1"/>
    <w:next w:val="af4"/>
    <w:uiPriority w:val="59"/>
    <w:rsid w:val="005B09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7">
    <w:name w:val="Гипертекстовая ссылка"/>
    <w:uiPriority w:val="99"/>
    <w:rsid w:val="005B09B2"/>
    <w:rPr>
      <w:b/>
      <w:bCs/>
      <w:color w:val="106BBE"/>
    </w:rPr>
  </w:style>
  <w:style w:type="character" w:customStyle="1" w:styleId="1a">
    <w:name w:val="Название Знак1"/>
    <w:uiPriority w:val="99"/>
    <w:rsid w:val="005B09B2"/>
    <w:rPr>
      <w:rFonts w:cs="Calibri"/>
      <w:b/>
      <w:bCs/>
      <w:sz w:val="32"/>
      <w:lang w:eastAsia="ar-SA"/>
    </w:rPr>
  </w:style>
  <w:style w:type="paragraph" w:styleId="aff8">
    <w:name w:val="Subtitle"/>
    <w:basedOn w:val="a"/>
    <w:next w:val="a"/>
    <w:link w:val="aff9"/>
    <w:uiPriority w:val="11"/>
    <w:qFormat/>
    <w:rsid w:val="005B09B2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f9">
    <w:name w:val="Подзаголовок Знак"/>
    <w:basedOn w:val="a0"/>
    <w:link w:val="aff8"/>
    <w:uiPriority w:val="11"/>
    <w:rsid w:val="005B09B2"/>
    <w:rPr>
      <w:rFonts w:ascii="Cambria" w:eastAsia="Cambria" w:hAnsi="Cambria" w:cs="Cambria"/>
      <w:i/>
      <w:color w:val="4F81BD"/>
      <w:sz w:val="24"/>
      <w:szCs w:val="24"/>
    </w:rPr>
  </w:style>
  <w:style w:type="paragraph" w:customStyle="1" w:styleId="rtecenter">
    <w:name w:val="rtecenter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Document Map"/>
    <w:basedOn w:val="a"/>
    <w:link w:val="affb"/>
    <w:uiPriority w:val="99"/>
    <w:semiHidden/>
    <w:unhideWhenUsed/>
    <w:rsid w:val="005B09B2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b">
    <w:name w:val="Схема документа Знак"/>
    <w:basedOn w:val="a0"/>
    <w:link w:val="affa"/>
    <w:uiPriority w:val="99"/>
    <w:semiHidden/>
    <w:rsid w:val="005B09B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5B09B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27">
    <w:name w:val="Нижний колонтитул Знак2"/>
    <w:uiPriority w:val="99"/>
    <w:locked/>
    <w:rsid w:val="005B09B2"/>
    <w:rPr>
      <w:rFonts w:ascii="Times New Roman" w:eastAsia="Times New Roman" w:hAnsi="Times New Roman"/>
      <w:lang w:eastAsia="ar-SA"/>
    </w:rPr>
  </w:style>
  <w:style w:type="character" w:customStyle="1" w:styleId="28">
    <w:name w:val="Основной текст Знак2"/>
    <w:locked/>
    <w:rsid w:val="005B09B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9">
    <w:name w:val="Подзаголовок Знак2"/>
    <w:uiPriority w:val="99"/>
    <w:locked/>
    <w:rsid w:val="005B09B2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a">
    <w:name w:val="Название Знак2"/>
    <w:uiPriority w:val="99"/>
    <w:locked/>
    <w:rsid w:val="005B09B2"/>
    <w:rPr>
      <w:rFonts w:ascii="Times New Roman" w:eastAsia="Times New Roman" w:hAnsi="Times New Roman"/>
      <w:b/>
      <w:bCs/>
      <w:sz w:val="32"/>
      <w:lang w:eastAsia="ar-SA"/>
    </w:rPr>
  </w:style>
  <w:style w:type="paragraph" w:styleId="2b">
    <w:name w:val="Body Text Indent 2"/>
    <w:basedOn w:val="a"/>
    <w:link w:val="213"/>
    <w:uiPriority w:val="99"/>
    <w:semiHidden/>
    <w:unhideWhenUsed/>
    <w:rsid w:val="005B09B2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2c">
    <w:name w:val="Основной текст с отступом 2 Знак"/>
    <w:basedOn w:val="a0"/>
    <w:uiPriority w:val="99"/>
    <w:semiHidden/>
    <w:rsid w:val="005B09B2"/>
  </w:style>
  <w:style w:type="character" w:customStyle="1" w:styleId="213">
    <w:name w:val="Основной текст с отступом 2 Знак1"/>
    <w:link w:val="2b"/>
    <w:uiPriority w:val="99"/>
    <w:semiHidden/>
    <w:locked/>
    <w:rsid w:val="005B09B2"/>
    <w:rPr>
      <w:rFonts w:ascii="Times New Roman" w:eastAsia="Times New Roman" w:hAnsi="Times New Roman" w:cs="Calibri"/>
      <w:sz w:val="20"/>
      <w:szCs w:val="20"/>
    </w:rPr>
  </w:style>
  <w:style w:type="character" w:customStyle="1" w:styleId="2d">
    <w:name w:val="Текст выноски Знак2"/>
    <w:locked/>
    <w:rsid w:val="005B09B2"/>
    <w:rPr>
      <w:rFonts w:ascii="Tahoma" w:hAnsi="Tahoma"/>
      <w:sz w:val="16"/>
      <w:szCs w:val="16"/>
      <w:lang w:eastAsia="ar-SA"/>
    </w:rPr>
  </w:style>
  <w:style w:type="paragraph" w:customStyle="1" w:styleId="1b">
    <w:name w:val="Заголовок1"/>
    <w:basedOn w:val="a"/>
    <w:next w:val="ab"/>
    <w:uiPriority w:val="99"/>
    <w:rsid w:val="005B09B2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4">
    <w:name w:val="Название4"/>
    <w:basedOn w:val="a"/>
    <w:rsid w:val="005B09B2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5B09B2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6">
    <w:name w:val="Название3"/>
    <w:basedOn w:val="a"/>
    <w:uiPriority w:val="99"/>
    <w:rsid w:val="005B09B2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7">
    <w:name w:val="Указатель3"/>
    <w:basedOn w:val="a"/>
    <w:uiPriority w:val="99"/>
    <w:rsid w:val="005B09B2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e">
    <w:name w:val="Название объекта2"/>
    <w:basedOn w:val="a"/>
    <w:next w:val="a"/>
    <w:uiPriority w:val="99"/>
    <w:rsid w:val="005B09B2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4">
    <w:name w:val="Основной текст 21"/>
    <w:basedOn w:val="a"/>
    <w:uiPriority w:val="99"/>
    <w:rsid w:val="005B09B2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c">
    <w:name w:val="Содержимое таблицы"/>
    <w:basedOn w:val="a"/>
    <w:uiPriority w:val="99"/>
    <w:rsid w:val="005B09B2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c">
    <w:name w:val="Абзац списка1"/>
    <w:basedOn w:val="a"/>
    <w:rsid w:val="005B09B2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5B09B2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8">
    <w:name w:val="Абзац списка3"/>
    <w:basedOn w:val="a"/>
    <w:rsid w:val="005B09B2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f">
    <w:name w:val="Название2"/>
    <w:basedOn w:val="a"/>
    <w:uiPriority w:val="99"/>
    <w:rsid w:val="005B09B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f0">
    <w:name w:val="Указатель2"/>
    <w:basedOn w:val="a"/>
    <w:uiPriority w:val="99"/>
    <w:rsid w:val="005B09B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d">
    <w:name w:val="Название1"/>
    <w:basedOn w:val="a"/>
    <w:uiPriority w:val="99"/>
    <w:rsid w:val="005B09B2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e">
    <w:name w:val="Указатель1"/>
    <w:basedOn w:val="a"/>
    <w:uiPriority w:val="99"/>
    <w:rsid w:val="005B09B2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">
    <w:name w:val="Название объекта1"/>
    <w:basedOn w:val="a"/>
    <w:next w:val="a"/>
    <w:uiPriority w:val="99"/>
    <w:rsid w:val="005B09B2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d">
    <w:name w:val="Заголовок таблицы"/>
    <w:basedOn w:val="affc"/>
    <w:uiPriority w:val="99"/>
    <w:rsid w:val="005B09B2"/>
    <w:pPr>
      <w:jc w:val="center"/>
    </w:pPr>
    <w:rPr>
      <w:b/>
      <w:bCs/>
    </w:rPr>
  </w:style>
  <w:style w:type="paragraph" w:customStyle="1" w:styleId="affe">
    <w:name w:val="Содержимое врезки"/>
    <w:basedOn w:val="ab"/>
    <w:uiPriority w:val="99"/>
    <w:rsid w:val="005B09B2"/>
    <w:pPr>
      <w:widowControl/>
      <w:autoSpaceDE/>
      <w:autoSpaceDN/>
      <w:spacing w:after="120"/>
      <w:ind w:left="0" w:firstLine="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5B09B2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2">
    <w:name w:val="Основной текст 31"/>
    <w:basedOn w:val="a"/>
    <w:uiPriority w:val="99"/>
    <w:rsid w:val="005B09B2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9">
    <w:name w:val="Название объекта3"/>
    <w:basedOn w:val="a"/>
    <w:next w:val="a"/>
    <w:rsid w:val="005B09B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5">
    <w:name w:val="Основной текст с отступом 21"/>
    <w:basedOn w:val="a"/>
    <w:rsid w:val="005B09B2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5B09B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f0">
    <w:name w:val="Без интервала1"/>
    <w:link w:val="NoSpacingChar"/>
    <w:qFormat/>
    <w:rsid w:val="005B09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WW8Num1z0">
    <w:name w:val="WW8Num1z0"/>
    <w:rsid w:val="005B09B2"/>
    <w:rPr>
      <w:rFonts w:ascii="Symbol" w:hAnsi="Symbol" w:hint="default"/>
    </w:rPr>
  </w:style>
  <w:style w:type="character" w:customStyle="1" w:styleId="WW8Num4z0">
    <w:name w:val="WW8Num4z0"/>
    <w:rsid w:val="005B09B2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5B09B2"/>
    <w:rPr>
      <w:rFonts w:ascii="Times New Roman" w:hAnsi="Times New Roman" w:cs="Times New Roman" w:hint="default"/>
    </w:rPr>
  </w:style>
  <w:style w:type="character" w:customStyle="1" w:styleId="WW8Num8z0">
    <w:name w:val="WW8Num8z0"/>
    <w:rsid w:val="005B09B2"/>
    <w:rPr>
      <w:rFonts w:ascii="Courier New" w:hAnsi="Courier New" w:cs="Courier New" w:hint="default"/>
    </w:rPr>
  </w:style>
  <w:style w:type="character" w:customStyle="1" w:styleId="WW8Num15z0">
    <w:name w:val="WW8Num15z0"/>
    <w:rsid w:val="005B09B2"/>
    <w:rPr>
      <w:rFonts w:ascii="Courier New" w:hAnsi="Courier New" w:cs="Courier New" w:hint="default"/>
    </w:rPr>
  </w:style>
  <w:style w:type="character" w:customStyle="1" w:styleId="WW8Num16z0">
    <w:name w:val="WW8Num16z0"/>
    <w:rsid w:val="005B09B2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5B09B2"/>
    <w:rPr>
      <w:rFonts w:ascii="Times New Roman" w:hAnsi="Times New Roman" w:cs="Times New Roman" w:hint="default"/>
    </w:rPr>
  </w:style>
  <w:style w:type="character" w:customStyle="1" w:styleId="WW8Num20z0">
    <w:name w:val="WW8Num20z0"/>
    <w:rsid w:val="005B09B2"/>
    <w:rPr>
      <w:i w:val="0"/>
      <w:iCs w:val="0"/>
    </w:rPr>
  </w:style>
  <w:style w:type="character" w:customStyle="1" w:styleId="WW8Num27z0">
    <w:name w:val="WW8Num27z0"/>
    <w:rsid w:val="005B09B2"/>
    <w:rPr>
      <w:rFonts w:ascii="Times New Roman" w:hAnsi="Times New Roman" w:cs="Times New Roman" w:hint="default"/>
    </w:rPr>
  </w:style>
  <w:style w:type="character" w:customStyle="1" w:styleId="WW8Num27z1">
    <w:name w:val="WW8Num27z1"/>
    <w:rsid w:val="005B09B2"/>
    <w:rPr>
      <w:rFonts w:ascii="Courier New" w:hAnsi="Courier New" w:cs="Courier New" w:hint="default"/>
    </w:rPr>
  </w:style>
  <w:style w:type="character" w:customStyle="1" w:styleId="WW8Num27z2">
    <w:name w:val="WW8Num27z2"/>
    <w:rsid w:val="005B09B2"/>
    <w:rPr>
      <w:rFonts w:ascii="Wingdings" w:hAnsi="Wingdings" w:hint="default"/>
    </w:rPr>
  </w:style>
  <w:style w:type="character" w:customStyle="1" w:styleId="WW8Num27z3">
    <w:name w:val="WW8Num27z3"/>
    <w:rsid w:val="005B09B2"/>
    <w:rPr>
      <w:rFonts w:ascii="Symbol" w:hAnsi="Symbol" w:hint="default"/>
    </w:rPr>
  </w:style>
  <w:style w:type="character" w:customStyle="1" w:styleId="WW8Num28z0">
    <w:name w:val="WW8Num28z0"/>
    <w:rsid w:val="005B09B2"/>
    <w:rPr>
      <w:rFonts w:ascii="Symbol" w:hAnsi="Symbol" w:hint="default"/>
      <w:sz w:val="20"/>
    </w:rPr>
  </w:style>
  <w:style w:type="character" w:customStyle="1" w:styleId="WW8Num28z1">
    <w:name w:val="WW8Num28z1"/>
    <w:rsid w:val="005B09B2"/>
    <w:rPr>
      <w:rFonts w:ascii="Courier New" w:hAnsi="Courier New" w:cs="Courier New" w:hint="default"/>
    </w:rPr>
  </w:style>
  <w:style w:type="character" w:customStyle="1" w:styleId="WW8Num28z3">
    <w:name w:val="WW8Num28z3"/>
    <w:rsid w:val="005B09B2"/>
    <w:rPr>
      <w:rFonts w:ascii="Symbol" w:hAnsi="Symbol" w:hint="default"/>
    </w:rPr>
  </w:style>
  <w:style w:type="character" w:customStyle="1" w:styleId="WW8Num30z0">
    <w:name w:val="WW8Num30z0"/>
    <w:rsid w:val="005B09B2"/>
    <w:rPr>
      <w:rFonts w:ascii="Symbol" w:hAnsi="Symbol" w:hint="default"/>
    </w:rPr>
  </w:style>
  <w:style w:type="character" w:customStyle="1" w:styleId="WW8Num30z1">
    <w:name w:val="WW8Num30z1"/>
    <w:rsid w:val="005B09B2"/>
    <w:rPr>
      <w:rFonts w:ascii="Courier New" w:hAnsi="Courier New" w:cs="Courier New" w:hint="default"/>
    </w:rPr>
  </w:style>
  <w:style w:type="character" w:customStyle="1" w:styleId="WW8Num30z2">
    <w:name w:val="WW8Num30z2"/>
    <w:rsid w:val="005B09B2"/>
    <w:rPr>
      <w:rFonts w:ascii="Wingdings" w:hAnsi="Wingdings" w:hint="default"/>
    </w:rPr>
  </w:style>
  <w:style w:type="character" w:customStyle="1" w:styleId="46">
    <w:name w:val="Основной шрифт абзаца4"/>
    <w:rsid w:val="005B09B2"/>
  </w:style>
  <w:style w:type="character" w:customStyle="1" w:styleId="WW8Num2z0">
    <w:name w:val="WW8Num2z0"/>
    <w:rsid w:val="005B09B2"/>
    <w:rPr>
      <w:rFonts w:ascii="Symbol" w:hAnsi="Symbol" w:hint="default"/>
    </w:rPr>
  </w:style>
  <w:style w:type="character" w:customStyle="1" w:styleId="WW8Num6z0">
    <w:name w:val="WW8Num6z0"/>
    <w:rsid w:val="005B09B2"/>
    <w:rPr>
      <w:rFonts w:ascii="Courier New" w:hAnsi="Courier New" w:cs="Courier New" w:hint="default"/>
    </w:rPr>
  </w:style>
  <w:style w:type="character" w:customStyle="1" w:styleId="WW8Num9z0">
    <w:name w:val="WW8Num9z0"/>
    <w:rsid w:val="005B09B2"/>
    <w:rPr>
      <w:rFonts w:ascii="Wingdings" w:hAnsi="Wingdings" w:hint="default"/>
    </w:rPr>
  </w:style>
  <w:style w:type="character" w:customStyle="1" w:styleId="Absatz-Standardschriftart">
    <w:name w:val="Absatz-Standardschriftart"/>
    <w:rsid w:val="005B09B2"/>
  </w:style>
  <w:style w:type="character" w:customStyle="1" w:styleId="WW8Num3z0">
    <w:name w:val="WW8Num3z0"/>
    <w:rsid w:val="005B09B2"/>
    <w:rPr>
      <w:rFonts w:ascii="Symbol" w:hAnsi="Symbol" w:hint="default"/>
    </w:rPr>
  </w:style>
  <w:style w:type="character" w:customStyle="1" w:styleId="WW8Num8z2">
    <w:name w:val="WW8Num8z2"/>
    <w:rsid w:val="005B09B2"/>
    <w:rPr>
      <w:rFonts w:ascii="Wingdings" w:hAnsi="Wingdings" w:hint="default"/>
    </w:rPr>
  </w:style>
  <w:style w:type="character" w:customStyle="1" w:styleId="WW8Num8z3">
    <w:name w:val="WW8Num8z3"/>
    <w:rsid w:val="005B09B2"/>
    <w:rPr>
      <w:rFonts w:ascii="Symbol" w:hAnsi="Symbol" w:hint="default"/>
    </w:rPr>
  </w:style>
  <w:style w:type="character" w:customStyle="1" w:styleId="WW8Num11z0">
    <w:name w:val="WW8Num11z0"/>
    <w:rsid w:val="005B09B2"/>
    <w:rPr>
      <w:b/>
      <w:bCs w:val="0"/>
    </w:rPr>
  </w:style>
  <w:style w:type="character" w:customStyle="1" w:styleId="WW8Num14z0">
    <w:name w:val="WW8Num14z0"/>
    <w:rsid w:val="005B09B2"/>
    <w:rPr>
      <w:rFonts w:ascii="Times New Roman" w:hAnsi="Times New Roman" w:cs="Times New Roman" w:hint="default"/>
    </w:rPr>
  </w:style>
  <w:style w:type="character" w:customStyle="1" w:styleId="WW8Num14z1">
    <w:name w:val="WW8Num14z1"/>
    <w:rsid w:val="005B09B2"/>
    <w:rPr>
      <w:rFonts w:ascii="Courier New" w:hAnsi="Courier New" w:cs="Courier New" w:hint="default"/>
    </w:rPr>
  </w:style>
  <w:style w:type="character" w:customStyle="1" w:styleId="WW8Num14z2">
    <w:name w:val="WW8Num14z2"/>
    <w:rsid w:val="005B09B2"/>
    <w:rPr>
      <w:rFonts w:ascii="Wingdings" w:hAnsi="Wingdings" w:hint="default"/>
    </w:rPr>
  </w:style>
  <w:style w:type="character" w:customStyle="1" w:styleId="WW8Num14z3">
    <w:name w:val="WW8Num14z3"/>
    <w:rsid w:val="005B09B2"/>
    <w:rPr>
      <w:rFonts w:ascii="Symbol" w:hAnsi="Symbol" w:hint="default"/>
    </w:rPr>
  </w:style>
  <w:style w:type="character" w:customStyle="1" w:styleId="WW8Num15z2">
    <w:name w:val="WW8Num15z2"/>
    <w:rsid w:val="005B09B2"/>
    <w:rPr>
      <w:rFonts w:ascii="Wingdings" w:hAnsi="Wingdings" w:hint="default"/>
    </w:rPr>
  </w:style>
  <w:style w:type="character" w:customStyle="1" w:styleId="WW8Num15z3">
    <w:name w:val="WW8Num15z3"/>
    <w:rsid w:val="005B09B2"/>
    <w:rPr>
      <w:rFonts w:ascii="Symbol" w:hAnsi="Symbol" w:hint="default"/>
    </w:rPr>
  </w:style>
  <w:style w:type="character" w:customStyle="1" w:styleId="WW8Num19z0">
    <w:name w:val="WW8Num19z0"/>
    <w:rsid w:val="005B09B2"/>
    <w:rPr>
      <w:b/>
      <w:bCs w:val="0"/>
    </w:rPr>
  </w:style>
  <w:style w:type="character" w:customStyle="1" w:styleId="WW8Num24z0">
    <w:name w:val="WW8Num24z0"/>
    <w:rsid w:val="005B09B2"/>
    <w:rPr>
      <w:b w:val="0"/>
      <w:bCs w:val="0"/>
    </w:rPr>
  </w:style>
  <w:style w:type="character" w:customStyle="1" w:styleId="WW8Num25z0">
    <w:name w:val="WW8Num25z0"/>
    <w:rsid w:val="005B09B2"/>
    <w:rPr>
      <w:rFonts w:ascii="Wingdings" w:hAnsi="Wingdings" w:hint="default"/>
    </w:rPr>
  </w:style>
  <w:style w:type="character" w:customStyle="1" w:styleId="WW8Num25z1">
    <w:name w:val="WW8Num25z1"/>
    <w:rsid w:val="005B09B2"/>
    <w:rPr>
      <w:rFonts w:ascii="Courier New" w:hAnsi="Courier New" w:cs="Courier New" w:hint="default"/>
    </w:rPr>
  </w:style>
  <w:style w:type="character" w:customStyle="1" w:styleId="WW8Num25z3">
    <w:name w:val="WW8Num25z3"/>
    <w:rsid w:val="005B09B2"/>
    <w:rPr>
      <w:rFonts w:ascii="Symbol" w:hAnsi="Symbol" w:hint="default"/>
    </w:rPr>
  </w:style>
  <w:style w:type="character" w:customStyle="1" w:styleId="WW8Num33z0">
    <w:name w:val="WW8Num33z0"/>
    <w:rsid w:val="005B09B2"/>
    <w:rPr>
      <w:rFonts w:ascii="Symbol" w:hAnsi="Symbol" w:hint="default"/>
    </w:rPr>
  </w:style>
  <w:style w:type="character" w:customStyle="1" w:styleId="WW8Num33z1">
    <w:name w:val="WW8Num33z1"/>
    <w:rsid w:val="005B09B2"/>
    <w:rPr>
      <w:rFonts w:ascii="Courier New" w:hAnsi="Courier New" w:cs="Courier New" w:hint="default"/>
    </w:rPr>
  </w:style>
  <w:style w:type="character" w:customStyle="1" w:styleId="WW8Num33z2">
    <w:name w:val="WW8Num33z2"/>
    <w:rsid w:val="005B09B2"/>
    <w:rPr>
      <w:rFonts w:ascii="Wingdings" w:hAnsi="Wingdings" w:hint="default"/>
    </w:rPr>
  </w:style>
  <w:style w:type="character" w:customStyle="1" w:styleId="WW8Num38z0">
    <w:name w:val="WW8Num38z0"/>
    <w:rsid w:val="005B09B2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5B09B2"/>
    <w:rPr>
      <w:rFonts w:ascii="Courier New" w:hAnsi="Courier New" w:cs="Courier New" w:hint="default"/>
    </w:rPr>
  </w:style>
  <w:style w:type="character" w:customStyle="1" w:styleId="WW8Num38z2">
    <w:name w:val="WW8Num38z2"/>
    <w:rsid w:val="005B09B2"/>
    <w:rPr>
      <w:rFonts w:ascii="Wingdings" w:hAnsi="Wingdings" w:hint="default"/>
    </w:rPr>
  </w:style>
  <w:style w:type="character" w:customStyle="1" w:styleId="WW8Num38z3">
    <w:name w:val="WW8Num38z3"/>
    <w:rsid w:val="005B09B2"/>
    <w:rPr>
      <w:rFonts w:ascii="Symbol" w:hAnsi="Symbol" w:hint="default"/>
    </w:rPr>
  </w:style>
  <w:style w:type="character" w:customStyle="1" w:styleId="WW8NumSt1z0">
    <w:name w:val="WW8NumSt1z0"/>
    <w:rsid w:val="005B09B2"/>
    <w:rPr>
      <w:rFonts w:ascii="Times New Roman" w:hAnsi="Times New Roman" w:cs="Times New Roman" w:hint="default"/>
    </w:rPr>
  </w:style>
  <w:style w:type="character" w:customStyle="1" w:styleId="3a">
    <w:name w:val="Основной шрифт абзаца3"/>
    <w:rsid w:val="005B09B2"/>
  </w:style>
  <w:style w:type="character" w:customStyle="1" w:styleId="1f1">
    <w:name w:val="Основной текст с отступом Знак1"/>
    <w:rsid w:val="005B09B2"/>
    <w:rPr>
      <w:rFonts w:ascii="Times New Roman" w:eastAsia="Times New Roman" w:hAnsi="Times New Roman" w:cs="Times New Roman" w:hint="default"/>
    </w:rPr>
  </w:style>
  <w:style w:type="character" w:customStyle="1" w:styleId="2f1">
    <w:name w:val="Основной шрифт абзаца2"/>
    <w:rsid w:val="005B09B2"/>
  </w:style>
  <w:style w:type="character" w:customStyle="1" w:styleId="WW-Absatz-Standardschriftart">
    <w:name w:val="WW-Absatz-Standardschriftart"/>
    <w:rsid w:val="005B09B2"/>
  </w:style>
  <w:style w:type="character" w:customStyle="1" w:styleId="WW8Num1z1">
    <w:name w:val="WW8Num1z1"/>
    <w:rsid w:val="005B09B2"/>
    <w:rPr>
      <w:rFonts w:ascii="Courier New" w:hAnsi="Courier New" w:cs="Courier New" w:hint="default"/>
    </w:rPr>
  </w:style>
  <w:style w:type="character" w:customStyle="1" w:styleId="WW8Num1z2">
    <w:name w:val="WW8Num1z2"/>
    <w:rsid w:val="005B09B2"/>
    <w:rPr>
      <w:rFonts w:ascii="Wingdings" w:hAnsi="Wingdings" w:hint="default"/>
    </w:rPr>
  </w:style>
  <w:style w:type="character" w:customStyle="1" w:styleId="1f2">
    <w:name w:val="Основной шрифт абзаца1"/>
    <w:rsid w:val="005B09B2"/>
  </w:style>
  <w:style w:type="character" w:customStyle="1" w:styleId="afff">
    <w:name w:val="Маркеры списка"/>
    <w:rsid w:val="005B09B2"/>
    <w:rPr>
      <w:rFonts w:ascii="StarSymbol" w:eastAsia="StarSymbol" w:hAnsi="StarSymbol" w:cs="StarSymbol" w:hint="eastAsia"/>
      <w:sz w:val="18"/>
      <w:szCs w:val="18"/>
    </w:rPr>
  </w:style>
  <w:style w:type="character" w:customStyle="1" w:styleId="afff0">
    <w:name w:val="Символ нумерации"/>
    <w:rsid w:val="005B09B2"/>
  </w:style>
  <w:style w:type="character" w:customStyle="1" w:styleId="2f2">
    <w:name w:val="Основной текст 2 Знак"/>
    <w:basedOn w:val="3a"/>
    <w:rsid w:val="005B09B2"/>
  </w:style>
  <w:style w:type="character" w:customStyle="1" w:styleId="216">
    <w:name w:val="Основной текст 2 Знак1"/>
    <w:rsid w:val="005B09B2"/>
    <w:rPr>
      <w:rFonts w:ascii="Times New Roman" w:eastAsia="Times New Roman" w:hAnsi="Times New Roman" w:cs="Times New Roman" w:hint="default"/>
    </w:rPr>
  </w:style>
  <w:style w:type="character" w:customStyle="1" w:styleId="3b">
    <w:name w:val="Основной текст 3 Знак"/>
    <w:rsid w:val="005B09B2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f3">
    <w:name w:val="Текст выноски Знак1"/>
    <w:uiPriority w:val="99"/>
    <w:rsid w:val="005B09B2"/>
    <w:rPr>
      <w:rFonts w:ascii="Tahoma" w:eastAsia="Calibri" w:hAnsi="Tahoma" w:cs="Tahoma" w:hint="default"/>
      <w:sz w:val="16"/>
      <w:szCs w:val="16"/>
    </w:rPr>
  </w:style>
  <w:style w:type="character" w:customStyle="1" w:styleId="1f4">
    <w:name w:val="Основной текст Знак1"/>
    <w:uiPriority w:val="99"/>
    <w:rsid w:val="005B09B2"/>
    <w:rPr>
      <w:rFonts w:ascii="Calibri" w:hAnsi="Calibri" w:cs="Calibri" w:hint="default"/>
      <w:sz w:val="28"/>
    </w:rPr>
  </w:style>
  <w:style w:type="character" w:customStyle="1" w:styleId="1f5">
    <w:name w:val="Верхний колонтитул Знак1"/>
    <w:rsid w:val="005B09B2"/>
    <w:rPr>
      <w:rFonts w:ascii="Calibri" w:hAnsi="Calibri" w:cs="Calibri" w:hint="default"/>
    </w:rPr>
  </w:style>
  <w:style w:type="character" w:customStyle="1" w:styleId="1f6">
    <w:name w:val="Нижний колонтитул Знак1"/>
    <w:uiPriority w:val="99"/>
    <w:rsid w:val="005B09B2"/>
    <w:rPr>
      <w:rFonts w:ascii="Calibri" w:hAnsi="Calibri" w:cs="Calibri" w:hint="default"/>
    </w:rPr>
  </w:style>
  <w:style w:type="character" w:customStyle="1" w:styleId="2f3">
    <w:name w:val="Основной текст с отступом Знак2"/>
    <w:rsid w:val="005B09B2"/>
    <w:rPr>
      <w:rFonts w:ascii="Calibri" w:eastAsia="Calibri" w:hAnsi="Calibri" w:cs="Calibri" w:hint="default"/>
    </w:rPr>
  </w:style>
  <w:style w:type="character" w:customStyle="1" w:styleId="1f7">
    <w:name w:val="Подзаголовок Знак1"/>
    <w:uiPriority w:val="99"/>
    <w:rsid w:val="005B09B2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5B09B2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5B09B2"/>
  </w:style>
  <w:style w:type="paragraph" w:customStyle="1" w:styleId="msonormalbullet1gif">
    <w:name w:val="msonormalbullet1.gif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1">
    <w:name w:val="page number"/>
    <w:basedOn w:val="46"/>
    <w:rsid w:val="005B09B2"/>
  </w:style>
  <w:style w:type="paragraph" w:styleId="afff2">
    <w:name w:val="List"/>
    <w:basedOn w:val="ab"/>
    <w:uiPriority w:val="99"/>
    <w:rsid w:val="005B09B2"/>
    <w:pPr>
      <w:widowControl/>
      <w:autoSpaceDE/>
      <w:autoSpaceDN/>
      <w:spacing w:after="120"/>
      <w:ind w:left="0" w:firstLine="0"/>
      <w:jc w:val="left"/>
    </w:pPr>
    <w:rPr>
      <w:rFonts w:cs="Tahoma"/>
      <w:lang w:eastAsia="ar-SA"/>
    </w:rPr>
  </w:style>
  <w:style w:type="character" w:customStyle="1" w:styleId="2f4">
    <w:name w:val="Верхний колонтитул Знак2"/>
    <w:rsid w:val="005B09B2"/>
    <w:rPr>
      <w:rFonts w:ascii="Times New Roman" w:eastAsia="Times New Roman" w:hAnsi="Times New Roman"/>
      <w:lang w:eastAsia="ar-SA"/>
    </w:rPr>
  </w:style>
  <w:style w:type="character" w:customStyle="1" w:styleId="3c">
    <w:name w:val="Основной текст с отступом Знак3"/>
    <w:rsid w:val="005B09B2"/>
    <w:rPr>
      <w:lang w:eastAsia="ar-SA"/>
    </w:rPr>
  </w:style>
  <w:style w:type="paragraph" w:styleId="afff3">
    <w:name w:val="caption"/>
    <w:basedOn w:val="a"/>
    <w:next w:val="a"/>
    <w:uiPriority w:val="99"/>
    <w:qFormat/>
    <w:rsid w:val="005B09B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5">
    <w:name w:val="Обычный2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B09B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B09B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B09B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B09B2"/>
    <w:rPr>
      <w:rFonts w:ascii="Arial" w:eastAsia="Times New Roman" w:hAnsi="Arial" w:cs="Arial"/>
      <w:vanish/>
      <w:sz w:val="16"/>
      <w:szCs w:val="16"/>
    </w:rPr>
  </w:style>
  <w:style w:type="numbering" w:customStyle="1" w:styleId="217">
    <w:name w:val="Нет списка21"/>
    <w:next w:val="a2"/>
    <w:uiPriority w:val="99"/>
    <w:semiHidden/>
    <w:unhideWhenUsed/>
    <w:rsid w:val="005B09B2"/>
  </w:style>
  <w:style w:type="table" w:customStyle="1" w:styleId="1100">
    <w:name w:val="Сетка таблицы110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Абзац списка5"/>
    <w:basedOn w:val="a"/>
    <w:uiPriority w:val="99"/>
    <w:rsid w:val="005B09B2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d">
    <w:name w:val="Обычный3"/>
    <w:uiPriority w:val="99"/>
    <w:rsid w:val="005B09B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6">
    <w:name w:val="Без интервала2"/>
    <w:rsid w:val="005B09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7">
    <w:name w:val="Обычный4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1">
    <w:name w:val="Основной текст (13)_"/>
    <w:link w:val="1310"/>
    <w:uiPriority w:val="99"/>
    <w:locked/>
    <w:rsid w:val="005B09B2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0">
    <w:name w:val="Основной текст (13)1"/>
    <w:basedOn w:val="a"/>
    <w:link w:val="131"/>
    <w:uiPriority w:val="99"/>
    <w:rsid w:val="005B09B2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2">
    <w:name w:val="Основной текст (12)_"/>
    <w:link w:val="1210"/>
    <w:uiPriority w:val="99"/>
    <w:locked/>
    <w:rsid w:val="005B09B2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0">
    <w:name w:val="Основной текст (12)1"/>
    <w:basedOn w:val="a"/>
    <w:link w:val="122"/>
    <w:uiPriority w:val="99"/>
    <w:rsid w:val="005B09B2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5B09B2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5B09B2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5B09B2"/>
  </w:style>
  <w:style w:type="character" w:customStyle="1" w:styleId="1334">
    <w:name w:val="Основной текст (13)34"/>
    <w:uiPriority w:val="99"/>
    <w:rsid w:val="005B09B2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5B09B2"/>
  </w:style>
  <w:style w:type="character" w:customStyle="1" w:styleId="126">
    <w:name w:val="Основной текст (12)6"/>
    <w:uiPriority w:val="99"/>
    <w:rsid w:val="005B09B2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5B09B2"/>
  </w:style>
  <w:style w:type="character" w:customStyle="1" w:styleId="FontStyle46">
    <w:name w:val="Font Style46"/>
    <w:uiPriority w:val="99"/>
    <w:rsid w:val="005B09B2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e">
    <w:name w:val="Body Text Indent 3"/>
    <w:basedOn w:val="a"/>
    <w:link w:val="3f"/>
    <w:unhideWhenUsed/>
    <w:rsid w:val="005B09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f">
    <w:name w:val="Основной текст с отступом 3 Знак"/>
    <w:basedOn w:val="a0"/>
    <w:link w:val="3e"/>
    <w:rsid w:val="005B09B2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f0"/>
    <w:locked/>
    <w:rsid w:val="005B09B2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5B09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B09B2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5B09B2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5B09B2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5B09B2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5B09B2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5B09B2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5B09B2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5B09B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5B09B2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5B09B2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5B09B2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5B09B2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5B09B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5B09B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5B09B2"/>
    <w:rPr>
      <w:rFonts w:ascii="BalticaC" w:hAnsi="BalticaC" w:cs="BalticaC"/>
      <w:b/>
      <w:bCs/>
      <w:color w:val="000000"/>
      <w:w w:val="100"/>
    </w:rPr>
  </w:style>
  <w:style w:type="paragraph" w:styleId="2f7">
    <w:name w:val="List Bullet 2"/>
    <w:basedOn w:val="a"/>
    <w:autoRedefine/>
    <w:rsid w:val="005B09B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f0">
    <w:name w:val="List Bullet 3"/>
    <w:basedOn w:val="a"/>
    <w:autoRedefine/>
    <w:rsid w:val="005B09B2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5B09B2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</w:rPr>
  </w:style>
  <w:style w:type="table" w:customStyle="1" w:styleId="221">
    <w:name w:val="Сетка таблицы22"/>
    <w:basedOn w:val="a1"/>
    <w:next w:val="af4"/>
    <w:uiPriority w:val="59"/>
    <w:rsid w:val="005B09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3">
    <w:name w:val="Заголовок №12"/>
    <w:basedOn w:val="a0"/>
    <w:uiPriority w:val="99"/>
    <w:rsid w:val="005B09B2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Bodytext10">
    <w:name w:val="Body text (10)_"/>
    <w:basedOn w:val="a0"/>
    <w:link w:val="Bodytext100"/>
    <w:rsid w:val="005B09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5B09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5B0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1">
    <w:name w:val="Заголовок №3_"/>
    <w:basedOn w:val="a0"/>
    <w:link w:val="3f2"/>
    <w:uiPriority w:val="99"/>
    <w:locked/>
    <w:rsid w:val="005B09B2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f2">
    <w:name w:val="Заголовок №3"/>
    <w:basedOn w:val="a"/>
    <w:link w:val="3f1"/>
    <w:uiPriority w:val="99"/>
    <w:rsid w:val="005B09B2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table" w:styleId="afff4">
    <w:name w:val="Table Theme"/>
    <w:basedOn w:val="a1"/>
    <w:rsid w:val="005B0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B09B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5B09B2"/>
  </w:style>
  <w:style w:type="character" w:customStyle="1" w:styleId="afff5">
    <w:name w:val="Колонтитул_"/>
    <w:basedOn w:val="a0"/>
    <w:link w:val="afff6"/>
    <w:rsid w:val="005B09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5"/>
    <w:rsid w:val="005B09B2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7">
    <w:name w:val="Колонтитул + Малые прописные"/>
    <w:basedOn w:val="afff5"/>
    <w:rsid w:val="005B09B2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5"/>
    <w:rsid w:val="005B09B2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5"/>
    <w:rsid w:val="005B09B2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6">
    <w:name w:val="Колонтитул"/>
    <w:basedOn w:val="a"/>
    <w:link w:val="afff5"/>
    <w:rsid w:val="005B09B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8">
    <w:name w:val="Неразрешенное упоминание1"/>
    <w:basedOn w:val="a0"/>
    <w:uiPriority w:val="99"/>
    <w:semiHidden/>
    <w:unhideWhenUsed/>
    <w:rsid w:val="005B09B2"/>
    <w:rPr>
      <w:color w:val="605E5C"/>
      <w:shd w:val="clear" w:color="auto" w:fill="E1DFDD"/>
    </w:rPr>
  </w:style>
  <w:style w:type="table" w:customStyle="1" w:styleId="320">
    <w:name w:val="Сетка таблицы32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8">
    <w:name w:val="Неразрешенное упоминание2"/>
    <w:basedOn w:val="a0"/>
    <w:uiPriority w:val="99"/>
    <w:semiHidden/>
    <w:unhideWhenUsed/>
    <w:rsid w:val="005B09B2"/>
    <w:rPr>
      <w:color w:val="605E5C"/>
      <w:shd w:val="clear" w:color="auto" w:fill="E1DFDD"/>
    </w:rPr>
  </w:style>
  <w:style w:type="table" w:customStyle="1" w:styleId="200">
    <w:name w:val="Сетка таблицы20"/>
    <w:basedOn w:val="a1"/>
    <w:next w:val="af4"/>
    <w:uiPriority w:val="59"/>
    <w:rsid w:val="005B09B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f4"/>
    <w:uiPriority w:val="59"/>
    <w:rsid w:val="005B09B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4"/>
    <w:uiPriority w:val="59"/>
    <w:rsid w:val="005B09B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f4"/>
    <w:uiPriority w:val="59"/>
    <w:rsid w:val="005B09B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4"/>
    <w:rsid w:val="005B0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4"/>
    <w:uiPriority w:val="39"/>
    <w:rsid w:val="005B09B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FollowedHyperlink"/>
    <w:basedOn w:val="a0"/>
    <w:uiPriority w:val="99"/>
    <w:semiHidden/>
    <w:unhideWhenUsed/>
    <w:rsid w:val="005B09B2"/>
    <w:rPr>
      <w:color w:val="800080" w:themeColor="followedHyperlink"/>
      <w:u w:val="single"/>
    </w:rPr>
  </w:style>
  <w:style w:type="numbering" w:customStyle="1" w:styleId="64">
    <w:name w:val="Нет списка6"/>
    <w:next w:val="a2"/>
    <w:uiPriority w:val="99"/>
    <w:semiHidden/>
    <w:unhideWhenUsed/>
    <w:rsid w:val="00A41F22"/>
  </w:style>
  <w:style w:type="numbering" w:customStyle="1" w:styleId="124">
    <w:name w:val="Нет списка12"/>
    <w:next w:val="a2"/>
    <w:uiPriority w:val="99"/>
    <w:semiHidden/>
    <w:unhideWhenUsed/>
    <w:rsid w:val="00A41F22"/>
  </w:style>
  <w:style w:type="table" w:customStyle="1" w:styleId="TableNormal3">
    <w:name w:val="Table Normal3"/>
    <w:uiPriority w:val="2"/>
    <w:semiHidden/>
    <w:unhideWhenUsed/>
    <w:qFormat/>
    <w:rsid w:val="00A41F2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">
    <w:name w:val="Нет списка22"/>
    <w:next w:val="a2"/>
    <w:uiPriority w:val="99"/>
    <w:semiHidden/>
    <w:unhideWhenUsed/>
    <w:rsid w:val="00A41F22"/>
  </w:style>
  <w:style w:type="table" w:customStyle="1" w:styleId="141">
    <w:name w:val="Сетка таблицы141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3">
    <w:name w:val="Нет списка31"/>
    <w:next w:val="a2"/>
    <w:uiPriority w:val="99"/>
    <w:semiHidden/>
    <w:unhideWhenUsed/>
    <w:rsid w:val="00A41F22"/>
  </w:style>
  <w:style w:type="table" w:customStyle="1" w:styleId="151">
    <w:name w:val="Сетка таблицы151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2"/>
    <w:uiPriority w:val="99"/>
    <w:semiHidden/>
    <w:unhideWhenUsed/>
    <w:rsid w:val="00A41F22"/>
  </w:style>
  <w:style w:type="table" w:customStyle="1" w:styleId="TableNormal11">
    <w:name w:val="Table Normal11"/>
    <w:uiPriority w:val="2"/>
    <w:semiHidden/>
    <w:unhideWhenUsed/>
    <w:qFormat/>
    <w:rsid w:val="00A41F2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Сетка таблицы171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2"/>
    <w:uiPriority w:val="99"/>
    <w:semiHidden/>
    <w:unhideWhenUsed/>
    <w:rsid w:val="00A41F22"/>
  </w:style>
  <w:style w:type="numbering" w:customStyle="1" w:styleId="1120">
    <w:name w:val="Нет списка112"/>
    <w:next w:val="a2"/>
    <w:uiPriority w:val="99"/>
    <w:semiHidden/>
    <w:unhideWhenUsed/>
    <w:rsid w:val="00A41F22"/>
  </w:style>
  <w:style w:type="numbering" w:customStyle="1" w:styleId="2111">
    <w:name w:val="Нет списка211"/>
    <w:next w:val="a2"/>
    <w:uiPriority w:val="99"/>
    <w:semiHidden/>
    <w:unhideWhenUsed/>
    <w:rsid w:val="00A41F22"/>
  </w:style>
  <w:style w:type="table" w:customStyle="1" w:styleId="1151">
    <w:name w:val="Сетка таблицы1151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A41F22"/>
  </w:style>
  <w:style w:type="numbering" w:customStyle="1" w:styleId="132">
    <w:name w:val="Нет списка13"/>
    <w:next w:val="a2"/>
    <w:uiPriority w:val="99"/>
    <w:semiHidden/>
    <w:unhideWhenUsed/>
    <w:rsid w:val="00A41F22"/>
  </w:style>
  <w:style w:type="table" w:customStyle="1" w:styleId="TableNormal4">
    <w:name w:val="Table Normal4"/>
    <w:uiPriority w:val="2"/>
    <w:semiHidden/>
    <w:unhideWhenUsed/>
    <w:qFormat/>
    <w:rsid w:val="00A41F2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A41F22"/>
  </w:style>
  <w:style w:type="table" w:customStyle="1" w:styleId="142">
    <w:name w:val="Сетка таблицы142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A41F22"/>
  </w:style>
  <w:style w:type="table" w:customStyle="1" w:styleId="152">
    <w:name w:val="Сетка таблицы152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2">
    <w:name w:val="Нет списка42"/>
    <w:next w:val="a2"/>
    <w:uiPriority w:val="99"/>
    <w:semiHidden/>
    <w:unhideWhenUsed/>
    <w:rsid w:val="00A41F22"/>
  </w:style>
  <w:style w:type="table" w:customStyle="1" w:styleId="TableNormal12">
    <w:name w:val="Table Normal12"/>
    <w:uiPriority w:val="2"/>
    <w:semiHidden/>
    <w:unhideWhenUsed/>
    <w:qFormat/>
    <w:rsid w:val="00A41F22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Сетка таблицы172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0">
    <w:name w:val="Сетка таблицы512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0">
    <w:name w:val="Сетка таблицы612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f4"/>
    <w:uiPriority w:val="3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A41F22"/>
  </w:style>
  <w:style w:type="numbering" w:customStyle="1" w:styleId="1130">
    <w:name w:val="Нет списка113"/>
    <w:next w:val="a2"/>
    <w:uiPriority w:val="99"/>
    <w:semiHidden/>
    <w:unhideWhenUsed/>
    <w:rsid w:val="00A41F22"/>
  </w:style>
  <w:style w:type="numbering" w:customStyle="1" w:styleId="2121">
    <w:name w:val="Нет списка212"/>
    <w:next w:val="a2"/>
    <w:uiPriority w:val="99"/>
    <w:semiHidden/>
    <w:unhideWhenUsed/>
    <w:rsid w:val="00A41F22"/>
  </w:style>
  <w:style w:type="table" w:customStyle="1" w:styleId="1152">
    <w:name w:val="Сетка таблицы1152"/>
    <w:basedOn w:val="a1"/>
    <w:next w:val="af4"/>
    <w:uiPriority w:val="59"/>
    <w:rsid w:val="00A41F22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f4"/>
    <w:uiPriority w:val="59"/>
    <w:rsid w:val="00137B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next w:val="af4"/>
    <w:uiPriority w:val="39"/>
    <w:rsid w:val="00137BE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4"/>
    <w:uiPriority w:val="59"/>
    <w:rsid w:val="00137BE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basedOn w:val="a1"/>
    <w:next w:val="af4"/>
    <w:uiPriority w:val="59"/>
    <w:rsid w:val="006E377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basedOn w:val="a1"/>
    <w:next w:val="af4"/>
    <w:uiPriority w:val="59"/>
    <w:rsid w:val="00E245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4"/>
    <w:uiPriority w:val="39"/>
    <w:rsid w:val="009C366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f4"/>
    <w:uiPriority w:val="59"/>
    <w:rsid w:val="00840D5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basedOn w:val="a1"/>
    <w:next w:val="af4"/>
    <w:uiPriority w:val="59"/>
    <w:rsid w:val="002E5A7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8">
    <w:name w:val="Без интервала11"/>
    <w:qFormat/>
    <w:rsid w:val="00E81ACA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numbering" w:customStyle="1" w:styleId="80">
    <w:name w:val="Нет списка8"/>
    <w:next w:val="a2"/>
    <w:uiPriority w:val="99"/>
    <w:semiHidden/>
    <w:unhideWhenUsed/>
    <w:rsid w:val="006B191C"/>
  </w:style>
  <w:style w:type="numbering" w:customStyle="1" w:styleId="143">
    <w:name w:val="Нет списка14"/>
    <w:next w:val="a2"/>
    <w:uiPriority w:val="99"/>
    <w:semiHidden/>
    <w:unhideWhenUsed/>
    <w:rsid w:val="006B191C"/>
  </w:style>
  <w:style w:type="table" w:customStyle="1" w:styleId="TableNormal5">
    <w:name w:val="Table Normal5"/>
    <w:uiPriority w:val="2"/>
    <w:semiHidden/>
    <w:unhideWhenUsed/>
    <w:qFormat/>
    <w:rsid w:val="006B191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0">
    <w:name w:val="Сетка таблицы118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f4"/>
    <w:uiPriority w:val="5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f4"/>
    <w:uiPriority w:val="5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"/>
    <w:next w:val="a2"/>
    <w:uiPriority w:val="99"/>
    <w:semiHidden/>
    <w:unhideWhenUsed/>
    <w:rsid w:val="006B191C"/>
  </w:style>
  <w:style w:type="table" w:customStyle="1" w:styleId="1430">
    <w:name w:val="Сетка таблицы143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6B191C"/>
  </w:style>
  <w:style w:type="table" w:customStyle="1" w:styleId="153">
    <w:name w:val="Сетка таблицы153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basedOn w:val="a1"/>
    <w:next w:val="af4"/>
    <w:uiPriority w:val="5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uiPriority w:val="99"/>
    <w:semiHidden/>
    <w:unhideWhenUsed/>
    <w:rsid w:val="006B191C"/>
  </w:style>
  <w:style w:type="table" w:customStyle="1" w:styleId="TableNormal13">
    <w:name w:val="Table Normal13"/>
    <w:uiPriority w:val="2"/>
    <w:semiHidden/>
    <w:unhideWhenUsed/>
    <w:qFormat/>
    <w:rsid w:val="006B191C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Сетка таблицы173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3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basedOn w:val="a1"/>
    <w:next w:val="af4"/>
    <w:uiPriority w:val="3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basedOn w:val="a1"/>
    <w:next w:val="af4"/>
    <w:uiPriority w:val="5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2"/>
    <w:uiPriority w:val="99"/>
    <w:semiHidden/>
    <w:unhideWhenUsed/>
    <w:rsid w:val="006B191C"/>
  </w:style>
  <w:style w:type="numbering" w:customStyle="1" w:styleId="1140">
    <w:name w:val="Нет списка114"/>
    <w:next w:val="a2"/>
    <w:uiPriority w:val="99"/>
    <w:semiHidden/>
    <w:unhideWhenUsed/>
    <w:rsid w:val="006B191C"/>
  </w:style>
  <w:style w:type="numbering" w:customStyle="1" w:styleId="2131">
    <w:name w:val="Нет списка213"/>
    <w:next w:val="a2"/>
    <w:uiPriority w:val="99"/>
    <w:semiHidden/>
    <w:unhideWhenUsed/>
    <w:rsid w:val="006B191C"/>
  </w:style>
  <w:style w:type="table" w:customStyle="1" w:styleId="1154">
    <w:name w:val="Сетка таблицы1154"/>
    <w:basedOn w:val="a1"/>
    <w:next w:val="af4"/>
    <w:uiPriority w:val="59"/>
    <w:rsid w:val="006B19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basedOn w:val="a1"/>
    <w:next w:val="af4"/>
    <w:uiPriority w:val="39"/>
    <w:rsid w:val="006529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"/>
    <w:next w:val="a2"/>
    <w:uiPriority w:val="99"/>
    <w:semiHidden/>
    <w:unhideWhenUsed/>
    <w:rsid w:val="0053560D"/>
  </w:style>
  <w:style w:type="numbering" w:customStyle="1" w:styleId="154">
    <w:name w:val="Нет списка15"/>
    <w:next w:val="a2"/>
    <w:uiPriority w:val="99"/>
    <w:semiHidden/>
    <w:unhideWhenUsed/>
    <w:rsid w:val="0053560D"/>
  </w:style>
  <w:style w:type="table" w:customStyle="1" w:styleId="TableNormal6">
    <w:name w:val="Table Normal6"/>
    <w:uiPriority w:val="2"/>
    <w:semiHidden/>
    <w:unhideWhenUsed/>
    <w:qFormat/>
    <w:rsid w:val="0053560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Сетка таблицы119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0">
    <w:name w:val="Сетка таблицы46"/>
    <w:basedOn w:val="a1"/>
    <w:next w:val="af4"/>
    <w:uiPriority w:val="5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basedOn w:val="a1"/>
    <w:next w:val="af4"/>
    <w:uiPriority w:val="5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53560D"/>
  </w:style>
  <w:style w:type="table" w:customStyle="1" w:styleId="144">
    <w:name w:val="Сетка таблицы144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2"/>
    <w:uiPriority w:val="99"/>
    <w:semiHidden/>
    <w:unhideWhenUsed/>
    <w:rsid w:val="0053560D"/>
  </w:style>
  <w:style w:type="table" w:customStyle="1" w:styleId="1540">
    <w:name w:val="Сетка таблицы154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basedOn w:val="a1"/>
    <w:next w:val="af4"/>
    <w:uiPriority w:val="5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53560D"/>
  </w:style>
  <w:style w:type="table" w:customStyle="1" w:styleId="TableNormal14">
    <w:name w:val="Table Normal14"/>
    <w:uiPriority w:val="2"/>
    <w:semiHidden/>
    <w:unhideWhenUsed/>
    <w:qFormat/>
    <w:rsid w:val="0053560D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">
    <w:name w:val="Сетка таблицы174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0">
    <w:name w:val="Сетка таблицы214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f4"/>
    <w:uiPriority w:val="3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basedOn w:val="a1"/>
    <w:next w:val="af4"/>
    <w:uiPriority w:val="5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2"/>
    <w:uiPriority w:val="99"/>
    <w:semiHidden/>
    <w:unhideWhenUsed/>
    <w:rsid w:val="0053560D"/>
  </w:style>
  <w:style w:type="numbering" w:customStyle="1" w:styleId="1150">
    <w:name w:val="Нет списка115"/>
    <w:next w:val="a2"/>
    <w:uiPriority w:val="99"/>
    <w:semiHidden/>
    <w:unhideWhenUsed/>
    <w:rsid w:val="0053560D"/>
  </w:style>
  <w:style w:type="numbering" w:customStyle="1" w:styleId="2141">
    <w:name w:val="Нет списка214"/>
    <w:next w:val="a2"/>
    <w:uiPriority w:val="99"/>
    <w:semiHidden/>
    <w:unhideWhenUsed/>
    <w:rsid w:val="0053560D"/>
  </w:style>
  <w:style w:type="table" w:customStyle="1" w:styleId="1155">
    <w:name w:val="Сетка таблицы1155"/>
    <w:basedOn w:val="a1"/>
    <w:next w:val="af4"/>
    <w:uiPriority w:val="59"/>
    <w:rsid w:val="0053560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iro23.ru/wp-content/uploads/2023/06/6-7-&#1083;&#1077;&#1090;-3.pdf" TargetMode="External"/><Relationship Id="rId39" Type="http://schemas.openxmlformats.org/officeDocument/2006/relationships/image" Target="media/image15.png"/><Relationship Id="rId21" Type="http://schemas.openxmlformats.org/officeDocument/2006/relationships/image" Target="media/image6.png"/><Relationship Id="rId34" Type="http://schemas.openxmlformats.org/officeDocument/2006/relationships/hyperlink" Target="https://iro23.ru/wp-content/uploads/2023/06/5-6-&#1083;&#1077;&#1090;-1.pdf" TargetMode="External"/><Relationship Id="rId42" Type="http://schemas.openxmlformats.org/officeDocument/2006/relationships/hyperlink" Target="https://iro23.ru/wp-content/uploads/2023/06/4-5-&#1083;&#1077;&#1090;-2.pdf" TargetMode="External"/><Relationship Id="rId47" Type="http://schemas.openxmlformats.org/officeDocument/2006/relationships/image" Target="media/image19.png"/><Relationship Id="rId50" Type="http://schemas.openxmlformats.org/officeDocument/2006/relationships/hyperlink" Target="https://iro23.ru/wp-content/uploads/2023/06/3-4-&#1075;&#1086;&#1076;&#1072;-5.pdf" TargetMode="External"/><Relationship Id="rId55" Type="http://schemas.openxmlformats.org/officeDocument/2006/relationships/image" Target="media/image23.png"/><Relationship Id="rId63" Type="http://schemas.openxmlformats.org/officeDocument/2006/relationships/image" Target="media/image27.png"/><Relationship Id="rId68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76" Type="http://schemas.openxmlformats.org/officeDocument/2006/relationships/hyperlink" Target="https://krasnaya-shapochka21.tvoysadik.ru/sveden/objects" TargetMode="External"/><Relationship Id="rId84" Type="http://schemas.openxmlformats.org/officeDocument/2006/relationships/image" Target="media/image33.png"/><Relationship Id="rId89" Type="http://schemas.openxmlformats.org/officeDocument/2006/relationships/hyperlink" Target="http://publication.pravo.gov.ru/Document/View/00012022122800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krasnaya-shapochka21.tvoysadik.ru/upload/tskrasnaya_shapochka21_new/files/1e/b1/1eb19ff5bc13c4d649dba373f88bf8d2.pdf" TargetMode="External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0.png"/><Relationship Id="rId11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24" Type="http://schemas.openxmlformats.org/officeDocument/2006/relationships/hyperlink" Target="https://iro23.ru/wp-content/uploads/2023/06/5-6-&#1083;&#1077;&#1090;-3.pdf" TargetMode="External"/><Relationship Id="rId32" Type="http://schemas.openxmlformats.org/officeDocument/2006/relationships/hyperlink" Target="https://iro23.ru/wp-content/uploads/2023/06/4-5-&#1083;&#1077;&#1090;-1.pdf" TargetMode="External"/><Relationship Id="rId37" Type="http://schemas.openxmlformats.org/officeDocument/2006/relationships/image" Target="media/image14.png"/><Relationship Id="rId40" Type="http://schemas.openxmlformats.org/officeDocument/2006/relationships/hyperlink" Target="https://iro23.ru/wp-content/uploads/2023/06/3-4-&#1075;&#1086;&#1076;&#1072;-2.pdf" TargetMode="External"/><Relationship Id="rId45" Type="http://schemas.openxmlformats.org/officeDocument/2006/relationships/image" Target="media/image18.png"/><Relationship Id="rId53" Type="http://schemas.openxmlformats.org/officeDocument/2006/relationships/image" Target="media/image22.png"/><Relationship Id="rId58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66" Type="http://schemas.openxmlformats.org/officeDocument/2006/relationships/hyperlink" Target="https://iro23.ru/wp-content/uploads/2023/06/6-7-&#1083;&#1077;&#1090;-5.pdf" TargetMode="External"/><Relationship Id="rId74" Type="http://schemas.openxmlformats.org/officeDocument/2006/relationships/hyperlink" Target="https://ru.wikipedia.org/wiki/%D0%94%D0%BE%D1%81%D1%83%D0%B3" TargetMode="External"/><Relationship Id="rId7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87" Type="http://schemas.openxmlformats.org/officeDocument/2006/relationships/hyperlink" Target="https://krasnaya-shapochka21.tvoysadik.ru/sveden/document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26.png"/><Relationship Id="rId82" Type="http://schemas.openxmlformats.org/officeDocument/2006/relationships/image" Target="media/image31.png"/><Relationship Id="rId90" Type="http://schemas.openxmlformats.org/officeDocument/2006/relationships/image" Target="media/image35.png"/><Relationship Id="rId19" Type="http://schemas.openxmlformats.org/officeDocument/2006/relationships/header" Target="header1.xml"/><Relationship Id="rId14" Type="http://schemas.openxmlformats.org/officeDocument/2006/relationships/image" Target="media/image3.png"/><Relationship Id="rId22" Type="http://schemas.openxmlformats.org/officeDocument/2006/relationships/hyperlink" Target="https://iro23.ru/wp-content/uploads/2023/06/4-5-&#1083;&#1077;&#1090;-3.pdf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iro23.ru/wp-content/uploads/2023/06/3-4-&#1075;&#1086;&#1076;&#1072;-1.pdf" TargetMode="External"/><Relationship Id="rId35" Type="http://schemas.openxmlformats.org/officeDocument/2006/relationships/image" Target="media/image13.png"/><Relationship Id="rId43" Type="http://schemas.openxmlformats.org/officeDocument/2006/relationships/image" Target="media/image17.png"/><Relationship Id="rId48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56" Type="http://schemas.openxmlformats.org/officeDocument/2006/relationships/hyperlink" Target="https://iro23.ru/wp-content/uploads/2023/06/6-7-&#1083;&#1077;&#1090;-6.pdf" TargetMode="External"/><Relationship Id="rId64" Type="http://schemas.openxmlformats.org/officeDocument/2006/relationships/hyperlink" Target="https://iro23.ru/wp-content/uploads/2023/06/5-6-&#1083;&#1077;&#1090;-4.pdf" TargetMode="External"/><Relationship Id="rId69" Type="http://schemas.openxmlformats.org/officeDocument/2006/relationships/image" Target="media/image30.png"/><Relationship Id="rId77" Type="http://schemas.openxmlformats.org/officeDocument/2006/relationships/hyperlink" Target="https://krasnaya-shapochka21.tvoysadik.ru/sveden/objects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1.png"/><Relationship Id="rId72" Type="http://schemas.openxmlformats.org/officeDocument/2006/relationships/hyperlink" Target="https://ru.wikipedia.org/wiki/%D0%94%D0%B5%D1%8F%D1%82%D0%B5%D0%BB%D1%8C%D0%BD%D0%BE%D1%81%D1%82%D1%8C" TargetMode="External"/><Relationship Id="rId8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85" Type="http://schemas.openxmlformats.org/officeDocument/2006/relationships/image" Target="media/image34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46" Type="http://schemas.openxmlformats.org/officeDocument/2006/relationships/hyperlink" Target="https://iro23.ru/wp-content/uploads/2023/06/6-7-&#1083;&#1077;&#1090;-2.pdf" TargetMode="External"/><Relationship Id="rId59" Type="http://schemas.openxmlformats.org/officeDocument/2006/relationships/image" Target="media/image25.png"/><Relationship Id="rId67" Type="http://schemas.openxmlformats.org/officeDocument/2006/relationships/image" Target="media/image29.png"/><Relationship Id="rId20" Type="http://schemas.openxmlformats.org/officeDocument/2006/relationships/hyperlink" Target="https://iro23.ru/wp-content/uploads/2023/06/3-4-&#1075;&#1086;&#1076;&#1072;-3.pdf" TargetMode="External"/><Relationship Id="rId41" Type="http://schemas.openxmlformats.org/officeDocument/2006/relationships/image" Target="media/image16.png"/><Relationship Id="rId54" Type="http://schemas.openxmlformats.org/officeDocument/2006/relationships/hyperlink" Target="https://iro23.ru/wp-content/uploads/2023/06/5-6-&#1083;&#1077;&#1090;-5.pdf" TargetMode="External"/><Relationship Id="rId62" Type="http://schemas.openxmlformats.org/officeDocument/2006/relationships/hyperlink" Target="https://iro23.ru/wp-content/uploads/2023/06/4-5-&#1083;&#1077;&#1090;-4.pdf" TargetMode="External"/><Relationship Id="rId70" Type="http://schemas.openxmlformats.org/officeDocument/2006/relationships/hyperlink" Target="https://krasnaya-shapochka21.tvoysadik.ru/sveden/document" TargetMode="External"/><Relationship Id="rId75" Type="http://schemas.openxmlformats.org/officeDocument/2006/relationships/hyperlink" Target="https://krasnaya-shapochka21.tvoysadik.ru/sveden/objects" TargetMode="External"/><Relationship Id="rId83" Type="http://schemas.openxmlformats.org/officeDocument/2006/relationships/image" Target="media/image32.png"/><Relationship Id="rId88" Type="http://schemas.openxmlformats.org/officeDocument/2006/relationships/hyperlink" Target="https://krasnaya-shapochka21.tvoysadik.ru/sveden/education" TargetMode="External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36" Type="http://schemas.openxmlformats.org/officeDocument/2006/relationships/hyperlink" Target="https://iro23.ru/wp-content/uploads/2023/06/6-7-&#1083;&#1077;&#1090;-1.pdf" TargetMode="External"/><Relationship Id="rId49" Type="http://schemas.openxmlformats.org/officeDocument/2006/relationships/image" Target="media/image20.png"/><Relationship Id="rId57" Type="http://schemas.openxmlformats.org/officeDocument/2006/relationships/image" Target="media/image24.png"/><Relationship Id="rId10" Type="http://schemas.openxmlformats.org/officeDocument/2006/relationships/hyperlink" Target="https://krasnaya-shapochka21.tvoysadik.ru/" TargetMode="External"/><Relationship Id="rId31" Type="http://schemas.openxmlformats.org/officeDocument/2006/relationships/image" Target="media/image11.png"/><Relationship Id="rId44" Type="http://schemas.openxmlformats.org/officeDocument/2006/relationships/hyperlink" Target="https://iro23.ru/wp-content/uploads/2023/06/5-6-&#1083;&#1077;&#1090;-2.pdf" TargetMode="External"/><Relationship Id="rId52" Type="http://schemas.openxmlformats.org/officeDocument/2006/relationships/hyperlink" Target="https://iro23.ru/wp-content/uploads/2023/06/4-5-&#1083;&#1077;&#1090;-5.pdf" TargetMode="External"/><Relationship Id="rId60" Type="http://schemas.openxmlformats.org/officeDocument/2006/relationships/hyperlink" Target="https://iro23.ru/wp-content/uploads/2023/06/3-4-&#1075;&#1086;&#1076;&#1072;-4.pdf" TargetMode="External"/><Relationship Id="rId65" Type="http://schemas.openxmlformats.org/officeDocument/2006/relationships/image" Target="media/image28.png"/><Relationship Id="rId73" Type="http://schemas.openxmlformats.org/officeDocument/2006/relationships/hyperlink" Target="https://ru.wikipedia.org/wiki/%D0%A3%D0%B4%D0%BE%D0%B2%D0%BE%D0%BB%D1%8C%D1%81%D1%82%D0%B2%D0%B8%D0%B5" TargetMode="External"/><Relationship Id="rId7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8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86" Type="http://schemas.openxmlformats.org/officeDocument/2006/relationships/hyperlink" Target="https://drive.google.com/drive/folders/1RhVrasAHirvYT.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snajshap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9C7F6-58DB-419F-9DD4-F028C141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144</Pages>
  <Words>49347</Words>
  <Characters>281278</Characters>
  <Application>Microsoft Office Word</Application>
  <DocSecurity>0</DocSecurity>
  <Lines>2343</Lines>
  <Paragraphs>659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 шапочка1</dc:creator>
  <cp:keywords/>
  <dc:description/>
  <cp:lastModifiedBy>RePack by SPecialiST</cp:lastModifiedBy>
  <cp:revision>70</cp:revision>
  <cp:lastPrinted>2024-09-03T13:18:00Z</cp:lastPrinted>
  <dcterms:created xsi:type="dcterms:W3CDTF">2023-07-20T09:11:00Z</dcterms:created>
  <dcterms:modified xsi:type="dcterms:W3CDTF">2024-09-04T11:54:00Z</dcterms:modified>
</cp:coreProperties>
</file>